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978E67" w14:textId="77777777" w:rsidR="008854BC" w:rsidRPr="001C369F" w:rsidRDefault="00E05100" w:rsidP="00E05100">
      <w:pPr>
        <w:jc w:val="center"/>
        <w:rPr>
          <w:b/>
          <w:sz w:val="28"/>
          <w:szCs w:val="28"/>
        </w:rPr>
      </w:pPr>
      <w:r w:rsidRPr="001C369F">
        <w:rPr>
          <w:b/>
          <w:sz w:val="28"/>
          <w:szCs w:val="28"/>
        </w:rPr>
        <w:t>Preparation for Clearness for Meeting Membership</w:t>
      </w:r>
    </w:p>
    <w:p w14:paraId="083EC5DC" w14:textId="77777777" w:rsidR="00E05100" w:rsidRPr="001C369F" w:rsidRDefault="00E05100" w:rsidP="00E05100">
      <w:pPr>
        <w:jc w:val="center"/>
        <w:rPr>
          <w:sz w:val="28"/>
          <w:szCs w:val="28"/>
        </w:rPr>
      </w:pPr>
    </w:p>
    <w:p w14:paraId="29EA2DD2" w14:textId="0DFEC291" w:rsidR="00EF31E9" w:rsidRDefault="00EF31E9" w:rsidP="00E05100">
      <w:pPr>
        <w:rPr>
          <w:b/>
          <w:sz w:val="28"/>
          <w:szCs w:val="28"/>
        </w:rPr>
      </w:pPr>
      <w:r>
        <w:rPr>
          <w:sz w:val="28"/>
          <w:szCs w:val="28"/>
        </w:rPr>
        <w:t xml:space="preserve">Upon receipt of your request for membership at Gwynedd Friends a Clearness for Membership Committee will be formed by the Care and Counsel Committee.  </w:t>
      </w:r>
      <w:r w:rsidRPr="00EF31E9">
        <w:rPr>
          <w:sz w:val="28"/>
          <w:szCs w:val="28"/>
        </w:rPr>
        <w:t xml:space="preserve">The Clearness Committee will be meeting with you to listen deeply to your leading to become a member of Gwynedd Monthly Meeting. </w:t>
      </w:r>
      <w:r>
        <w:rPr>
          <w:b/>
          <w:sz w:val="28"/>
          <w:szCs w:val="28"/>
        </w:rPr>
        <w:t xml:space="preserve"> </w:t>
      </w:r>
    </w:p>
    <w:p w14:paraId="68CAB812" w14:textId="77777777" w:rsidR="00EF31E9" w:rsidRDefault="00EF31E9" w:rsidP="00E05100">
      <w:pPr>
        <w:rPr>
          <w:sz w:val="28"/>
          <w:szCs w:val="28"/>
        </w:rPr>
      </w:pPr>
    </w:p>
    <w:p w14:paraId="6B39447D" w14:textId="17EC8C2F" w:rsidR="00E05100" w:rsidRPr="001C369F" w:rsidRDefault="00E05100" w:rsidP="00E05100">
      <w:pPr>
        <w:rPr>
          <w:sz w:val="28"/>
          <w:szCs w:val="28"/>
        </w:rPr>
      </w:pPr>
      <w:r w:rsidRPr="001C369F">
        <w:rPr>
          <w:sz w:val="28"/>
          <w:szCs w:val="28"/>
        </w:rPr>
        <w:t xml:space="preserve">It is suggested that </w:t>
      </w:r>
      <w:r w:rsidR="00EF31E9">
        <w:rPr>
          <w:sz w:val="28"/>
          <w:szCs w:val="28"/>
        </w:rPr>
        <w:t xml:space="preserve">you </w:t>
      </w:r>
      <w:r w:rsidRPr="001C369F">
        <w:rPr>
          <w:sz w:val="28"/>
          <w:szCs w:val="28"/>
        </w:rPr>
        <w:t xml:space="preserve">read </w:t>
      </w:r>
      <w:r w:rsidR="00EF31E9">
        <w:rPr>
          <w:sz w:val="28"/>
          <w:szCs w:val="28"/>
        </w:rPr>
        <w:t xml:space="preserve">the </w:t>
      </w:r>
      <w:r w:rsidRPr="001C369F">
        <w:rPr>
          <w:sz w:val="28"/>
          <w:szCs w:val="28"/>
        </w:rPr>
        <w:t xml:space="preserve">pages </w:t>
      </w:r>
      <w:r w:rsidR="00EF31E9">
        <w:rPr>
          <w:sz w:val="28"/>
          <w:szCs w:val="28"/>
        </w:rPr>
        <w:t>on Membership (</w:t>
      </w:r>
      <w:r w:rsidRPr="001C369F">
        <w:rPr>
          <w:sz w:val="28"/>
          <w:szCs w:val="28"/>
        </w:rPr>
        <w:t>62 – 65</w:t>
      </w:r>
      <w:r w:rsidR="00EF31E9">
        <w:rPr>
          <w:sz w:val="28"/>
          <w:szCs w:val="28"/>
        </w:rPr>
        <w:t>)</w:t>
      </w:r>
      <w:r w:rsidRPr="001C369F">
        <w:rPr>
          <w:sz w:val="28"/>
          <w:szCs w:val="28"/>
        </w:rPr>
        <w:t>, in the 2018 edition of Faith and Practice before Clearness for Membership meeting.  As part of this reading you will find: “Membership establishes a mutual commitment between members and their Friends meeting.  On the one hand, membership commits the meeting to provide a spiritual home for its members and corporate support for their efforts to live in harmony with the faith and practices of Friends…  On the other hand, membership commits members of the meeting to live in spiritual unity with each other and to engage as fully as possible in the life of the meeting.  Specifically, this means regular participation in meetings for worship and for business, financial support of the work of the meeting, and service to the meeting as an officer or on one of its committees</w:t>
      </w:r>
      <w:r w:rsidR="00EC3ACC">
        <w:rPr>
          <w:sz w:val="28"/>
          <w:szCs w:val="28"/>
        </w:rPr>
        <w:t>”...</w:t>
      </w:r>
    </w:p>
    <w:p w14:paraId="0F0558C3" w14:textId="77777777" w:rsidR="00E05100" w:rsidRPr="001C369F" w:rsidRDefault="00E05100" w:rsidP="00E05100">
      <w:pPr>
        <w:rPr>
          <w:sz w:val="28"/>
          <w:szCs w:val="28"/>
        </w:rPr>
      </w:pPr>
    </w:p>
    <w:p w14:paraId="7377552D" w14:textId="62B0F37E" w:rsidR="008106BA" w:rsidRDefault="00EF31E9" w:rsidP="008106BA">
      <w:pPr>
        <w:rPr>
          <w:b/>
          <w:sz w:val="28"/>
          <w:szCs w:val="28"/>
        </w:rPr>
      </w:pPr>
      <w:r>
        <w:rPr>
          <w:b/>
          <w:sz w:val="28"/>
          <w:szCs w:val="28"/>
        </w:rPr>
        <w:t>The Queries</w:t>
      </w:r>
      <w:r w:rsidR="009F4654" w:rsidRPr="001C369F">
        <w:rPr>
          <w:b/>
          <w:sz w:val="28"/>
          <w:szCs w:val="28"/>
        </w:rPr>
        <w:t xml:space="preserve"> </w:t>
      </w:r>
      <w:r w:rsidR="008106BA">
        <w:rPr>
          <w:b/>
          <w:sz w:val="28"/>
          <w:szCs w:val="28"/>
        </w:rPr>
        <w:t>below</w:t>
      </w:r>
      <w:r w:rsidR="009F4654" w:rsidRPr="001C369F">
        <w:rPr>
          <w:b/>
          <w:sz w:val="28"/>
          <w:szCs w:val="28"/>
        </w:rPr>
        <w:t xml:space="preserve"> </w:t>
      </w:r>
      <w:r w:rsidR="008106BA">
        <w:rPr>
          <w:b/>
          <w:sz w:val="28"/>
          <w:szCs w:val="28"/>
        </w:rPr>
        <w:t xml:space="preserve">may </w:t>
      </w:r>
      <w:r w:rsidR="009F4654" w:rsidRPr="001C369F">
        <w:rPr>
          <w:b/>
          <w:sz w:val="28"/>
          <w:szCs w:val="28"/>
        </w:rPr>
        <w:t xml:space="preserve">be used to prepare </w:t>
      </w:r>
      <w:r w:rsidR="003958E5">
        <w:rPr>
          <w:b/>
          <w:sz w:val="28"/>
          <w:szCs w:val="28"/>
        </w:rPr>
        <w:t xml:space="preserve">you </w:t>
      </w:r>
      <w:r w:rsidR="008106BA">
        <w:rPr>
          <w:b/>
          <w:sz w:val="28"/>
          <w:szCs w:val="28"/>
        </w:rPr>
        <w:t>for</w:t>
      </w:r>
      <w:r w:rsidR="003958E5">
        <w:rPr>
          <w:b/>
          <w:sz w:val="28"/>
          <w:szCs w:val="28"/>
        </w:rPr>
        <w:t xml:space="preserve"> your Clearness </w:t>
      </w:r>
      <w:r w:rsidR="008106BA">
        <w:rPr>
          <w:b/>
          <w:sz w:val="28"/>
          <w:szCs w:val="28"/>
        </w:rPr>
        <w:t>Committee meeting</w:t>
      </w:r>
      <w:r>
        <w:rPr>
          <w:b/>
          <w:sz w:val="28"/>
          <w:szCs w:val="28"/>
        </w:rPr>
        <w:t>, as some of them could be used in the clearness process</w:t>
      </w:r>
      <w:r w:rsidR="008106BA">
        <w:rPr>
          <w:b/>
          <w:sz w:val="28"/>
          <w:szCs w:val="28"/>
        </w:rPr>
        <w:t>:</w:t>
      </w:r>
    </w:p>
    <w:p w14:paraId="07DD7936" w14:textId="4699F86A" w:rsidR="00A446C1" w:rsidRPr="008106BA" w:rsidRDefault="00A446C1" w:rsidP="008106BA">
      <w:pPr>
        <w:pStyle w:val="ListParagraph"/>
        <w:numPr>
          <w:ilvl w:val="0"/>
          <w:numId w:val="1"/>
        </w:numPr>
        <w:rPr>
          <w:sz w:val="28"/>
          <w:szCs w:val="28"/>
        </w:rPr>
      </w:pPr>
      <w:r w:rsidRPr="008106BA">
        <w:rPr>
          <w:sz w:val="28"/>
          <w:szCs w:val="28"/>
        </w:rPr>
        <w:t>How closely are you in harmony with Friends’ testimonies of simplicity; peace; integrity; community; equality; and stewardship (acronym SPICES)?</w:t>
      </w:r>
    </w:p>
    <w:p w14:paraId="19C4AF3C" w14:textId="05E7E677" w:rsidR="008D2B04" w:rsidRDefault="003958E5" w:rsidP="008D2B04">
      <w:pPr>
        <w:pStyle w:val="ListParagraph"/>
        <w:numPr>
          <w:ilvl w:val="0"/>
          <w:numId w:val="1"/>
        </w:numPr>
        <w:rPr>
          <w:sz w:val="28"/>
          <w:szCs w:val="28"/>
        </w:rPr>
      </w:pPr>
      <w:r>
        <w:rPr>
          <w:sz w:val="28"/>
          <w:szCs w:val="28"/>
        </w:rPr>
        <w:t xml:space="preserve">Which of </w:t>
      </w:r>
      <w:r w:rsidR="008D2B04" w:rsidRPr="001C369F">
        <w:rPr>
          <w:sz w:val="28"/>
          <w:szCs w:val="28"/>
        </w:rPr>
        <w:t>Friends’ beliefs and practices</w:t>
      </w:r>
      <w:r>
        <w:rPr>
          <w:sz w:val="28"/>
          <w:szCs w:val="28"/>
        </w:rPr>
        <w:t xml:space="preserve"> speak most directly to you?</w:t>
      </w:r>
    </w:p>
    <w:p w14:paraId="2C810CAB" w14:textId="3B7307C2" w:rsidR="003958E5" w:rsidRDefault="003958E5" w:rsidP="008D2B04">
      <w:pPr>
        <w:pStyle w:val="ListParagraph"/>
        <w:numPr>
          <w:ilvl w:val="0"/>
          <w:numId w:val="1"/>
        </w:numPr>
        <w:rPr>
          <w:sz w:val="28"/>
          <w:szCs w:val="28"/>
        </w:rPr>
      </w:pPr>
      <w:r>
        <w:rPr>
          <w:sz w:val="28"/>
          <w:szCs w:val="28"/>
        </w:rPr>
        <w:t>Are you nourished spiritually by the expectant silence of meeting for worship?</w:t>
      </w:r>
    </w:p>
    <w:p w14:paraId="3FF0F7B4" w14:textId="543D0DB4" w:rsidR="00A446C1" w:rsidRPr="00A446C1" w:rsidRDefault="00A446C1" w:rsidP="00A446C1">
      <w:pPr>
        <w:pStyle w:val="ListParagraph"/>
        <w:numPr>
          <w:ilvl w:val="0"/>
          <w:numId w:val="1"/>
        </w:numPr>
        <w:rPr>
          <w:sz w:val="28"/>
          <w:szCs w:val="28"/>
        </w:rPr>
      </w:pPr>
      <w:r w:rsidRPr="001C369F">
        <w:rPr>
          <w:sz w:val="28"/>
          <w:szCs w:val="28"/>
        </w:rPr>
        <w:t>Are you comfortable with a society whose unity of spirit coexists with a diversity of beliefs?  Are you prepared to join a meeting family which includes people whose perspectives may differ considerably from yours?</w:t>
      </w:r>
    </w:p>
    <w:p w14:paraId="2983579B" w14:textId="77777777" w:rsidR="009F4654" w:rsidRPr="001C369F" w:rsidRDefault="009F4654" w:rsidP="009F4654">
      <w:pPr>
        <w:pStyle w:val="ListParagraph"/>
        <w:numPr>
          <w:ilvl w:val="0"/>
          <w:numId w:val="1"/>
        </w:numPr>
        <w:rPr>
          <w:sz w:val="28"/>
          <w:szCs w:val="28"/>
        </w:rPr>
      </w:pPr>
      <w:r w:rsidRPr="001C369F">
        <w:rPr>
          <w:sz w:val="28"/>
          <w:szCs w:val="28"/>
        </w:rPr>
        <w:t>What are some milestones in your spiritual journey? How do you expect membership in the meeting to help you further your journey?</w:t>
      </w:r>
    </w:p>
    <w:p w14:paraId="2EC4A1BD" w14:textId="432862C8" w:rsidR="009F4654" w:rsidRDefault="009F4654" w:rsidP="009F4654">
      <w:pPr>
        <w:pStyle w:val="ListParagraph"/>
        <w:numPr>
          <w:ilvl w:val="0"/>
          <w:numId w:val="1"/>
        </w:numPr>
        <w:rPr>
          <w:sz w:val="28"/>
          <w:szCs w:val="28"/>
        </w:rPr>
      </w:pPr>
      <w:r w:rsidRPr="001C369F">
        <w:rPr>
          <w:sz w:val="28"/>
          <w:szCs w:val="28"/>
        </w:rPr>
        <w:t>What gifts do you believe you might bring to the meeting community?</w:t>
      </w:r>
      <w:r w:rsidR="00105AD7" w:rsidRPr="001C369F">
        <w:rPr>
          <w:sz w:val="28"/>
          <w:szCs w:val="28"/>
        </w:rPr>
        <w:t xml:space="preserve">  In what ways would you like to share your time and talents with the meeting?</w:t>
      </w:r>
    </w:p>
    <w:p w14:paraId="7F626CC0" w14:textId="2E3450AE" w:rsidR="00A446C1" w:rsidRPr="00A446C1" w:rsidRDefault="00A446C1" w:rsidP="00A446C1">
      <w:pPr>
        <w:pStyle w:val="ListParagraph"/>
        <w:numPr>
          <w:ilvl w:val="0"/>
          <w:numId w:val="1"/>
        </w:numPr>
        <w:rPr>
          <w:sz w:val="28"/>
          <w:szCs w:val="28"/>
        </w:rPr>
      </w:pPr>
      <w:r w:rsidRPr="001C369F">
        <w:rPr>
          <w:sz w:val="28"/>
          <w:szCs w:val="28"/>
        </w:rPr>
        <w:t>Are you aware of and willing to meet the meeting’s expectations of financial support for programs, services, and facilities?</w:t>
      </w:r>
    </w:p>
    <w:p w14:paraId="2C619A5B" w14:textId="0153BDF8" w:rsidR="00A446C1" w:rsidRDefault="00105AD7" w:rsidP="00A446C1">
      <w:pPr>
        <w:pStyle w:val="ListParagraph"/>
        <w:numPr>
          <w:ilvl w:val="0"/>
          <w:numId w:val="1"/>
        </w:numPr>
        <w:rPr>
          <w:sz w:val="28"/>
          <w:szCs w:val="28"/>
        </w:rPr>
      </w:pPr>
      <w:r w:rsidRPr="001C369F">
        <w:rPr>
          <w:sz w:val="28"/>
          <w:szCs w:val="28"/>
        </w:rPr>
        <w:t xml:space="preserve">If </w:t>
      </w:r>
      <w:r w:rsidR="00A446C1">
        <w:rPr>
          <w:sz w:val="28"/>
          <w:szCs w:val="28"/>
        </w:rPr>
        <w:t>someone in our meeting</w:t>
      </w:r>
      <w:r w:rsidRPr="001C369F">
        <w:rPr>
          <w:sz w:val="28"/>
          <w:szCs w:val="28"/>
        </w:rPr>
        <w:t xml:space="preserve"> feel</w:t>
      </w:r>
      <w:r w:rsidR="00A446C1">
        <w:rPr>
          <w:sz w:val="28"/>
          <w:szCs w:val="28"/>
        </w:rPr>
        <w:t>s</w:t>
      </w:r>
      <w:r w:rsidRPr="001C369F">
        <w:rPr>
          <w:sz w:val="28"/>
          <w:szCs w:val="28"/>
        </w:rPr>
        <w:t xml:space="preserve"> called by God to take actions which are difficult, unpopular, or even contrary to the civil laws, would you be willing </w:t>
      </w:r>
      <w:r w:rsidR="00A446C1">
        <w:rPr>
          <w:sz w:val="28"/>
          <w:szCs w:val="28"/>
        </w:rPr>
        <w:t>to lovingly support them?</w:t>
      </w:r>
    </w:p>
    <w:p w14:paraId="2C653AEF" w14:textId="77777777" w:rsidR="00105AD7" w:rsidRPr="001C369F" w:rsidRDefault="00105AD7" w:rsidP="00105AD7">
      <w:pPr>
        <w:pStyle w:val="ListParagraph"/>
        <w:numPr>
          <w:ilvl w:val="0"/>
          <w:numId w:val="1"/>
        </w:numPr>
        <w:rPr>
          <w:sz w:val="28"/>
          <w:szCs w:val="28"/>
        </w:rPr>
      </w:pPr>
      <w:r w:rsidRPr="001C369F">
        <w:rPr>
          <w:sz w:val="28"/>
          <w:szCs w:val="28"/>
        </w:rPr>
        <w:t xml:space="preserve">Do you understand the relationship between the monthly, quarterly, and yearly meeting?  </w:t>
      </w:r>
    </w:p>
    <w:sectPr w:rsidR="00105AD7" w:rsidRPr="001C369F" w:rsidSect="0061657B">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8E1DBE"/>
    <w:multiLevelType w:val="hybridMultilevel"/>
    <w:tmpl w:val="17264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100"/>
    <w:rsid w:val="00015E71"/>
    <w:rsid w:val="00105AD7"/>
    <w:rsid w:val="001C369F"/>
    <w:rsid w:val="003958E5"/>
    <w:rsid w:val="0061657B"/>
    <w:rsid w:val="006A0DC6"/>
    <w:rsid w:val="0078008D"/>
    <w:rsid w:val="008106BA"/>
    <w:rsid w:val="008854BC"/>
    <w:rsid w:val="008D2B04"/>
    <w:rsid w:val="009D1ACF"/>
    <w:rsid w:val="009F4654"/>
    <w:rsid w:val="00A446C1"/>
    <w:rsid w:val="00D93BE9"/>
    <w:rsid w:val="00E05100"/>
    <w:rsid w:val="00EC3ACC"/>
    <w:rsid w:val="00EF3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38F752"/>
  <w14:defaultImageDpi w14:val="32767"/>
  <w15:chartTrackingRefBased/>
  <w15:docId w15:val="{5B86CD5E-60F7-DF44-BC28-2472754C7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654"/>
    <w:pPr>
      <w:ind w:left="720"/>
      <w:contextualSpacing/>
    </w:pPr>
  </w:style>
  <w:style w:type="paragraph" w:styleId="BalloonText">
    <w:name w:val="Balloon Text"/>
    <w:basedOn w:val="Normal"/>
    <w:link w:val="BalloonTextChar"/>
    <w:uiPriority w:val="99"/>
    <w:semiHidden/>
    <w:unhideWhenUsed/>
    <w:rsid w:val="0078008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8008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Shearon</dc:creator>
  <cp:keywords/>
  <dc:description/>
  <cp:lastModifiedBy>BOWEN.ALPERN</cp:lastModifiedBy>
  <cp:revision>2</cp:revision>
  <cp:lastPrinted>2022-09-02T22:43:00Z</cp:lastPrinted>
  <dcterms:created xsi:type="dcterms:W3CDTF">2022-09-02T23:35:00Z</dcterms:created>
  <dcterms:modified xsi:type="dcterms:W3CDTF">2022-09-02T23:35:00Z</dcterms:modified>
</cp:coreProperties>
</file>