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en-US"/>
        </w:rPr>
        <w:t>Gwynedd Friends Meeting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en-US"/>
        </w:rPr>
        <w:t xml:space="preserve">Youth Quaker Education (YQE) </w:t>
      </w:r>
    </w:p>
    <w:p>
      <w:pPr>
        <w:pStyle w:val="Normal.0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sz w:val="28"/>
          <w:szCs w:val="28"/>
          <w:u w:val="single"/>
          <w:rtl w:val="0"/>
          <w:lang w:val="en-US"/>
        </w:rPr>
        <w:t>Contact Information</w:t>
      </w:r>
      <w:r>
        <w:rPr>
          <w:rFonts w:ascii="Verdana" w:hAnsi="Verdana"/>
          <w:b w:val="1"/>
          <w:bCs w:val="1"/>
          <w:sz w:val="28"/>
          <w:szCs w:val="28"/>
          <w:rtl w:val="0"/>
          <w:lang w:val="en-US"/>
        </w:rPr>
        <w:t xml:space="preserve">                            </w:t>
      </w:r>
      <w:r>
        <w:rPr>
          <w:rFonts w:ascii="Verdana" w:hAnsi="Verdana"/>
          <w:sz w:val="24"/>
          <w:szCs w:val="24"/>
          <w:rtl w:val="0"/>
          <w:lang w:val="en-US"/>
        </w:rPr>
        <w:t>Today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Date:______________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Youth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Name:___________________________________________________________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Youth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Birth Date:_______________________________________________________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Youth School Grade:______________________________________________________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Youth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Email Address (if applicable):_________________________________________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Youth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Cell Phone (if applicable):____________________________________________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Parent Name(s):_________________________________________________________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Home Address:__________________________________________________________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Preferred Phone Number:__________________________________________________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Emergency contact number:________________________________________________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Preferred Parent Email Address:_____________________________________________</w:t>
      </w:r>
    </w:p>
    <w:p>
      <w:pPr>
        <w:pStyle w:val="Normal.0"/>
        <w:rPr>
          <w:rFonts w:ascii="Verdana" w:cs="Verdana" w:hAnsi="Verdana" w:eastAsia="Verdana"/>
          <w:sz w:val="36"/>
          <w:szCs w:val="36"/>
        </w:rPr>
      </w:pPr>
    </w:p>
    <w:p>
      <w:pPr>
        <w:pStyle w:val="Normal.0"/>
        <w:rPr>
          <w:rFonts w:ascii="Verdana" w:cs="Verdana" w:hAnsi="Verdana" w:eastAsia="Verdana"/>
          <w:b w:val="1"/>
          <w:bCs w:val="1"/>
          <w:sz w:val="28"/>
          <w:szCs w:val="28"/>
          <w:u w:val="single"/>
        </w:rPr>
      </w:pPr>
      <w:r>
        <w:rPr>
          <w:rFonts w:ascii="Verdana" w:hAnsi="Verdana"/>
          <w:b w:val="1"/>
          <w:bCs w:val="1"/>
          <w:sz w:val="28"/>
          <w:szCs w:val="28"/>
          <w:u w:val="single"/>
          <w:rtl w:val="0"/>
          <w:lang w:val="en-US"/>
        </w:rPr>
        <w:t>FDS Questionaire for Parents:</w:t>
      </w:r>
    </w:p>
    <w:p>
      <w:pPr>
        <w:pStyle w:val="Normal.0"/>
        <w:rPr>
          <w:rFonts w:ascii="Verdana" w:cs="Verdana" w:hAnsi="Verdana" w:eastAsia="Verdana"/>
          <w:i w:val="1"/>
          <w:iCs w:val="1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Does your child have any allergies, physical concerns or special challenges that we should know about? </w:t>
      </w: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Are there any transportation issues that we could assist you with? </w:t>
      </w: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What are your expectations for your child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YQE experience?</w:t>
      </w: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Do you have any interests, hobbies or special skills &amp; talents that you would like to share with our YQE community?</w:t>
      </w: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rPr>
          <w:rFonts w:ascii="Verdana" w:cs="Verdana" w:hAnsi="Verdana" w:eastAsia="Verdana"/>
          <w:sz w:val="24"/>
          <w:szCs w:val="24"/>
        </w:rPr>
      </w:pPr>
    </w:p>
    <w:p>
      <w:pPr>
        <w:pStyle w:val="Default"/>
        <w:bidi w:val="0"/>
        <w:spacing w:before="240" w:line="276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i w:val="1"/>
          <w:iCs w:val="1"/>
          <w:spacing w:val="0"/>
          <w:u w:color="000000"/>
          <w:rtl w:val="0"/>
          <w:lang w:val="en-US"/>
        </w:rPr>
        <w:t>Please email the completed form to the Gwynedd Youth Program Coordinator at gwyneddyfds@gmail.com</w:t>
      </w:r>
    </w:p>
    <w:sectPr>
      <w:headerReference w:type="default" r:id="rId4"/>
      <w:footerReference w:type="default" r:id="rId5"/>
      <w:pgSz w:w="12240" w:h="15840" w:orient="portrait"/>
      <w:pgMar w:top="36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