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8A78A" w14:textId="333554C6" w:rsidR="00DA01E1" w:rsidRDefault="00DB661A" w:rsidP="00DB661A">
      <w:pPr>
        <w:jc w:val="center"/>
      </w:pPr>
      <w:r>
        <w:t xml:space="preserve">Newsletter Article for </w:t>
      </w:r>
      <w:proofErr w:type="gramStart"/>
      <w:r>
        <w:t>August,</w:t>
      </w:r>
      <w:proofErr w:type="gramEnd"/>
      <w:r>
        <w:t xml:space="preserve"> 2023</w:t>
      </w:r>
    </w:p>
    <w:p w14:paraId="069FDA60" w14:textId="77777777" w:rsidR="00DB661A" w:rsidRDefault="00DB661A" w:rsidP="00DB661A">
      <w:pPr>
        <w:jc w:val="center"/>
      </w:pPr>
    </w:p>
    <w:p w14:paraId="56C35534" w14:textId="26A2D865" w:rsidR="00DB661A" w:rsidRDefault="00DB661A" w:rsidP="00DB661A">
      <w:pPr>
        <w:jc w:val="center"/>
      </w:pPr>
      <w:r>
        <w:t>SAVE THE DATE!</w:t>
      </w:r>
    </w:p>
    <w:p w14:paraId="5890EC48" w14:textId="1448D684" w:rsidR="00DB661A" w:rsidRDefault="00DB661A" w:rsidP="00DB661A">
      <w:pPr>
        <w:jc w:val="center"/>
      </w:pPr>
      <w:r>
        <w:t>PHILADELPHIA YEARLY MEETING THRESHING SESSION: ADVOCACY POLICY</w:t>
      </w:r>
    </w:p>
    <w:p w14:paraId="54BAFFAA" w14:textId="4F478981" w:rsidR="00DB661A" w:rsidRDefault="00DB661A" w:rsidP="00D856CD">
      <w:pPr>
        <w:jc w:val="center"/>
      </w:pPr>
      <w:r>
        <w:t>OCTOBER 5, 2023 @ 7:00 PM</w:t>
      </w:r>
    </w:p>
    <w:p w14:paraId="010ED533" w14:textId="77777777" w:rsidR="00DB661A" w:rsidRDefault="00DB661A" w:rsidP="00DB661A">
      <w:pPr>
        <w:pStyle w:val="NoSpacing"/>
      </w:pPr>
    </w:p>
    <w:p w14:paraId="4E448DE9" w14:textId="71FF0E18" w:rsidR="00DB661A" w:rsidRDefault="00D856CD" w:rsidP="00D856CD">
      <w:pPr>
        <w:pStyle w:val="NoSpacing"/>
        <w:ind w:right="-90"/>
      </w:pPr>
      <w:r>
        <w:t>In response to our Minute of Concern regarding the PYM Advocacy Policy, as well as the questions raised by others in the Yearly Meeting, Melissa Rycroft, the Clerk, has called for a Threshing Session to be held by ZOOM on Thursday, October 5</w:t>
      </w:r>
      <w:r w:rsidRPr="00D856CD">
        <w:rPr>
          <w:vertAlign w:val="superscript"/>
        </w:rPr>
        <w:t>th</w:t>
      </w:r>
      <w:r>
        <w:t xml:space="preserve"> at 7:00 pm.  In advance of this session, a Timeline of the Advocacy Policy is being circulated.  A copy of this document is attached to this announcement.</w:t>
      </w:r>
    </w:p>
    <w:p w14:paraId="25A79958" w14:textId="77777777" w:rsidR="00D856CD" w:rsidRDefault="00D856CD" w:rsidP="00D856CD">
      <w:pPr>
        <w:pStyle w:val="NoSpacing"/>
        <w:ind w:right="-90"/>
      </w:pPr>
    </w:p>
    <w:p w14:paraId="4349EAF8" w14:textId="1B7EADC0" w:rsidR="00D856CD" w:rsidRDefault="00D856CD" w:rsidP="00D856CD">
      <w:pPr>
        <w:pStyle w:val="NoSpacing"/>
        <w:ind w:right="-90"/>
      </w:pPr>
      <w:r>
        <w:t xml:space="preserve">To quote from her email, </w:t>
      </w:r>
    </w:p>
    <w:p w14:paraId="77D3640B" w14:textId="77777777" w:rsidR="00D856CD" w:rsidRDefault="00D856CD" w:rsidP="00D856CD">
      <w:pPr>
        <w:pStyle w:val="NormalWeb"/>
        <w:shd w:val="clear" w:color="auto" w:fill="FFFFFF"/>
        <w:ind w:left="630" w:right="1080"/>
        <w:rPr>
          <w:rFonts w:ascii="Constantia" w:hAnsi="Constantia"/>
          <w:color w:val="242424"/>
        </w:rPr>
      </w:pPr>
      <w:r>
        <w:rPr>
          <w:rFonts w:ascii="Constantia" w:hAnsi="Constantia"/>
          <w:color w:val="242424"/>
        </w:rPr>
        <w:t>A threshing session is a Quaker process that allows us to unfold a topic of concern without the pressure of coming to a decision.  It also allows Friends to create a space for all information and views to be shared so that everyone can see all the perspectives.  There will be minutes and there will be advanced documents so Friends can enter the space with much of the same information. </w:t>
      </w:r>
    </w:p>
    <w:p w14:paraId="339C19EB" w14:textId="77777777" w:rsidR="00D856CD" w:rsidRDefault="00D856CD" w:rsidP="00D856CD">
      <w:pPr>
        <w:pStyle w:val="NormalWeb"/>
        <w:shd w:val="clear" w:color="auto" w:fill="FFFFFF"/>
        <w:ind w:left="630" w:right="1080"/>
        <w:rPr>
          <w:rFonts w:ascii="Constantia" w:hAnsi="Constantia"/>
          <w:color w:val="242424"/>
        </w:rPr>
      </w:pPr>
    </w:p>
    <w:p w14:paraId="5156A0B7" w14:textId="636119F5" w:rsidR="00D856CD" w:rsidRDefault="00D856CD" w:rsidP="00D856CD">
      <w:pPr>
        <w:pStyle w:val="NoSpacing"/>
        <w:ind w:right="1080"/>
      </w:pPr>
      <w:r>
        <w:t>Please put this date on your calendar and watch for additional background information to be shared with the Yearly Meeting Community.</w:t>
      </w:r>
    </w:p>
    <w:p w14:paraId="3559FFFA" w14:textId="77777777" w:rsidR="00D856CD" w:rsidRDefault="00D856CD" w:rsidP="00D856CD">
      <w:pPr>
        <w:pStyle w:val="NoSpacing"/>
        <w:ind w:right="1080"/>
      </w:pPr>
    </w:p>
    <w:p w14:paraId="0A590AA6" w14:textId="314BBFA1" w:rsidR="00D856CD" w:rsidRDefault="00D856CD" w:rsidP="00D856CD">
      <w:pPr>
        <w:pStyle w:val="NoSpacing"/>
        <w:ind w:right="1080"/>
      </w:pPr>
      <w:r>
        <w:t>Deb Hejl</w:t>
      </w:r>
    </w:p>
    <w:sectPr w:rsidR="00D85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1A"/>
    <w:rsid w:val="00161520"/>
    <w:rsid w:val="007F2437"/>
    <w:rsid w:val="00840134"/>
    <w:rsid w:val="00A1080D"/>
    <w:rsid w:val="00A604A0"/>
    <w:rsid w:val="00D856CD"/>
    <w:rsid w:val="00DB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1953"/>
  <w15:chartTrackingRefBased/>
  <w15:docId w15:val="{0D9440CC-EA44-4BC9-AAB0-53F00DAD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661A"/>
    <w:pPr>
      <w:spacing w:after="0" w:line="240" w:lineRule="auto"/>
    </w:pPr>
  </w:style>
  <w:style w:type="paragraph" w:styleId="NormalWeb">
    <w:name w:val="Normal (Web)"/>
    <w:basedOn w:val="Normal"/>
    <w:uiPriority w:val="99"/>
    <w:semiHidden/>
    <w:unhideWhenUsed/>
    <w:rsid w:val="00D856CD"/>
    <w:pPr>
      <w:spacing w:after="0" w:line="240" w:lineRule="auto"/>
    </w:pPr>
    <w:rPr>
      <w:rFonts w:ascii="Calibri" w:hAnsi="Calibri" w:cs="Calibr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Hejl</dc:creator>
  <cp:keywords/>
  <dc:description/>
  <cp:lastModifiedBy>Jim Hejl</cp:lastModifiedBy>
  <cp:revision>1</cp:revision>
  <dcterms:created xsi:type="dcterms:W3CDTF">2023-07-25T16:26:00Z</dcterms:created>
  <dcterms:modified xsi:type="dcterms:W3CDTF">2023-07-25T18:05:00Z</dcterms:modified>
</cp:coreProperties>
</file>