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D9CC" w14:textId="02C150CF" w:rsidR="004E1332" w:rsidRPr="00781ECD" w:rsidRDefault="006A7B4B" w:rsidP="006A7B4B">
      <w:pPr>
        <w:jc w:val="center"/>
        <w:rPr>
          <w:b/>
          <w:bCs/>
          <w:sz w:val="28"/>
          <w:szCs w:val="28"/>
        </w:rPr>
      </w:pPr>
      <w:r w:rsidRPr="00781ECD">
        <w:rPr>
          <w:b/>
          <w:bCs/>
          <w:sz w:val="28"/>
          <w:szCs w:val="28"/>
        </w:rPr>
        <w:t>Gwynedd Monthly Meeting of the Religious Society of Friends</w:t>
      </w:r>
    </w:p>
    <w:p w14:paraId="56E2B2DD" w14:textId="77777777" w:rsidR="00807B0E" w:rsidRDefault="00807B0E" w:rsidP="006A7B4B">
      <w:pPr>
        <w:jc w:val="center"/>
        <w:rPr>
          <w:b/>
          <w:bCs/>
          <w:sz w:val="24"/>
          <w:szCs w:val="24"/>
        </w:rPr>
      </w:pPr>
    </w:p>
    <w:tbl>
      <w:tblPr>
        <w:tblStyle w:val="TableGrid"/>
        <w:tblW w:w="0" w:type="auto"/>
        <w:tblLook w:val="04A0" w:firstRow="1" w:lastRow="0" w:firstColumn="1" w:lastColumn="0" w:noHBand="0" w:noVBand="1"/>
      </w:tblPr>
      <w:tblGrid>
        <w:gridCol w:w="1008"/>
        <w:gridCol w:w="2880"/>
      </w:tblGrid>
      <w:tr w:rsidR="00A45B82" w14:paraId="23E923D5" w14:textId="77777777" w:rsidTr="00A45B82">
        <w:tc>
          <w:tcPr>
            <w:tcW w:w="1008" w:type="dxa"/>
            <w:tcBorders>
              <w:top w:val="nil"/>
              <w:left w:val="nil"/>
              <w:bottom w:val="nil"/>
              <w:right w:val="nil"/>
            </w:tcBorders>
          </w:tcPr>
          <w:p w14:paraId="40ABB2C7" w14:textId="248F81E1" w:rsidR="00A45B82" w:rsidRDefault="00A45B82" w:rsidP="006A7B4B">
            <w:pPr>
              <w:rPr>
                <w:b/>
                <w:bCs/>
                <w:sz w:val="24"/>
                <w:szCs w:val="24"/>
              </w:rPr>
            </w:pPr>
            <w:r>
              <w:rPr>
                <w:b/>
                <w:bCs/>
                <w:sz w:val="24"/>
                <w:szCs w:val="24"/>
              </w:rPr>
              <w:t xml:space="preserve">Date: </w:t>
            </w:r>
          </w:p>
        </w:tc>
        <w:tc>
          <w:tcPr>
            <w:tcW w:w="2880" w:type="dxa"/>
            <w:tcBorders>
              <w:top w:val="nil"/>
              <w:left w:val="nil"/>
              <w:right w:val="nil"/>
            </w:tcBorders>
          </w:tcPr>
          <w:p w14:paraId="15F64606" w14:textId="77777777" w:rsidR="00A45B82" w:rsidRDefault="00A45B82" w:rsidP="006A7B4B">
            <w:pPr>
              <w:rPr>
                <w:b/>
                <w:bCs/>
                <w:sz w:val="24"/>
                <w:szCs w:val="24"/>
              </w:rPr>
            </w:pPr>
          </w:p>
        </w:tc>
      </w:tr>
    </w:tbl>
    <w:p w14:paraId="0D059CDB" w14:textId="05462ECA" w:rsidR="006A7B4B" w:rsidRDefault="006A7B4B" w:rsidP="006A7B4B">
      <w:pPr>
        <w:rPr>
          <w:b/>
          <w:bCs/>
          <w:sz w:val="24"/>
          <w:szCs w:val="24"/>
        </w:rPr>
      </w:pPr>
    </w:p>
    <w:p w14:paraId="0B47F45C" w14:textId="36B53CCE" w:rsidR="006A7B4B" w:rsidRDefault="006A7B4B" w:rsidP="006A7B4B">
      <w:pPr>
        <w:jc w:val="center"/>
        <w:rPr>
          <w:b/>
          <w:bCs/>
          <w:sz w:val="24"/>
          <w:szCs w:val="24"/>
        </w:rPr>
      </w:pPr>
      <w:r>
        <w:rPr>
          <w:b/>
          <w:bCs/>
          <w:sz w:val="24"/>
          <w:szCs w:val="24"/>
        </w:rPr>
        <w:t>HOLD HARMLESS AGREEMENT</w:t>
      </w:r>
      <w:r w:rsidR="00552151">
        <w:rPr>
          <w:b/>
          <w:bCs/>
          <w:sz w:val="24"/>
          <w:szCs w:val="24"/>
        </w:rPr>
        <w:t xml:space="preserve"> (WAIVER and RELEASE)</w:t>
      </w:r>
    </w:p>
    <w:p w14:paraId="33B9983F" w14:textId="66915787" w:rsidR="006A7B4B" w:rsidRDefault="006A7B4B" w:rsidP="006A7B4B">
      <w:pPr>
        <w:rPr>
          <w:sz w:val="24"/>
          <w:szCs w:val="24"/>
        </w:rPr>
      </w:pPr>
      <w:r>
        <w:rPr>
          <w:sz w:val="24"/>
          <w:szCs w:val="24"/>
        </w:rPr>
        <w:t xml:space="preserve">The undersigned, intending to be legally bound in connection with the use of the premises and facilities of Gwynedd Monthly Meeting of the Religious Society of Friends, </w:t>
      </w:r>
      <w:r w:rsidR="00552151">
        <w:rPr>
          <w:sz w:val="24"/>
          <w:szCs w:val="24"/>
        </w:rPr>
        <w:t xml:space="preserve">Trustees of Gwynedd Monthly Meeting, Gwynedd Friends School and Gwynedd Fiduciary Corporation (all separate Pennsylvania non-profit corporations) hereinafter referred to collectively as </w:t>
      </w:r>
      <w:r w:rsidR="002D7289">
        <w:rPr>
          <w:sz w:val="24"/>
          <w:szCs w:val="24"/>
        </w:rPr>
        <w:t>Protected Parties</w:t>
      </w:r>
      <w:r w:rsidR="00552151">
        <w:rPr>
          <w:sz w:val="24"/>
          <w:szCs w:val="24"/>
        </w:rPr>
        <w:t xml:space="preserve">, </w:t>
      </w:r>
      <w:r>
        <w:rPr>
          <w:sz w:val="24"/>
          <w:szCs w:val="24"/>
        </w:rPr>
        <w:t>does hereby assume the entire responsibility and liability for any and all damage</w:t>
      </w:r>
      <w:r w:rsidR="00F1143C">
        <w:rPr>
          <w:sz w:val="24"/>
          <w:szCs w:val="24"/>
        </w:rPr>
        <w:t>, infection</w:t>
      </w:r>
      <w:r>
        <w:rPr>
          <w:sz w:val="24"/>
          <w:szCs w:val="24"/>
        </w:rPr>
        <w:t xml:space="preserve"> or injury of any kind or nature to persons, whether employees or otherwise, and to property, real or personal, owned by </w:t>
      </w:r>
      <w:r w:rsidR="002D7289">
        <w:rPr>
          <w:sz w:val="24"/>
          <w:szCs w:val="24"/>
        </w:rPr>
        <w:t>Protected Parties</w:t>
      </w:r>
      <w:r w:rsidR="00552151">
        <w:rPr>
          <w:sz w:val="24"/>
          <w:szCs w:val="24"/>
        </w:rPr>
        <w:t xml:space="preserve"> </w:t>
      </w:r>
      <w:r w:rsidR="002106D6">
        <w:rPr>
          <w:sz w:val="24"/>
          <w:szCs w:val="24"/>
        </w:rPr>
        <w:t>caused by or resulting from the use of such premises and facilities.</w:t>
      </w:r>
    </w:p>
    <w:p w14:paraId="22B61B99" w14:textId="5465B14D" w:rsidR="002106D6" w:rsidRDefault="002106D6" w:rsidP="006A7B4B">
      <w:pPr>
        <w:rPr>
          <w:sz w:val="24"/>
          <w:szCs w:val="24"/>
        </w:rPr>
      </w:pPr>
    </w:p>
    <w:tbl>
      <w:tblPr>
        <w:tblStyle w:val="TableGrid"/>
        <w:tblW w:w="9805" w:type="dxa"/>
        <w:tblLook w:val="04A0" w:firstRow="1" w:lastRow="0" w:firstColumn="1" w:lastColumn="0" w:noHBand="0" w:noVBand="1"/>
      </w:tblPr>
      <w:tblGrid>
        <w:gridCol w:w="4320"/>
        <w:gridCol w:w="3024"/>
        <w:gridCol w:w="2160"/>
        <w:gridCol w:w="301"/>
      </w:tblGrid>
      <w:tr w:rsidR="00A45B82" w14:paraId="19A43CAE" w14:textId="77777777" w:rsidTr="003A31A7">
        <w:tc>
          <w:tcPr>
            <w:tcW w:w="9805" w:type="dxa"/>
            <w:gridSpan w:val="4"/>
            <w:tcBorders>
              <w:top w:val="nil"/>
              <w:left w:val="nil"/>
              <w:bottom w:val="nil"/>
              <w:right w:val="nil"/>
            </w:tcBorders>
          </w:tcPr>
          <w:p w14:paraId="5AA2264D" w14:textId="6EA2703C" w:rsidR="00A45B82" w:rsidRDefault="00A45B82" w:rsidP="006A7B4B">
            <w:pPr>
              <w:rPr>
                <w:sz w:val="24"/>
                <w:szCs w:val="24"/>
              </w:rPr>
            </w:pPr>
            <w:r>
              <w:rPr>
                <w:sz w:val="24"/>
                <w:szCs w:val="24"/>
              </w:rPr>
              <w:t>The undersigned agrees to indemnify, defend, and hold harmless Protected Parties, their employees and agents from and against any and all claims, suits, actions, liability, loss, expense, damage, infection or injury to persons or to property caused directly or indirectly by the use of the premises and facilities by the undersigned, its agents, members, invitees or employees or any and all persons acting on their behalf or under their supervision or control, whether direct</w:t>
            </w:r>
            <w:r>
              <w:rPr>
                <w:sz w:val="24"/>
                <w:szCs w:val="24"/>
              </w:rPr>
              <w:t xml:space="preserve"> or</w:t>
            </w:r>
          </w:p>
        </w:tc>
      </w:tr>
      <w:tr w:rsidR="00A45B82" w14:paraId="49F62210" w14:textId="77777777" w:rsidTr="003A31A7">
        <w:trPr>
          <w:gridAfter w:val="1"/>
          <w:wAfter w:w="301" w:type="dxa"/>
        </w:trPr>
        <w:tc>
          <w:tcPr>
            <w:tcW w:w="4320" w:type="dxa"/>
            <w:tcBorders>
              <w:top w:val="nil"/>
              <w:left w:val="nil"/>
              <w:bottom w:val="nil"/>
              <w:right w:val="nil"/>
            </w:tcBorders>
          </w:tcPr>
          <w:p w14:paraId="4CB8977B" w14:textId="5CFF712D" w:rsidR="00A45B82" w:rsidRDefault="00A45B82" w:rsidP="006A7B4B">
            <w:pPr>
              <w:rPr>
                <w:sz w:val="24"/>
                <w:szCs w:val="24"/>
              </w:rPr>
            </w:pPr>
            <w:r>
              <w:rPr>
                <w:sz w:val="24"/>
                <w:szCs w:val="24"/>
              </w:rPr>
              <w:t>indirect in connection with their event on</w:t>
            </w:r>
          </w:p>
        </w:tc>
        <w:tc>
          <w:tcPr>
            <w:tcW w:w="3024" w:type="dxa"/>
            <w:tcBorders>
              <w:top w:val="nil"/>
              <w:left w:val="nil"/>
              <w:right w:val="nil"/>
            </w:tcBorders>
          </w:tcPr>
          <w:p w14:paraId="1AD2A3E5" w14:textId="77777777" w:rsidR="00A45B82" w:rsidRDefault="00A45B82" w:rsidP="006A7B4B">
            <w:pPr>
              <w:rPr>
                <w:sz w:val="24"/>
                <w:szCs w:val="24"/>
              </w:rPr>
            </w:pPr>
          </w:p>
        </w:tc>
        <w:tc>
          <w:tcPr>
            <w:tcW w:w="2160" w:type="dxa"/>
            <w:tcBorders>
              <w:top w:val="nil"/>
              <w:left w:val="nil"/>
              <w:bottom w:val="nil"/>
              <w:right w:val="nil"/>
            </w:tcBorders>
          </w:tcPr>
          <w:p w14:paraId="60983355" w14:textId="5C179C9B" w:rsidR="00A45B82" w:rsidRDefault="003A31A7" w:rsidP="006A7B4B">
            <w:pPr>
              <w:rPr>
                <w:sz w:val="24"/>
                <w:szCs w:val="24"/>
              </w:rPr>
            </w:pPr>
            <w:r>
              <w:rPr>
                <w:sz w:val="24"/>
                <w:szCs w:val="24"/>
              </w:rPr>
              <w:t>.</w:t>
            </w:r>
            <w:r w:rsidR="00E012FA">
              <w:rPr>
                <w:sz w:val="24"/>
                <w:szCs w:val="24"/>
              </w:rPr>
              <w:t>(date)</w:t>
            </w:r>
          </w:p>
        </w:tc>
      </w:tr>
    </w:tbl>
    <w:p w14:paraId="7941A198" w14:textId="707DBEBE" w:rsidR="00807B0E" w:rsidRDefault="00807B0E" w:rsidP="006A7B4B">
      <w:pPr>
        <w:rPr>
          <w:sz w:val="24"/>
          <w:szCs w:val="24"/>
        </w:rPr>
      </w:pPr>
    </w:p>
    <w:p w14:paraId="0A2261FD" w14:textId="755156F9" w:rsidR="00807B0E" w:rsidRDefault="00807B0E" w:rsidP="006A7B4B">
      <w:pPr>
        <w:rPr>
          <w:sz w:val="24"/>
          <w:szCs w:val="24"/>
        </w:rPr>
      </w:pPr>
      <w:r>
        <w:rPr>
          <w:sz w:val="24"/>
          <w:szCs w:val="24"/>
        </w:rPr>
        <w:t>This Agreement shall be governed by Pennsylvania law.</w:t>
      </w:r>
    </w:p>
    <w:p w14:paraId="4C827209" w14:textId="6FB47017" w:rsidR="00807B0E" w:rsidRDefault="00807B0E" w:rsidP="006A7B4B">
      <w:pPr>
        <w:rPr>
          <w:sz w:val="24"/>
          <w:szCs w:val="24"/>
        </w:rPr>
      </w:pPr>
    </w:p>
    <w:tbl>
      <w:tblPr>
        <w:tblStyle w:val="TableGrid"/>
        <w:tblW w:w="979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84"/>
        <w:gridCol w:w="8208"/>
      </w:tblGrid>
      <w:tr w:rsidR="00E012FA" w14:paraId="6FE3C8D2" w14:textId="77777777" w:rsidTr="003A31A7">
        <w:tc>
          <w:tcPr>
            <w:tcW w:w="1584" w:type="dxa"/>
            <w:tcBorders>
              <w:top w:val="nil"/>
              <w:bottom w:val="nil"/>
            </w:tcBorders>
          </w:tcPr>
          <w:p w14:paraId="20D03225" w14:textId="56D84547" w:rsidR="00E012FA" w:rsidRDefault="00E012FA" w:rsidP="006A7B4B">
            <w:pPr>
              <w:rPr>
                <w:sz w:val="24"/>
                <w:szCs w:val="24"/>
              </w:rPr>
            </w:pPr>
            <w:r>
              <w:rPr>
                <w:b/>
                <w:bCs/>
                <w:sz w:val="24"/>
                <w:szCs w:val="24"/>
              </w:rPr>
              <w:t>Organization</w:t>
            </w:r>
            <w:r>
              <w:rPr>
                <w:b/>
                <w:bCs/>
                <w:sz w:val="24"/>
                <w:szCs w:val="24"/>
              </w:rPr>
              <w:t>:</w:t>
            </w:r>
          </w:p>
        </w:tc>
        <w:tc>
          <w:tcPr>
            <w:tcW w:w="8208" w:type="dxa"/>
          </w:tcPr>
          <w:p w14:paraId="6E208038" w14:textId="77777777" w:rsidR="00E012FA" w:rsidRDefault="00E012FA" w:rsidP="006A7B4B">
            <w:pPr>
              <w:rPr>
                <w:sz w:val="24"/>
                <w:szCs w:val="24"/>
              </w:rPr>
            </w:pPr>
          </w:p>
        </w:tc>
      </w:tr>
    </w:tbl>
    <w:p w14:paraId="783D0555" w14:textId="77777777" w:rsidR="00E012FA" w:rsidRDefault="00E012FA" w:rsidP="006A7B4B">
      <w:pPr>
        <w:rPr>
          <w:sz w:val="24"/>
          <w:szCs w:val="24"/>
        </w:rPr>
      </w:pPr>
    </w:p>
    <w:tbl>
      <w:tblPr>
        <w:tblStyle w:val="TableGrid"/>
        <w:tblW w:w="9792" w:type="dxa"/>
        <w:tblLook w:val="04A0" w:firstRow="1" w:lastRow="0" w:firstColumn="1" w:lastColumn="0" w:noHBand="0" w:noVBand="1"/>
      </w:tblPr>
      <w:tblGrid>
        <w:gridCol w:w="1584"/>
        <w:gridCol w:w="8208"/>
      </w:tblGrid>
      <w:tr w:rsidR="00E012FA" w14:paraId="4EF5737D" w14:textId="77777777" w:rsidTr="003A31A7">
        <w:tc>
          <w:tcPr>
            <w:tcW w:w="1584" w:type="dxa"/>
            <w:tcBorders>
              <w:top w:val="nil"/>
              <w:left w:val="nil"/>
              <w:bottom w:val="nil"/>
              <w:right w:val="nil"/>
            </w:tcBorders>
          </w:tcPr>
          <w:p w14:paraId="702642DB" w14:textId="70741EC9" w:rsidR="00E012FA" w:rsidRDefault="00E012FA" w:rsidP="006A7B4B">
            <w:pPr>
              <w:rPr>
                <w:b/>
                <w:bCs/>
                <w:sz w:val="24"/>
                <w:szCs w:val="24"/>
              </w:rPr>
            </w:pPr>
            <w:r>
              <w:rPr>
                <w:b/>
                <w:bCs/>
                <w:sz w:val="24"/>
                <w:szCs w:val="24"/>
              </w:rPr>
              <w:t>Name (</w:t>
            </w:r>
            <w:r>
              <w:rPr>
                <w:sz w:val="24"/>
                <w:szCs w:val="24"/>
              </w:rPr>
              <w:t>Print)</w:t>
            </w:r>
            <w:r>
              <w:rPr>
                <w:sz w:val="24"/>
                <w:szCs w:val="24"/>
              </w:rPr>
              <w:t>:</w:t>
            </w:r>
          </w:p>
        </w:tc>
        <w:tc>
          <w:tcPr>
            <w:tcW w:w="8208" w:type="dxa"/>
            <w:tcBorders>
              <w:top w:val="nil"/>
              <w:left w:val="nil"/>
              <w:right w:val="nil"/>
            </w:tcBorders>
          </w:tcPr>
          <w:p w14:paraId="06DFB37D" w14:textId="77777777" w:rsidR="00E012FA" w:rsidRDefault="00E012FA" w:rsidP="006A7B4B">
            <w:pPr>
              <w:rPr>
                <w:b/>
                <w:bCs/>
                <w:sz w:val="24"/>
                <w:szCs w:val="24"/>
              </w:rPr>
            </w:pPr>
          </w:p>
        </w:tc>
      </w:tr>
    </w:tbl>
    <w:p w14:paraId="36AB4509" w14:textId="63843A24" w:rsidR="00807B0E" w:rsidRDefault="00807B0E" w:rsidP="006A7B4B">
      <w:pPr>
        <w:rPr>
          <w:b/>
          <w:bCs/>
          <w:sz w:val="24"/>
          <w:szCs w:val="24"/>
        </w:rPr>
      </w:pPr>
    </w:p>
    <w:tbl>
      <w:tblPr>
        <w:tblStyle w:val="TableGrid"/>
        <w:tblW w:w="9795" w:type="dxa"/>
        <w:tblLook w:val="04A0" w:firstRow="1" w:lastRow="0" w:firstColumn="1" w:lastColumn="0" w:noHBand="0" w:noVBand="1"/>
      </w:tblPr>
      <w:tblGrid>
        <w:gridCol w:w="723"/>
        <w:gridCol w:w="9072"/>
      </w:tblGrid>
      <w:tr w:rsidR="00E012FA" w14:paraId="2E08623E" w14:textId="77777777" w:rsidTr="003A31A7">
        <w:tc>
          <w:tcPr>
            <w:tcW w:w="723" w:type="dxa"/>
            <w:tcBorders>
              <w:top w:val="nil"/>
              <w:left w:val="nil"/>
              <w:bottom w:val="nil"/>
              <w:right w:val="nil"/>
            </w:tcBorders>
          </w:tcPr>
          <w:p w14:paraId="2AF73D72" w14:textId="5727DC71" w:rsidR="00E012FA" w:rsidRDefault="00E012FA" w:rsidP="006A7B4B">
            <w:pPr>
              <w:rPr>
                <w:b/>
                <w:bCs/>
                <w:sz w:val="24"/>
                <w:szCs w:val="24"/>
              </w:rPr>
            </w:pPr>
            <w:r>
              <w:rPr>
                <w:b/>
                <w:bCs/>
                <w:sz w:val="24"/>
                <w:szCs w:val="24"/>
              </w:rPr>
              <w:t>Title</w:t>
            </w:r>
            <w:r>
              <w:rPr>
                <w:b/>
                <w:bCs/>
                <w:sz w:val="24"/>
                <w:szCs w:val="24"/>
              </w:rPr>
              <w:t>:</w:t>
            </w:r>
          </w:p>
        </w:tc>
        <w:tc>
          <w:tcPr>
            <w:tcW w:w="9072" w:type="dxa"/>
            <w:tcBorders>
              <w:top w:val="nil"/>
              <w:left w:val="nil"/>
              <w:right w:val="nil"/>
            </w:tcBorders>
          </w:tcPr>
          <w:p w14:paraId="69FD1B2C" w14:textId="77777777" w:rsidR="00E012FA" w:rsidRDefault="00E012FA" w:rsidP="006A7B4B">
            <w:pPr>
              <w:rPr>
                <w:b/>
                <w:bCs/>
                <w:sz w:val="24"/>
                <w:szCs w:val="24"/>
              </w:rPr>
            </w:pPr>
          </w:p>
        </w:tc>
      </w:tr>
    </w:tbl>
    <w:p w14:paraId="6AA94983" w14:textId="7B761B40" w:rsidR="00807B0E" w:rsidRDefault="00807B0E" w:rsidP="006A7B4B">
      <w:pPr>
        <w:rPr>
          <w:b/>
          <w:bCs/>
          <w:sz w:val="24"/>
          <w:szCs w:val="24"/>
        </w:rPr>
      </w:pPr>
    </w:p>
    <w:p w14:paraId="1F1E05B9" w14:textId="07DF0044" w:rsidR="00807B0E" w:rsidRPr="00552151" w:rsidRDefault="00807B0E" w:rsidP="006A7B4B">
      <w:pPr>
        <w:rPr>
          <w:b/>
          <w:bCs/>
          <w:sz w:val="24"/>
          <w:szCs w:val="24"/>
        </w:rPr>
      </w:pPr>
      <w:r w:rsidRPr="00552151">
        <w:rPr>
          <w:b/>
          <w:bCs/>
          <w:sz w:val="24"/>
          <w:szCs w:val="24"/>
        </w:rPr>
        <w:t>This is a Release</w:t>
      </w:r>
      <w:r w:rsidR="00781ECD" w:rsidRPr="00552151">
        <w:rPr>
          <w:b/>
          <w:bCs/>
          <w:sz w:val="24"/>
          <w:szCs w:val="24"/>
        </w:rPr>
        <w:t>.</w:t>
      </w:r>
    </w:p>
    <w:tbl>
      <w:tblPr>
        <w:tblStyle w:val="TableGrid"/>
        <w:tblW w:w="9648" w:type="dxa"/>
        <w:tblLook w:val="04A0" w:firstRow="1" w:lastRow="0" w:firstColumn="1" w:lastColumn="0" w:noHBand="0" w:noVBand="1"/>
      </w:tblPr>
      <w:tblGrid>
        <w:gridCol w:w="1296"/>
        <w:gridCol w:w="8352"/>
      </w:tblGrid>
      <w:tr w:rsidR="003A31A7" w14:paraId="262DF10B" w14:textId="77777777" w:rsidTr="003A31A7">
        <w:tc>
          <w:tcPr>
            <w:tcW w:w="1296" w:type="dxa"/>
            <w:tcBorders>
              <w:top w:val="nil"/>
              <w:left w:val="nil"/>
              <w:bottom w:val="nil"/>
              <w:right w:val="nil"/>
            </w:tcBorders>
          </w:tcPr>
          <w:p w14:paraId="39AE9620" w14:textId="6834ACAB" w:rsidR="003A31A7" w:rsidRDefault="003A31A7" w:rsidP="006A7B4B">
            <w:pPr>
              <w:rPr>
                <w:b/>
                <w:bCs/>
                <w:sz w:val="24"/>
                <w:szCs w:val="24"/>
              </w:rPr>
            </w:pPr>
            <w:r>
              <w:rPr>
                <w:b/>
                <w:bCs/>
                <w:sz w:val="24"/>
                <w:szCs w:val="24"/>
              </w:rPr>
              <w:t>Signature</w:t>
            </w:r>
            <w:r>
              <w:rPr>
                <w:b/>
                <w:bCs/>
                <w:sz w:val="24"/>
                <w:szCs w:val="24"/>
              </w:rPr>
              <w:t>:</w:t>
            </w:r>
          </w:p>
        </w:tc>
        <w:tc>
          <w:tcPr>
            <w:tcW w:w="8352" w:type="dxa"/>
            <w:tcBorders>
              <w:top w:val="nil"/>
              <w:left w:val="nil"/>
              <w:bottom w:val="single" w:sz="4" w:space="0" w:color="auto"/>
              <w:right w:val="nil"/>
            </w:tcBorders>
          </w:tcPr>
          <w:p w14:paraId="79C2185F" w14:textId="77777777" w:rsidR="003A31A7" w:rsidRDefault="003A31A7" w:rsidP="006A7B4B">
            <w:pPr>
              <w:rPr>
                <w:b/>
                <w:bCs/>
                <w:sz w:val="24"/>
                <w:szCs w:val="24"/>
              </w:rPr>
            </w:pPr>
          </w:p>
        </w:tc>
      </w:tr>
    </w:tbl>
    <w:p w14:paraId="67884678" w14:textId="77777777" w:rsidR="00E012FA" w:rsidRDefault="00E012FA" w:rsidP="006A7B4B">
      <w:pPr>
        <w:rPr>
          <w:b/>
          <w:bCs/>
          <w:sz w:val="24"/>
          <w:szCs w:val="24"/>
        </w:rPr>
      </w:pPr>
    </w:p>
    <w:p w14:paraId="019D3A0C" w14:textId="07C88E64" w:rsidR="00807B0E" w:rsidRDefault="00807B0E" w:rsidP="006A7B4B">
      <w:pPr>
        <w:rPr>
          <w:b/>
          <w:bCs/>
          <w:sz w:val="24"/>
          <w:szCs w:val="24"/>
        </w:rPr>
      </w:pPr>
    </w:p>
    <w:p w14:paraId="340B565E" w14:textId="0E5CDB47" w:rsidR="00807B0E" w:rsidRPr="00807B0E" w:rsidRDefault="00807B0E" w:rsidP="006A7B4B">
      <w:pPr>
        <w:rPr>
          <w:b/>
          <w:bCs/>
          <w:sz w:val="24"/>
          <w:szCs w:val="24"/>
        </w:rPr>
      </w:pPr>
      <w:r>
        <w:rPr>
          <w:b/>
          <w:bCs/>
          <w:sz w:val="24"/>
          <w:szCs w:val="24"/>
        </w:rPr>
        <w:t>PLEASE READ, SIGN AND RETURN WITH SIGNED REQUEST AND AGREEMENT FORM</w:t>
      </w:r>
    </w:p>
    <w:sectPr w:rsidR="00807B0E" w:rsidRPr="00807B0E" w:rsidSect="00807B0E">
      <w:footerReference w:type="default" r:id="rId6"/>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C3D0" w14:textId="77777777" w:rsidR="00E908AD" w:rsidRDefault="00E908AD" w:rsidP="005B2708">
      <w:pPr>
        <w:spacing w:after="0" w:line="240" w:lineRule="auto"/>
      </w:pPr>
      <w:r>
        <w:separator/>
      </w:r>
    </w:p>
  </w:endnote>
  <w:endnote w:type="continuationSeparator" w:id="0">
    <w:p w14:paraId="6BF88B4B" w14:textId="77777777" w:rsidR="00E908AD" w:rsidRDefault="00E908AD" w:rsidP="005B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32D9" w14:textId="0B57CB49" w:rsidR="005B2708" w:rsidRPr="005B2708" w:rsidRDefault="005B2708" w:rsidP="005B2708">
    <w:pPr>
      <w:pStyle w:val="Footer"/>
      <w:jc w:val="right"/>
      <w:rPr>
        <w:sz w:val="18"/>
        <w:szCs w:val="18"/>
      </w:rPr>
    </w:pPr>
    <w:r>
      <w:rPr>
        <w:sz w:val="18"/>
        <w:szCs w:val="18"/>
      </w:rPr>
      <w:t>Revised 5/3/2020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0AC9D" w14:textId="77777777" w:rsidR="00E908AD" w:rsidRDefault="00E908AD" w:rsidP="005B2708">
      <w:pPr>
        <w:spacing w:after="0" w:line="240" w:lineRule="auto"/>
      </w:pPr>
      <w:r>
        <w:separator/>
      </w:r>
    </w:p>
  </w:footnote>
  <w:footnote w:type="continuationSeparator" w:id="0">
    <w:p w14:paraId="7D6C12DE" w14:textId="77777777" w:rsidR="00E908AD" w:rsidRDefault="00E908AD" w:rsidP="005B27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B4B"/>
    <w:rsid w:val="00207A4B"/>
    <w:rsid w:val="002106D6"/>
    <w:rsid w:val="002D7289"/>
    <w:rsid w:val="003A31A7"/>
    <w:rsid w:val="00415476"/>
    <w:rsid w:val="004E1332"/>
    <w:rsid w:val="00552151"/>
    <w:rsid w:val="005B2708"/>
    <w:rsid w:val="006564F8"/>
    <w:rsid w:val="006A7B4B"/>
    <w:rsid w:val="00781ECD"/>
    <w:rsid w:val="007D655A"/>
    <w:rsid w:val="00807B0E"/>
    <w:rsid w:val="00820A11"/>
    <w:rsid w:val="00887D37"/>
    <w:rsid w:val="009071E2"/>
    <w:rsid w:val="00A45B82"/>
    <w:rsid w:val="00A93A6A"/>
    <w:rsid w:val="00BE386E"/>
    <w:rsid w:val="00E012FA"/>
    <w:rsid w:val="00E908AD"/>
    <w:rsid w:val="00F11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4E51"/>
  <w15:docId w15:val="{4320A65C-A9D8-403A-9DE6-2346F4EE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08"/>
  </w:style>
  <w:style w:type="paragraph" w:styleId="Footer">
    <w:name w:val="footer"/>
    <w:basedOn w:val="Normal"/>
    <w:link w:val="FooterChar"/>
    <w:uiPriority w:val="99"/>
    <w:unhideWhenUsed/>
    <w:rsid w:val="005B2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Himes</dc:creator>
  <cp:lastModifiedBy>Rochelle Tormollen</cp:lastModifiedBy>
  <cp:revision>4</cp:revision>
  <cp:lastPrinted>2020-05-03T01:06:00Z</cp:lastPrinted>
  <dcterms:created xsi:type="dcterms:W3CDTF">2020-05-04T17:50:00Z</dcterms:created>
  <dcterms:modified xsi:type="dcterms:W3CDTF">2022-05-11T15:12:00Z</dcterms:modified>
</cp:coreProperties>
</file>