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Text"/>
        <w:tabs>
          <w:tab w:val="clear" w:pos="90"/>
          <w:tab w:val="clear" w:pos="180"/>
          <w:tab w:val="clear" w:pos="990"/>
        </w:tabs>
        <w:jc w:val="left"/>
        <w:rPr>
          <w:rFonts w:ascii="Times New Roman" w:hAnsi="Times New Roman"/>
          <w:b w:val="1"/>
          <w:bCs w:val="1"/>
          <w:sz w:val="26"/>
          <w:szCs w:val="26"/>
        </w:rPr>
      </w:pPr>
    </w:p>
    <w:p>
      <w:pPr>
        <w:pStyle w:val="Body Text"/>
        <w:tabs>
          <w:tab w:val="clear" w:pos="90"/>
          <w:tab w:val="clear" w:pos="180"/>
          <w:tab w:val="clear" w:pos="990"/>
        </w:tabs>
        <w:jc w:val="left"/>
        <w:rPr>
          <w:rFonts w:ascii="Times New Roman" w:hAnsi="Times New Roman"/>
          <w:b w:val="1"/>
          <w:bCs w:val="1"/>
          <w:sz w:val="26"/>
          <w:szCs w:val="26"/>
        </w:rPr>
      </w:pPr>
    </w:p>
    <w:p>
      <w:pPr>
        <w:pStyle w:val="Body Text"/>
        <w:tabs>
          <w:tab w:val="clear" w:pos="90"/>
          <w:tab w:val="clear" w:pos="180"/>
          <w:tab w:val="clear" w:pos="990"/>
        </w:tabs>
        <w:jc w:val="left"/>
        <w:rPr>
          <w:rFonts w:ascii="Times New Roman" w:cs="Times New Roman" w:hAnsi="Times New Roman" w:eastAsia="Times New Roman"/>
          <w:b w:val="1"/>
          <w:bCs w:val="1"/>
          <w:sz w:val="26"/>
          <w:szCs w:val="26"/>
        </w:rPr>
      </w:pPr>
      <w:r>
        <w:rPr>
          <w:rFonts w:ascii="Times New Roman" w:hAnsi="Times New Roman"/>
          <w:b w:val="1"/>
          <w:bCs w:val="1"/>
          <w:sz w:val="26"/>
          <w:szCs w:val="26"/>
        </w:rPr>
        <mc:AlternateContent>
          <mc:Choice Requires="wps">
            <w:drawing xmlns:a="http://schemas.openxmlformats.org/drawingml/2006/main">
              <wp:anchor distT="152400" distB="152400" distL="152400" distR="152400" simplePos="0" relativeHeight="251659264" behindDoc="0" locked="0" layoutInCell="1" allowOverlap="1">
                <wp:simplePos x="0" y="0"/>
                <wp:positionH relativeFrom="page">
                  <wp:posOffset>1153158</wp:posOffset>
                </wp:positionH>
                <wp:positionV relativeFrom="line">
                  <wp:posOffset>199389</wp:posOffset>
                </wp:positionV>
                <wp:extent cx="5486400" cy="1753237"/>
                <wp:effectExtent l="0" t="0" r="0" b="0"/>
                <wp:wrapTopAndBottom distT="152400" distB="152400"/>
                <wp:docPr id="1073741825" name="officeArt object" descr="Gwynedd Monthly Meeting…"/>
                <wp:cNvGraphicFramePr/>
                <a:graphic xmlns:a="http://schemas.openxmlformats.org/drawingml/2006/main">
                  <a:graphicData uri="http://schemas.microsoft.com/office/word/2010/wordprocessingShape">
                    <wps:wsp>
                      <wps:cNvSpPr/>
                      <wps:spPr>
                        <a:xfrm>
                          <a:off x="0" y="0"/>
                          <a:ext cx="5486400" cy="1753237"/>
                        </a:xfrm>
                        <a:prstGeom prst="rect">
                          <a:avLst/>
                        </a:prstGeom>
                        <a:solidFill>
                          <a:srgbClr val="000000">
                            <a:alpha val="0"/>
                          </a:srgbClr>
                        </a:solidFill>
                        <a:ln w="12700" cap="flat">
                          <a:noFill/>
                          <a:miter lim="400000"/>
                        </a:ln>
                        <a:effectLst/>
                      </wps:spPr>
                      <wps:txbx>
                        <w:txbxContent>
                          <w:p>
                            <w:pPr>
                              <w:pStyle w:val="Company Name"/>
                              <w:jc w:val="left"/>
                              <w:rPr>
                                <w:rFonts w:ascii="Times New Roman" w:hAnsi="Times New Roman"/>
                              </w:rPr>
                            </w:pPr>
                          </w:p>
                          <w:p>
                            <w:pPr>
                              <w:pStyle w:val="Company Name"/>
                              <w:spacing w:after="160"/>
                              <w:jc w:val="left"/>
                              <w:rPr>
                                <w:rFonts w:ascii="Times New Roman" w:hAnsi="Times New Roman"/>
                              </w:rPr>
                            </w:pPr>
                          </w:p>
                          <w:p>
                            <w:pPr>
                              <w:pStyle w:val="Company Name"/>
                              <w:jc w:val="left"/>
                              <w:rPr>
                                <w:rFonts w:ascii="Times New Roman" w:hAnsi="Times New Roman"/>
                                <w:b w:val="1"/>
                                <w:bCs w:val="1"/>
                              </w:rPr>
                            </w:pPr>
                          </w:p>
                          <w:p>
                            <w:pPr>
                              <w:pStyle w:val="Company Name"/>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Gwynedd Monthly Meeting</w:t>
                            </w:r>
                          </w:p>
                          <w:p>
                            <w:pPr>
                              <w:pStyle w:val="Company Name"/>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of the religious society of friends</w:t>
                            </w:r>
                          </w:p>
                          <w:p>
                            <w:pPr>
                              <w:pStyle w:val="Company Name"/>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Incorporated</w:t>
                            </w:r>
                          </w:p>
                          <w:p>
                            <w:pPr>
                              <w:pStyle w:val="Body A"/>
                              <w:tabs>
                                <w:tab w:val="left" w:pos="4320"/>
                              </w:tabs>
                              <w:spacing w:line="360" w:lineRule="auto"/>
                              <w:jc w:val="center"/>
                              <w:rPr>
                                <w:b w:val="1"/>
                                <w:bCs w:val="1"/>
                                <w:sz w:val="22"/>
                                <w:szCs w:val="22"/>
                              </w:rPr>
                            </w:pPr>
                          </w:p>
                          <w:p>
                            <w:pPr>
                              <w:pStyle w:val="Heading Base"/>
                              <w:jc w:val="center"/>
                            </w:pPr>
                            <w:r>
                              <w:rPr>
                                <w:rFonts w:ascii="Times New Roman" w:hAnsi="Times New Roman"/>
                                <w:b w:val="1"/>
                                <w:bCs w:val="1"/>
                                <w:sz w:val="24"/>
                                <w:szCs w:val="24"/>
                                <w:rtl w:val="0"/>
                                <w:lang w:val="en-US"/>
                              </w:rPr>
                              <w:t>Gwynedd, PA</w:t>
                            </w:r>
                          </w:p>
                        </w:txbxContent>
                      </wps:txbx>
                      <wps:bodyPr wrap="square" lIns="0" tIns="0" rIns="0" bIns="0" numCol="1" anchor="t">
                        <a:noAutofit/>
                      </wps:bodyPr>
                    </wps:wsp>
                  </a:graphicData>
                </a:graphic>
              </wp:anchor>
            </w:drawing>
          </mc:Choice>
          <mc:Fallback>
            <w:pict>
              <v:rect id="_x0000_s1026" style="visibility:visible;position:absolute;margin-left:90.8pt;margin-top:15.7pt;width:432.0pt;height:138.1pt;z-index:251659264;mso-position-horizontal:absolute;mso-position-horizontal-relative:page;mso-position-vertical:absolute;mso-position-vertical-relative:line;mso-wrap-distance-left:12.0pt;mso-wrap-distance-top:12.0pt;mso-wrap-distance-right:12.0pt;mso-wrap-distance-bottom:12.0pt;">
                <v:fill color="#000000" opacity="0.0%" type="solid"/>
                <v:stroke on="f" weight="1.0pt" dashstyle="solid" endcap="flat" miterlimit="400.0%" joinstyle="miter" linestyle="single" startarrow="none" startarrowwidth="medium" startarrowlength="medium" endarrow="none" endarrowwidth="medium" endarrowlength="medium"/>
                <v:textbox>
                  <w:txbxContent>
                    <w:p>
                      <w:pPr>
                        <w:pStyle w:val="Company Name"/>
                        <w:jc w:val="left"/>
                        <w:rPr>
                          <w:rFonts w:ascii="Times New Roman" w:hAnsi="Times New Roman"/>
                        </w:rPr>
                      </w:pPr>
                    </w:p>
                    <w:p>
                      <w:pPr>
                        <w:pStyle w:val="Company Name"/>
                        <w:spacing w:after="160"/>
                        <w:jc w:val="left"/>
                        <w:rPr>
                          <w:rFonts w:ascii="Times New Roman" w:hAnsi="Times New Roman"/>
                        </w:rPr>
                      </w:pPr>
                    </w:p>
                    <w:p>
                      <w:pPr>
                        <w:pStyle w:val="Company Name"/>
                        <w:jc w:val="left"/>
                        <w:rPr>
                          <w:rFonts w:ascii="Times New Roman" w:hAnsi="Times New Roman"/>
                          <w:b w:val="1"/>
                          <w:bCs w:val="1"/>
                        </w:rPr>
                      </w:pPr>
                    </w:p>
                    <w:p>
                      <w:pPr>
                        <w:pStyle w:val="Company Name"/>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Gwynedd Monthly Meeting</w:t>
                      </w:r>
                    </w:p>
                    <w:p>
                      <w:pPr>
                        <w:pStyle w:val="Company Name"/>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of the religious society of friends</w:t>
                      </w:r>
                    </w:p>
                    <w:p>
                      <w:pPr>
                        <w:pStyle w:val="Company Name"/>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Incorporated</w:t>
                      </w:r>
                    </w:p>
                    <w:p>
                      <w:pPr>
                        <w:pStyle w:val="Body A"/>
                        <w:tabs>
                          <w:tab w:val="left" w:pos="4320"/>
                        </w:tabs>
                        <w:spacing w:line="360" w:lineRule="auto"/>
                        <w:jc w:val="center"/>
                        <w:rPr>
                          <w:b w:val="1"/>
                          <w:bCs w:val="1"/>
                          <w:sz w:val="22"/>
                          <w:szCs w:val="22"/>
                        </w:rPr>
                      </w:pPr>
                    </w:p>
                    <w:p>
                      <w:pPr>
                        <w:pStyle w:val="Heading Base"/>
                        <w:jc w:val="center"/>
                      </w:pPr>
                      <w:r>
                        <w:rPr>
                          <w:rFonts w:ascii="Times New Roman" w:hAnsi="Times New Roman"/>
                          <w:b w:val="1"/>
                          <w:bCs w:val="1"/>
                          <w:sz w:val="24"/>
                          <w:szCs w:val="24"/>
                          <w:rtl w:val="0"/>
                          <w:lang w:val="en-US"/>
                        </w:rPr>
                        <w:t>Gwynedd, PA</w:t>
                      </w:r>
                    </w:p>
                  </w:txbxContent>
                </v:textbox>
                <w10:wrap type="topAndBottom" side="bothSides" anchorx="page"/>
              </v:rect>
            </w:pict>
          </mc:Fallback>
        </mc:AlternateContent>
      </w:r>
    </w:p>
    <w:p>
      <w:pPr>
        <w:pStyle w:val="Body Text"/>
        <w:tabs>
          <w:tab w:val="clear" w:pos="90"/>
          <w:tab w:val="clear" w:pos="180"/>
          <w:tab w:val="clear" w:pos="990"/>
        </w:tabs>
        <w:jc w:val="left"/>
        <w:rPr>
          <w:rFonts w:ascii="Times New Roman" w:cs="Times New Roman" w:hAnsi="Times New Roman" w:eastAsia="Times New Roman"/>
          <w:b w:val="1"/>
          <w:bCs w:val="1"/>
          <w:sz w:val="26"/>
          <w:szCs w:val="26"/>
        </w:rPr>
      </w:pPr>
    </w:p>
    <w:p>
      <w:pPr>
        <w:pStyle w:val="Body Text"/>
        <w:tabs>
          <w:tab w:val="clear" w:pos="90"/>
          <w:tab w:val="clear" w:pos="180"/>
          <w:tab w:val="clear" w:pos="990"/>
        </w:tabs>
        <w:jc w:val="left"/>
        <w:rPr>
          <w:rFonts w:ascii="Times New Roman" w:cs="Times New Roman" w:hAnsi="Times New Roman" w:eastAsia="Times New Roman"/>
          <w:b w:val="1"/>
          <w:bCs w:val="1"/>
          <w:sz w:val="26"/>
          <w:szCs w:val="26"/>
        </w:rPr>
      </w:pPr>
    </w:p>
    <w:p>
      <w:pPr>
        <w:pStyle w:val="Body Text"/>
        <w:tabs>
          <w:tab w:val="clear" w:pos="90"/>
          <w:tab w:val="clear" w:pos="180"/>
          <w:tab w:val="clear" w:pos="990"/>
        </w:tabs>
        <w:jc w:val="left"/>
        <w:rPr>
          <w:rFonts w:ascii="Times New Roman" w:cs="Times New Roman" w:hAnsi="Times New Roman" w:eastAsia="Times New Roman"/>
          <w:b w:val="1"/>
          <w:bCs w:val="1"/>
          <w:sz w:val="26"/>
          <w:szCs w:val="26"/>
        </w:rPr>
      </w:pPr>
    </w:p>
    <w:p>
      <w:pPr>
        <w:pStyle w:val="Chapter Title"/>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Plan of organization</w:t>
      </w:r>
    </w:p>
    <w:p>
      <w:pPr>
        <w:pStyle w:val="Chapter Title"/>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March 2023-March 2027</w:t>
      </w:r>
    </w:p>
    <w:p>
      <w:pPr>
        <w:pStyle w:val="Body Text"/>
        <w:tabs>
          <w:tab w:val="clear" w:pos="90"/>
          <w:tab w:val="clear" w:pos="180"/>
          <w:tab w:val="clear" w:pos="990"/>
        </w:tabs>
        <w:rPr>
          <w:rFonts w:ascii="Times New Roman" w:cs="Times New Roman" w:hAnsi="Times New Roman" w:eastAsia="Times New Roman"/>
          <w:b w:val="1"/>
          <w:bCs w:val="1"/>
          <w:sz w:val="26"/>
          <w:szCs w:val="26"/>
        </w:rPr>
      </w:pPr>
    </w:p>
    <w:p>
      <w:pPr>
        <w:pStyle w:val="Body Text"/>
        <w:tabs>
          <w:tab w:val="clear" w:pos="90"/>
          <w:tab w:val="clear" w:pos="180"/>
          <w:tab w:val="clear" w:pos="990"/>
        </w:tabs>
        <w:jc w:val="left"/>
        <w:rPr>
          <w:rFonts w:ascii="Times New Roman" w:cs="Times New Roman" w:hAnsi="Times New Roman" w:eastAsia="Times New Roman"/>
          <w:b w:val="1"/>
          <w:bCs w:val="1"/>
          <w:sz w:val="26"/>
          <w:szCs w:val="26"/>
        </w:rPr>
      </w:pPr>
    </w:p>
    <w:p>
      <w:pPr>
        <w:pStyle w:val="Body Text"/>
        <w:tabs>
          <w:tab w:val="clear" w:pos="90"/>
          <w:tab w:val="clear" w:pos="180"/>
          <w:tab w:val="clear" w:pos="990"/>
        </w:tabs>
        <w:jc w:val="left"/>
        <w:rPr>
          <w:rFonts w:ascii="Times New Roman" w:cs="Times New Roman" w:hAnsi="Times New Roman" w:eastAsia="Times New Roman"/>
          <w:b w:val="1"/>
          <w:bCs w:val="1"/>
          <w:sz w:val="26"/>
          <w:szCs w:val="26"/>
        </w:rPr>
      </w:pPr>
    </w:p>
    <w:p>
      <w:pPr>
        <w:pStyle w:val="Body Text"/>
        <w:tabs>
          <w:tab w:val="clear" w:pos="90"/>
          <w:tab w:val="clear" w:pos="180"/>
          <w:tab w:val="clear" w:pos="990"/>
        </w:tabs>
        <w:jc w:val="left"/>
        <w:rPr>
          <w:rFonts w:ascii="Times New Roman" w:cs="Times New Roman" w:hAnsi="Times New Roman" w:eastAsia="Times New Roman"/>
          <w:b w:val="1"/>
          <w:bCs w:val="1"/>
          <w:sz w:val="26"/>
          <w:szCs w:val="26"/>
        </w:rPr>
      </w:pPr>
    </w:p>
    <w:p>
      <w:pPr>
        <w:pStyle w:val="Body Text"/>
        <w:tabs>
          <w:tab w:val="clear" w:pos="90"/>
          <w:tab w:val="clear" w:pos="180"/>
          <w:tab w:val="clear" w:pos="990"/>
        </w:tabs>
        <w:jc w:val="left"/>
        <w:rPr>
          <w:rFonts w:ascii="Times New Roman" w:cs="Times New Roman" w:hAnsi="Times New Roman" w:eastAsia="Times New Roman"/>
          <w:b w:val="1"/>
          <w:bCs w:val="1"/>
          <w:sz w:val="26"/>
          <w:szCs w:val="26"/>
        </w:rPr>
      </w:pPr>
    </w:p>
    <w:p>
      <w:pPr>
        <w:pStyle w:val="Body Text"/>
        <w:tabs>
          <w:tab w:val="clear" w:pos="90"/>
          <w:tab w:val="clear" w:pos="180"/>
          <w:tab w:val="clear" w:pos="990"/>
        </w:tabs>
        <w:jc w:val="left"/>
        <w:rPr>
          <w:rFonts w:ascii="Times New Roman" w:cs="Times New Roman" w:hAnsi="Times New Roman" w:eastAsia="Times New Roman"/>
          <w:b w:val="1"/>
          <w:bCs w:val="1"/>
          <w:sz w:val="26"/>
          <w:szCs w:val="26"/>
        </w:rPr>
      </w:pPr>
    </w:p>
    <w:p>
      <w:pPr>
        <w:pStyle w:val="Body Text"/>
        <w:tabs>
          <w:tab w:val="clear" w:pos="90"/>
          <w:tab w:val="clear" w:pos="180"/>
          <w:tab w:val="clear" w:pos="990"/>
        </w:tabs>
        <w:jc w:val="left"/>
        <w:rPr>
          <w:rFonts w:ascii="Times New Roman" w:cs="Times New Roman" w:hAnsi="Times New Roman" w:eastAsia="Times New Roman"/>
          <w:b w:val="1"/>
          <w:bCs w:val="1"/>
          <w:sz w:val="26"/>
          <w:szCs w:val="26"/>
        </w:rPr>
      </w:pPr>
    </w:p>
    <w:p>
      <w:pPr>
        <w:pStyle w:val="Body Text"/>
        <w:tabs>
          <w:tab w:val="clear" w:pos="90"/>
          <w:tab w:val="clear" w:pos="180"/>
          <w:tab w:val="clear" w:pos="990"/>
        </w:tabs>
        <w:jc w:val="left"/>
        <w:rPr>
          <w:rFonts w:ascii="Times New Roman" w:cs="Times New Roman" w:hAnsi="Times New Roman" w:eastAsia="Times New Roman"/>
          <w:b w:val="1"/>
          <w:bCs w:val="1"/>
          <w:sz w:val="26"/>
          <w:szCs w:val="26"/>
        </w:rPr>
      </w:pPr>
    </w:p>
    <w:p>
      <w:pPr>
        <w:pStyle w:val="Body Text"/>
        <w:tabs>
          <w:tab w:val="clear" w:pos="90"/>
          <w:tab w:val="clear" w:pos="180"/>
          <w:tab w:val="clear" w:pos="990"/>
        </w:tabs>
        <w:jc w:val="left"/>
        <w:rPr>
          <w:rFonts w:ascii="Times New Roman" w:cs="Times New Roman" w:hAnsi="Times New Roman" w:eastAsia="Times New Roman"/>
          <w:b w:val="1"/>
          <w:bCs w:val="1"/>
          <w:sz w:val="26"/>
          <w:szCs w:val="26"/>
        </w:rPr>
      </w:pPr>
    </w:p>
    <w:p>
      <w:pPr>
        <w:pStyle w:val="Body Text"/>
        <w:tabs>
          <w:tab w:val="clear" w:pos="90"/>
          <w:tab w:val="clear" w:pos="180"/>
          <w:tab w:val="clear" w:pos="990"/>
        </w:tabs>
        <w:jc w:val="left"/>
        <w:rPr>
          <w:rFonts w:ascii="Times New Roman" w:cs="Times New Roman" w:hAnsi="Times New Roman" w:eastAsia="Times New Roman"/>
          <w:b w:val="1"/>
          <w:bCs w:val="1"/>
          <w:sz w:val="26"/>
          <w:szCs w:val="26"/>
        </w:rPr>
      </w:pPr>
    </w:p>
    <w:p>
      <w:pPr>
        <w:pStyle w:val="Body Text"/>
        <w:tabs>
          <w:tab w:val="clear" w:pos="90"/>
          <w:tab w:val="clear" w:pos="180"/>
          <w:tab w:val="clear" w:pos="990"/>
        </w:tabs>
        <w:jc w:val="left"/>
        <w:rPr>
          <w:rFonts w:ascii="Times New Roman" w:cs="Times New Roman" w:hAnsi="Times New Roman" w:eastAsia="Times New Roman"/>
          <w:b w:val="1"/>
          <w:bCs w:val="1"/>
          <w:sz w:val="26"/>
          <w:szCs w:val="26"/>
        </w:rPr>
      </w:pPr>
    </w:p>
    <w:p>
      <w:pPr>
        <w:pStyle w:val="Body Text"/>
        <w:tabs>
          <w:tab w:val="clear" w:pos="90"/>
          <w:tab w:val="clear" w:pos="180"/>
          <w:tab w:val="clear" w:pos="990"/>
        </w:tabs>
        <w:jc w:val="left"/>
        <w:rPr>
          <w:rFonts w:ascii="Times New Roman" w:cs="Times New Roman" w:hAnsi="Times New Roman" w:eastAsia="Times New Roman"/>
          <w:b w:val="1"/>
          <w:bCs w:val="1"/>
          <w:sz w:val="26"/>
          <w:szCs w:val="26"/>
        </w:rPr>
      </w:pPr>
    </w:p>
    <w:p>
      <w:pPr>
        <w:pStyle w:val="Body Text"/>
        <w:tabs>
          <w:tab w:val="clear" w:pos="90"/>
          <w:tab w:val="clear" w:pos="180"/>
          <w:tab w:val="clear" w:pos="990"/>
        </w:tabs>
        <w:jc w:val="left"/>
        <w:rPr>
          <w:rFonts w:ascii="Times New Roman" w:cs="Times New Roman" w:hAnsi="Times New Roman" w:eastAsia="Times New Roman"/>
          <w:b w:val="1"/>
          <w:bCs w:val="1"/>
          <w:sz w:val="26"/>
          <w:szCs w:val="26"/>
        </w:rPr>
      </w:pPr>
    </w:p>
    <w:p>
      <w:pPr>
        <w:pStyle w:val="Body Text"/>
        <w:tabs>
          <w:tab w:val="clear" w:pos="90"/>
          <w:tab w:val="clear" w:pos="180"/>
          <w:tab w:val="clear" w:pos="990"/>
        </w:tabs>
        <w:jc w:val="left"/>
        <w:rPr>
          <w:rFonts w:ascii="Times New Roman" w:cs="Times New Roman" w:hAnsi="Times New Roman" w:eastAsia="Times New Roman"/>
          <w:b w:val="1"/>
          <w:bCs w:val="1"/>
          <w:sz w:val="26"/>
          <w:szCs w:val="26"/>
        </w:rPr>
      </w:pPr>
    </w:p>
    <w:p>
      <w:pPr>
        <w:pStyle w:val="Body Text"/>
        <w:tabs>
          <w:tab w:val="clear" w:pos="90"/>
          <w:tab w:val="clear" w:pos="180"/>
          <w:tab w:val="clear" w:pos="990"/>
        </w:tabs>
        <w:jc w:val="left"/>
        <w:rPr>
          <w:rFonts w:ascii="Times New Roman" w:cs="Times New Roman" w:hAnsi="Times New Roman" w:eastAsia="Times New Roman"/>
          <w:b w:val="1"/>
          <w:bCs w:val="1"/>
          <w:sz w:val="26"/>
          <w:szCs w:val="26"/>
        </w:rPr>
      </w:pPr>
    </w:p>
    <w:p>
      <w:pPr>
        <w:pStyle w:val="Body Text"/>
        <w:tabs>
          <w:tab w:val="clear" w:pos="90"/>
          <w:tab w:val="clear" w:pos="180"/>
          <w:tab w:val="clear" w:pos="990"/>
        </w:tabs>
        <w:jc w:val="left"/>
        <w:rPr>
          <w:rFonts w:ascii="Times New Roman" w:cs="Times New Roman" w:hAnsi="Times New Roman" w:eastAsia="Times New Roman"/>
          <w:b w:val="1"/>
          <w:bCs w:val="1"/>
          <w:sz w:val="26"/>
          <w:szCs w:val="26"/>
        </w:rPr>
      </w:pPr>
    </w:p>
    <w:p>
      <w:pPr>
        <w:pStyle w:val="Body Text"/>
        <w:tabs>
          <w:tab w:val="clear" w:pos="90"/>
          <w:tab w:val="clear" w:pos="180"/>
          <w:tab w:val="clear" w:pos="990"/>
        </w:tabs>
        <w:jc w:val="left"/>
        <w:rPr>
          <w:rFonts w:ascii="Times New Roman" w:cs="Times New Roman" w:hAnsi="Times New Roman" w:eastAsia="Times New Roman"/>
          <w:b w:val="1"/>
          <w:bCs w:val="1"/>
          <w:sz w:val="26"/>
          <w:szCs w:val="26"/>
        </w:rPr>
      </w:pPr>
    </w:p>
    <w:p>
      <w:pPr>
        <w:pStyle w:val="Body Text"/>
        <w:tabs>
          <w:tab w:val="clear" w:pos="90"/>
          <w:tab w:val="clear" w:pos="180"/>
          <w:tab w:val="clear" w:pos="990"/>
        </w:tabs>
        <w:jc w:val="left"/>
        <w:rPr>
          <w:rFonts w:ascii="Times New Roman" w:cs="Times New Roman" w:hAnsi="Times New Roman" w:eastAsia="Times New Roman"/>
          <w:b w:val="1"/>
          <w:bCs w:val="1"/>
          <w:sz w:val="26"/>
          <w:szCs w:val="26"/>
        </w:rPr>
      </w:pPr>
    </w:p>
    <w:p>
      <w:pPr>
        <w:pStyle w:val="Body Text"/>
        <w:tabs>
          <w:tab w:val="clear" w:pos="90"/>
          <w:tab w:val="clear" w:pos="180"/>
          <w:tab w:val="clear" w:pos="990"/>
        </w:tabs>
        <w:jc w:val="left"/>
        <w:rPr>
          <w:rFonts w:ascii="Times New Roman" w:cs="Times New Roman" w:hAnsi="Times New Roman" w:eastAsia="Times New Roman"/>
          <w:b w:val="1"/>
          <w:bCs w:val="1"/>
          <w:sz w:val="26"/>
          <w:szCs w:val="26"/>
        </w:rPr>
      </w:pPr>
    </w:p>
    <w:p>
      <w:pPr>
        <w:pStyle w:val="Body Text"/>
        <w:tabs>
          <w:tab w:val="clear" w:pos="90"/>
          <w:tab w:val="clear" w:pos="180"/>
          <w:tab w:val="clear" w:pos="990"/>
        </w:tabs>
        <w:jc w:val="left"/>
        <w:rPr>
          <w:rFonts w:ascii="Times New Roman" w:cs="Times New Roman" w:hAnsi="Times New Roman" w:eastAsia="Times New Roman"/>
          <w:b w:val="1"/>
          <w:bCs w:val="1"/>
          <w:sz w:val="26"/>
          <w:szCs w:val="26"/>
        </w:rPr>
      </w:pPr>
    </w:p>
    <w:p>
      <w:pPr>
        <w:pStyle w:val="Body Text"/>
        <w:tabs>
          <w:tab w:val="clear" w:pos="90"/>
          <w:tab w:val="clear" w:pos="180"/>
          <w:tab w:val="clear" w:pos="990"/>
        </w:tabs>
        <w:jc w:val="left"/>
        <w:rPr>
          <w:rFonts w:ascii="Times New Roman" w:cs="Times New Roman" w:hAnsi="Times New Roman" w:eastAsia="Times New Roman"/>
          <w:b w:val="1"/>
          <w:bCs w:val="1"/>
          <w:sz w:val="26"/>
          <w:szCs w:val="26"/>
        </w:rPr>
      </w:pPr>
    </w:p>
    <w:p>
      <w:pPr>
        <w:pStyle w:val="Body Text"/>
        <w:tabs>
          <w:tab w:val="clear" w:pos="90"/>
          <w:tab w:val="clear" w:pos="180"/>
          <w:tab w:val="clear" w:pos="990"/>
        </w:tabs>
        <w:jc w:val="left"/>
        <w:rPr>
          <w:rFonts w:ascii="Times New Roman" w:cs="Times New Roman" w:hAnsi="Times New Roman" w:eastAsia="Times New Roman"/>
          <w:b w:val="1"/>
          <w:bCs w:val="1"/>
          <w:sz w:val="26"/>
          <w:szCs w:val="26"/>
        </w:rPr>
      </w:pPr>
    </w:p>
    <w:p>
      <w:pPr>
        <w:pStyle w:val="Body Text"/>
        <w:jc w:val="left"/>
        <w:rPr>
          <w:rFonts w:ascii="Times New Roman" w:cs="Times New Roman" w:hAnsi="Times New Roman" w:eastAsia="Times New Roman"/>
          <w:sz w:val="26"/>
          <w:szCs w:val="26"/>
        </w:rPr>
      </w:pPr>
    </w:p>
    <w:p>
      <w:pPr>
        <w:pStyle w:val="Body Text"/>
        <w:jc w:val="left"/>
        <w:rPr>
          <w:rFonts w:ascii="Times New Roman" w:cs="Times New Roman" w:hAnsi="Times New Roman" w:eastAsia="Times New Roman"/>
          <w:sz w:val="26"/>
          <w:szCs w:val="26"/>
        </w:rPr>
      </w:pPr>
    </w:p>
    <w:p>
      <w:pPr>
        <w:pStyle w:val="Body Text"/>
        <w:jc w:val="left"/>
        <w:rPr>
          <w:rFonts w:ascii="Times New Roman" w:cs="Times New Roman" w:hAnsi="Times New Roman" w:eastAsia="Times New Roman"/>
          <w:sz w:val="26"/>
          <w:szCs w:val="26"/>
        </w:rPr>
      </w:pPr>
    </w:p>
    <w:p>
      <w:pPr>
        <w:pStyle w:val="Body Text"/>
        <w:jc w:val="left"/>
        <w:rPr>
          <w:rFonts w:ascii="Times New Roman" w:cs="Times New Roman" w:hAnsi="Times New Roman" w:eastAsia="Times New Roman"/>
          <w:sz w:val="26"/>
          <w:szCs w:val="26"/>
        </w:rPr>
      </w:pPr>
    </w:p>
    <w:p>
      <w:pPr>
        <w:pStyle w:val="Title"/>
        <w:jc w:val="left"/>
        <w:rPr>
          <w:rFonts w:ascii="Times New Roman" w:cs="Times New Roman" w:hAnsi="Times New Roman" w:eastAsia="Times New Roman"/>
          <w:sz w:val="26"/>
          <w:szCs w:val="26"/>
        </w:rPr>
      </w:pPr>
    </w:p>
    <w:p>
      <w:pPr>
        <w:pStyle w:val="Title"/>
        <w:jc w:val="left"/>
        <w:rPr>
          <w:rFonts w:ascii="Times New Roman" w:cs="Times New Roman" w:hAnsi="Times New Roman" w:eastAsia="Times New Roman"/>
          <w:b w:val="1"/>
          <w:bCs w:val="1"/>
          <w:sz w:val="26"/>
          <w:szCs w:val="26"/>
          <w:lang w:val="de-DE"/>
        </w:rPr>
      </w:pPr>
      <w:r>
        <w:rPr>
          <w:rFonts w:ascii="Times New Roman" w:hAnsi="Times New Roman"/>
          <w:b w:val="1"/>
          <w:bCs w:val="1"/>
          <w:sz w:val="26"/>
          <w:szCs w:val="26"/>
          <w:rtl w:val="0"/>
          <w:lang w:val="de-DE"/>
        </w:rPr>
        <w:t>cONTENTS</w:t>
      </w:r>
    </w:p>
    <w:p>
      <w:pPr>
        <w:pStyle w:val="Subtitle"/>
        <w:spacing w:after="200"/>
        <w:jc w:val="left"/>
        <w:rPr>
          <w:rFonts w:ascii="Times New Roman" w:cs="Times New Roman" w:hAnsi="Times New Roman" w:eastAsia="Times New Roman"/>
          <w:sz w:val="26"/>
          <w:szCs w:val="26"/>
        </w:rPr>
      </w:pPr>
    </w:p>
    <w:p>
      <w:pPr>
        <w:pStyle w:val="TOC Base"/>
        <w:tabs>
          <w:tab w:val="right" w:pos="8550" w:leader="dot"/>
          <w:tab w:val="right" w:pos="8640"/>
          <w:tab w:val="clear" w:pos="5040"/>
        </w:tabs>
        <w:spacing w:line="240" w:lineRule="auto"/>
        <w:rPr>
          <w:rFonts w:ascii="Times New Roman" w:cs="Times New Roman" w:hAnsi="Times New Roman" w:eastAsia="Times New Roman"/>
          <w:sz w:val="26"/>
          <w:szCs w:val="26"/>
        </w:rPr>
      </w:pPr>
      <w:r>
        <w:rPr>
          <w:rFonts w:ascii="Times New Roman" w:hAnsi="Times New Roman"/>
          <w:b w:val="1"/>
          <w:bCs w:val="1"/>
          <w:sz w:val="26"/>
          <w:szCs w:val="26"/>
          <w:rtl w:val="0"/>
          <w:lang w:val="en-US"/>
        </w:rPr>
        <w:t>Calendar for Monthly Meeting</w:t>
      </w:r>
      <w:r>
        <w:rPr>
          <w:rFonts w:ascii="Times New Roman" w:hAnsi="Times New Roman" w:hint="default"/>
          <w:sz w:val="26"/>
          <w:szCs w:val="26"/>
          <w:rtl w:val="0"/>
          <w:lang w:val="en-US"/>
        </w:rPr>
        <w:t>…………………………………………………………………</w:t>
      </w:r>
      <w:r>
        <w:rPr>
          <w:rFonts w:ascii="Times New Roman" w:hAnsi="Times New Roman"/>
          <w:sz w:val="26"/>
          <w:szCs w:val="26"/>
          <w:rtl w:val="0"/>
          <w:lang w:val="en-US"/>
        </w:rPr>
        <w:t>..</w:t>
      </w:r>
      <w:r>
        <w:rPr>
          <w:rFonts w:ascii="Times New Roman" w:hAnsi="Times New Roman"/>
          <w:sz w:val="26"/>
          <w:szCs w:val="26"/>
          <w:rtl w:val="0"/>
          <w:lang w:val="en-US"/>
        </w:rPr>
        <w:t>3</w:t>
      </w:r>
      <w:r>
        <w:rPr>
          <w:rFonts w:ascii="Times New Roman" w:hAnsi="Times New Roman"/>
          <w:sz w:val="26"/>
          <w:szCs w:val="26"/>
          <w:rtl w:val="0"/>
          <w:lang w:val="en-US"/>
        </w:rPr>
        <w:t xml:space="preserve">-6 </w:t>
      </w:r>
    </w:p>
    <w:p>
      <w:pPr>
        <w:pStyle w:val="TOC Base"/>
        <w:tabs>
          <w:tab w:val="right" w:pos="8550" w:leader="dot"/>
          <w:tab w:val="right" w:pos="8640"/>
          <w:tab w:val="clear" w:pos="5040"/>
        </w:tabs>
        <w:spacing w:line="240" w:lineRule="auto"/>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Officers and Their Duties</w:t>
      </w:r>
    </w:p>
    <w:p>
      <w:pPr>
        <w:pStyle w:val="TOC Base"/>
        <w:tabs>
          <w:tab w:val="left" w:pos="720"/>
          <w:tab w:val="right" w:pos="8550" w:leader="dot"/>
          <w:tab w:val="right" w:pos="8640"/>
          <w:tab w:val="clear" w:pos="5040"/>
        </w:tabs>
        <w:rPr>
          <w:rFonts w:ascii="Times New Roman" w:cs="Times New Roman" w:hAnsi="Times New Roman" w:eastAsia="Times New Roman"/>
          <w:sz w:val="26"/>
          <w:szCs w:val="26"/>
        </w:rPr>
      </w:pPr>
      <w:r>
        <w:rPr>
          <w:rFonts w:ascii="Times New Roman" w:cs="Times New Roman" w:hAnsi="Times New Roman" w:eastAsia="Times New Roman"/>
          <w:sz w:val="26"/>
          <w:szCs w:val="26"/>
          <w:rtl w:val="0"/>
        </w:rPr>
        <w:tab/>
        <w:t>Clerk</w:t>
      </w:r>
      <w:r>
        <w:rPr>
          <w:rFonts w:ascii="Times New Roman" w:hAnsi="Times New Roman" w:hint="default"/>
          <w:sz w:val="26"/>
          <w:szCs w:val="26"/>
          <w:rtl w:val="0"/>
          <w:lang w:val="en-US"/>
        </w:rPr>
        <w:t>………………………………………………………………</w:t>
      </w:r>
      <w:r>
        <w:rPr>
          <w:rFonts w:ascii="Times New Roman" w:hAnsi="Times New Roman"/>
          <w:sz w:val="26"/>
          <w:szCs w:val="26"/>
          <w:rtl w:val="0"/>
          <w:lang w:val="en-US"/>
        </w:rPr>
        <w:t>6-8</w:t>
      </w:r>
    </w:p>
    <w:p>
      <w:pPr>
        <w:pStyle w:val="TOC Base"/>
        <w:tabs>
          <w:tab w:val="left" w:pos="720"/>
          <w:tab w:val="right" w:pos="8550" w:leader="dot"/>
          <w:tab w:val="right" w:pos="8640"/>
          <w:tab w:val="clear" w:pos="5040"/>
        </w:tabs>
        <w:rPr>
          <w:rFonts w:ascii="Times New Roman" w:cs="Times New Roman" w:hAnsi="Times New Roman" w:eastAsia="Times New Roman"/>
          <w:sz w:val="26"/>
          <w:szCs w:val="26"/>
        </w:rPr>
      </w:pPr>
      <w:r>
        <w:rPr>
          <w:rFonts w:ascii="Times New Roman" w:cs="Times New Roman" w:hAnsi="Times New Roman" w:eastAsia="Times New Roman"/>
          <w:sz w:val="26"/>
          <w:szCs w:val="26"/>
          <w:rtl w:val="0"/>
        </w:rPr>
        <w:tab/>
        <w:t>Assistant Clerk</w:t>
      </w:r>
      <w:r>
        <w:rPr>
          <w:rFonts w:ascii="Times New Roman" w:hAnsi="Times New Roman" w:hint="default"/>
          <w:sz w:val="26"/>
          <w:szCs w:val="26"/>
          <w:rtl w:val="0"/>
          <w:lang w:val="en-US"/>
        </w:rPr>
        <w:t>……………………………………………………</w:t>
      </w:r>
      <w:r>
        <w:rPr>
          <w:rFonts w:ascii="Times New Roman" w:hAnsi="Times New Roman"/>
          <w:sz w:val="26"/>
          <w:szCs w:val="26"/>
          <w:rtl w:val="0"/>
          <w:lang w:val="en-US"/>
        </w:rPr>
        <w:t>8</w:t>
      </w:r>
    </w:p>
    <w:p>
      <w:pPr>
        <w:pStyle w:val="TOC Base"/>
        <w:tabs>
          <w:tab w:val="left" w:pos="720"/>
          <w:tab w:val="right" w:pos="8550" w:leader="dot"/>
          <w:tab w:val="right" w:pos="8640"/>
          <w:tab w:val="clear" w:pos="5040"/>
        </w:tabs>
        <w:rPr>
          <w:rFonts w:ascii="Times New Roman" w:cs="Times New Roman" w:hAnsi="Times New Roman" w:eastAsia="Times New Roman"/>
          <w:sz w:val="26"/>
          <w:szCs w:val="26"/>
        </w:rPr>
      </w:pPr>
      <w:r>
        <w:rPr>
          <w:rFonts w:ascii="Times New Roman" w:cs="Times New Roman" w:hAnsi="Times New Roman" w:eastAsia="Times New Roman"/>
          <w:sz w:val="26"/>
          <w:szCs w:val="26"/>
          <w:rtl w:val="0"/>
        </w:rPr>
        <w:tab/>
        <w:t>Recording Clerk</w:t>
      </w:r>
      <w:r>
        <w:rPr>
          <w:rFonts w:ascii="Times New Roman" w:hAnsi="Times New Roman" w:hint="default"/>
          <w:sz w:val="26"/>
          <w:szCs w:val="26"/>
          <w:rtl w:val="0"/>
          <w:lang w:val="en-US"/>
        </w:rPr>
        <w:t>…………………………………………………</w:t>
      </w:r>
      <w:r>
        <w:rPr>
          <w:rFonts w:ascii="Times New Roman" w:hAnsi="Times New Roman"/>
          <w:sz w:val="26"/>
          <w:szCs w:val="26"/>
          <w:rtl w:val="0"/>
          <w:lang w:val="en-US"/>
        </w:rPr>
        <w:t>..9</w:t>
      </w:r>
    </w:p>
    <w:p>
      <w:pPr>
        <w:pStyle w:val="TOC Base"/>
        <w:tabs>
          <w:tab w:val="left" w:pos="720"/>
          <w:tab w:val="right" w:pos="8550" w:leader="dot"/>
          <w:tab w:val="right" w:pos="8640"/>
          <w:tab w:val="clear" w:pos="5040"/>
        </w:tabs>
        <w:rPr>
          <w:rFonts w:ascii="Times New Roman" w:cs="Times New Roman" w:hAnsi="Times New Roman" w:eastAsia="Times New Roman"/>
          <w:sz w:val="26"/>
          <w:szCs w:val="26"/>
        </w:rPr>
      </w:pPr>
      <w:r>
        <w:rPr>
          <w:rFonts w:ascii="Times New Roman" w:cs="Times New Roman" w:hAnsi="Times New Roman" w:eastAsia="Times New Roman"/>
          <w:sz w:val="26"/>
          <w:szCs w:val="26"/>
          <w:rtl w:val="0"/>
        </w:rPr>
        <w:tab/>
        <w:t>Assistant Recording Clerk</w:t>
      </w:r>
      <w:r>
        <w:rPr>
          <w:rFonts w:ascii="Times New Roman" w:hAnsi="Times New Roman" w:hint="default"/>
          <w:sz w:val="26"/>
          <w:szCs w:val="26"/>
          <w:rtl w:val="0"/>
          <w:lang w:val="en-US"/>
        </w:rPr>
        <w:t>………………………………………</w:t>
      </w:r>
      <w:r>
        <w:rPr>
          <w:rFonts w:ascii="Times New Roman" w:hAnsi="Times New Roman"/>
          <w:sz w:val="26"/>
          <w:szCs w:val="26"/>
          <w:rtl w:val="0"/>
          <w:lang w:val="en-US"/>
        </w:rPr>
        <w:t>..9</w:t>
      </w:r>
    </w:p>
    <w:p>
      <w:pPr>
        <w:pStyle w:val="TOC Base"/>
        <w:tabs>
          <w:tab w:val="left" w:pos="720"/>
          <w:tab w:val="right" w:pos="8550" w:leader="dot"/>
          <w:tab w:val="right" w:pos="8640"/>
          <w:tab w:val="clear" w:pos="5040"/>
        </w:tabs>
        <w:rPr>
          <w:rFonts w:ascii="Times New Roman" w:cs="Times New Roman" w:hAnsi="Times New Roman" w:eastAsia="Times New Roman"/>
          <w:sz w:val="26"/>
          <w:szCs w:val="26"/>
        </w:rPr>
      </w:pPr>
      <w:r>
        <w:rPr>
          <w:rFonts w:ascii="Times New Roman" w:cs="Times New Roman" w:hAnsi="Times New Roman" w:eastAsia="Times New Roman"/>
          <w:sz w:val="26"/>
          <w:szCs w:val="26"/>
          <w:rtl w:val="0"/>
        </w:rPr>
        <w:tab/>
        <w:t>Treasurer (Special funds in Appendix A*)</w:t>
      </w:r>
      <w:r>
        <w:rPr>
          <w:rFonts w:ascii="Times New Roman" w:hAnsi="Times New Roman" w:hint="default"/>
          <w:sz w:val="26"/>
          <w:szCs w:val="26"/>
          <w:rtl w:val="0"/>
          <w:lang w:val="en-US"/>
        </w:rPr>
        <w:t>………………………</w:t>
      </w:r>
      <w:r>
        <w:rPr>
          <w:rFonts w:ascii="Times New Roman" w:hAnsi="Times New Roman"/>
          <w:sz w:val="26"/>
          <w:szCs w:val="26"/>
          <w:rtl w:val="0"/>
          <w:lang w:val="en-US"/>
        </w:rPr>
        <w:t>.10,11</w:t>
      </w:r>
    </w:p>
    <w:p>
      <w:pPr>
        <w:pStyle w:val="TOC Base"/>
        <w:tabs>
          <w:tab w:val="left" w:pos="720"/>
          <w:tab w:val="right" w:pos="8550" w:leader="dot"/>
          <w:tab w:val="right" w:pos="8640"/>
          <w:tab w:val="clear" w:pos="5040"/>
        </w:tabs>
        <w:rPr>
          <w:rFonts w:ascii="Times New Roman" w:cs="Times New Roman" w:hAnsi="Times New Roman" w:eastAsia="Times New Roman"/>
          <w:sz w:val="26"/>
          <w:szCs w:val="26"/>
        </w:rPr>
      </w:pPr>
      <w:r>
        <w:rPr>
          <w:rFonts w:ascii="Times New Roman" w:cs="Times New Roman" w:hAnsi="Times New Roman" w:eastAsia="Times New Roman"/>
          <w:sz w:val="26"/>
          <w:szCs w:val="26"/>
          <w:rtl w:val="0"/>
        </w:rPr>
        <w:tab/>
        <w:t>Assistant Treasurer</w:t>
      </w:r>
      <w:r>
        <w:rPr>
          <w:rFonts w:ascii="Times New Roman" w:hAnsi="Times New Roman" w:hint="default"/>
          <w:sz w:val="26"/>
          <w:szCs w:val="26"/>
          <w:rtl w:val="0"/>
          <w:lang w:val="en-US"/>
        </w:rPr>
        <w:t>………………………………………………</w:t>
      </w:r>
      <w:r>
        <w:rPr>
          <w:rFonts w:ascii="Times New Roman" w:hAnsi="Times New Roman"/>
          <w:sz w:val="26"/>
          <w:szCs w:val="26"/>
          <w:rtl w:val="0"/>
          <w:lang w:val="en-US"/>
        </w:rPr>
        <w:t>.11</w:t>
      </w:r>
    </w:p>
    <w:p>
      <w:pPr>
        <w:pStyle w:val="TOC Base"/>
        <w:tabs>
          <w:tab w:val="left" w:pos="720"/>
          <w:tab w:val="right" w:pos="8550" w:leader="dot"/>
          <w:tab w:val="right" w:pos="8640"/>
          <w:tab w:val="clear" w:pos="5040"/>
        </w:tabs>
        <w:rPr>
          <w:rFonts w:ascii="Times New Roman" w:cs="Times New Roman" w:hAnsi="Times New Roman" w:eastAsia="Times New Roman"/>
          <w:sz w:val="26"/>
          <w:szCs w:val="26"/>
        </w:rPr>
      </w:pPr>
      <w:r>
        <w:rPr>
          <w:rFonts w:ascii="Times New Roman" w:cs="Times New Roman" w:hAnsi="Times New Roman" w:eastAsia="Times New Roman"/>
          <w:sz w:val="26"/>
          <w:szCs w:val="26"/>
          <w:rtl w:val="0"/>
        </w:rPr>
        <w:tab/>
        <w:t>Recorder</w:t>
      </w:r>
      <w:r>
        <w:rPr>
          <w:rFonts w:ascii="Times New Roman" w:hAnsi="Times New Roman" w:hint="default"/>
          <w:sz w:val="26"/>
          <w:szCs w:val="26"/>
          <w:rtl w:val="0"/>
          <w:lang w:val="en-US"/>
        </w:rPr>
        <w:t>…………………………………………………………</w:t>
      </w:r>
      <w:r>
        <w:rPr>
          <w:rFonts w:ascii="Times New Roman" w:hAnsi="Times New Roman"/>
          <w:sz w:val="26"/>
          <w:szCs w:val="26"/>
          <w:rtl w:val="0"/>
          <w:lang w:val="en-US"/>
        </w:rPr>
        <w:t>.11,12</w:t>
      </w:r>
    </w:p>
    <w:p>
      <w:pPr>
        <w:pStyle w:val="TOC Base"/>
        <w:tabs>
          <w:tab w:val="left" w:pos="720"/>
          <w:tab w:val="right" w:pos="8550" w:leader="dot"/>
          <w:tab w:val="right" w:pos="8640"/>
          <w:tab w:val="clear" w:pos="5040"/>
        </w:tabs>
        <w:rPr>
          <w:rFonts w:ascii="Times New Roman" w:cs="Times New Roman" w:hAnsi="Times New Roman" w:eastAsia="Times New Roman"/>
          <w:sz w:val="26"/>
          <w:szCs w:val="26"/>
        </w:rPr>
      </w:pPr>
      <w:r>
        <w:rPr>
          <w:rFonts w:ascii="Times New Roman" w:cs="Times New Roman" w:hAnsi="Times New Roman" w:eastAsia="Times New Roman"/>
          <w:sz w:val="26"/>
          <w:szCs w:val="26"/>
          <w:rtl w:val="0"/>
        </w:rPr>
        <w:tab/>
        <w:t>Historian</w:t>
      </w:r>
      <w:r>
        <w:rPr>
          <w:rFonts w:ascii="Times New Roman" w:hAnsi="Times New Roman" w:hint="default"/>
          <w:sz w:val="26"/>
          <w:szCs w:val="26"/>
          <w:rtl w:val="0"/>
          <w:lang w:val="en-US"/>
        </w:rPr>
        <w:t>…………………………………………………………</w:t>
      </w:r>
      <w:r>
        <w:rPr>
          <w:rFonts w:ascii="Times New Roman" w:hAnsi="Times New Roman"/>
          <w:sz w:val="26"/>
          <w:szCs w:val="26"/>
          <w:rtl w:val="0"/>
          <w:lang w:val="en-US"/>
        </w:rPr>
        <w:t>12</w:t>
      </w:r>
    </w:p>
    <w:p>
      <w:pPr>
        <w:pStyle w:val="TOC Base"/>
        <w:tabs>
          <w:tab w:val="clear" w:pos="5040"/>
        </w:tabs>
        <w:ind w:right="540"/>
        <w:rPr>
          <w:rFonts w:ascii="Times New Roman" w:cs="Times New Roman" w:hAnsi="Times New Roman" w:eastAsia="Times New Roman"/>
          <w:sz w:val="26"/>
          <w:szCs w:val="26"/>
        </w:rPr>
      </w:pPr>
      <w:r>
        <w:rPr>
          <w:rFonts w:ascii="Times New Roman" w:hAnsi="Times New Roman"/>
          <w:b w:val="1"/>
          <w:bCs w:val="1"/>
          <w:sz w:val="26"/>
          <w:szCs w:val="26"/>
          <w:rtl w:val="0"/>
          <w:lang w:val="en-US"/>
        </w:rPr>
        <w:t>Clerks Committee</w:t>
      </w:r>
      <w:r>
        <w:rPr>
          <w:rFonts w:ascii="Times New Roman" w:hAnsi="Times New Roman" w:hint="default"/>
          <w:b w:val="1"/>
          <w:bCs w:val="1"/>
          <w:sz w:val="26"/>
          <w:szCs w:val="26"/>
          <w:rtl w:val="0"/>
          <w:lang w:val="en-US"/>
        </w:rPr>
        <w:t>……………………………………………………</w:t>
      </w:r>
      <w:r>
        <w:rPr>
          <w:rFonts w:ascii="Times New Roman" w:hAnsi="Times New Roman"/>
          <w:b w:val="1"/>
          <w:bCs w:val="1"/>
          <w:sz w:val="26"/>
          <w:szCs w:val="26"/>
          <w:rtl w:val="0"/>
          <w:lang w:val="en-US"/>
        </w:rPr>
        <w:t>12-14</w:t>
      </w:r>
      <w:r>
        <w:rPr>
          <w:rFonts w:ascii="Times New Roman" w:cs="Times New Roman" w:hAnsi="Times New Roman" w:eastAsia="Times New Roman"/>
          <w:sz w:val="26"/>
          <w:szCs w:val="26"/>
        </w:rPr>
        <w:tab/>
        <w:tab/>
      </w:r>
    </w:p>
    <w:p>
      <w:pPr>
        <w:pStyle w:val="TOC Base"/>
        <w:tabs>
          <w:tab w:val="left" w:pos="720"/>
          <w:tab w:val="right" w:pos="8550" w:leader="dot"/>
          <w:tab w:val="right" w:pos="8640"/>
          <w:tab w:val="clear" w:pos="5040"/>
        </w:tabs>
        <w:rPr>
          <w:rFonts w:ascii="Times New Roman" w:cs="Times New Roman" w:hAnsi="Times New Roman" w:eastAsia="Times New Roman"/>
          <w:sz w:val="26"/>
          <w:szCs w:val="26"/>
        </w:rPr>
      </w:pPr>
      <w:r>
        <w:rPr>
          <w:rFonts w:ascii="Times New Roman" w:hAnsi="Times New Roman"/>
          <w:b w:val="1"/>
          <w:bCs w:val="1"/>
          <w:sz w:val="26"/>
          <w:szCs w:val="26"/>
          <w:rtl w:val="0"/>
          <w:lang w:val="en-US"/>
        </w:rPr>
        <w:t xml:space="preserve">Guidelines for Committee Clerks </w:t>
      </w:r>
      <w:r>
        <w:rPr>
          <w:rFonts w:ascii="Times New Roman" w:hAnsi="Times New Roman"/>
          <w:sz w:val="26"/>
          <w:szCs w:val="26"/>
          <w:rtl w:val="0"/>
          <w:lang w:val="en-US"/>
        </w:rPr>
        <w:t>(Appendix B*)</w:t>
      </w:r>
      <w:r>
        <w:rPr>
          <w:rFonts w:ascii="Times New Roman" w:hAnsi="Times New Roman" w:hint="default"/>
          <w:sz w:val="26"/>
          <w:szCs w:val="26"/>
          <w:rtl w:val="0"/>
          <w:lang w:val="en-US"/>
        </w:rPr>
        <w:t>…………………</w:t>
      </w:r>
      <w:r>
        <w:rPr>
          <w:rFonts w:ascii="Times New Roman" w:hAnsi="Times New Roman"/>
          <w:sz w:val="26"/>
          <w:szCs w:val="26"/>
          <w:rtl w:val="0"/>
          <w:lang w:val="en-US"/>
        </w:rPr>
        <w:t>.14</w:t>
      </w:r>
    </w:p>
    <w:p>
      <w:pPr>
        <w:pStyle w:val="TOC Base"/>
        <w:tabs>
          <w:tab w:val="clear" w:pos="5040"/>
        </w:tabs>
        <w:ind w:left="1080" w:right="540" w:hanging="1080"/>
        <w:rPr>
          <w:rFonts w:ascii="Times New Roman" w:cs="Times New Roman" w:hAnsi="Times New Roman" w:eastAsia="Times New Roman"/>
          <w:sz w:val="26"/>
          <w:szCs w:val="26"/>
        </w:rPr>
      </w:pPr>
      <w:r>
        <w:rPr>
          <w:rFonts w:ascii="Times New Roman" w:hAnsi="Times New Roman"/>
          <w:b w:val="1"/>
          <w:bCs w:val="1"/>
          <w:sz w:val="26"/>
          <w:szCs w:val="26"/>
          <w:rtl w:val="0"/>
          <w:lang w:val="en-US"/>
        </w:rPr>
        <w:t xml:space="preserve">Care and Counsel Committee </w:t>
      </w:r>
      <w:r>
        <w:rPr>
          <w:rFonts w:ascii="Times New Roman" w:hAnsi="Times New Roman"/>
          <w:sz w:val="26"/>
          <w:szCs w:val="26"/>
          <w:rtl w:val="0"/>
          <w:lang w:val="en-US"/>
        </w:rPr>
        <w:t>(Subcommittees in Appendix C</w:t>
      </w:r>
      <w:r>
        <w:rPr>
          <w:rFonts w:ascii="Times New Roman" w:hAnsi="Times New Roman"/>
          <w:sz w:val="26"/>
          <w:szCs w:val="26"/>
          <w:rtl w:val="0"/>
          <w:lang w:val="en-US"/>
        </w:rPr>
        <w:t>&amp;D</w:t>
      </w:r>
      <w:r>
        <w:rPr>
          <w:rFonts w:ascii="Times New Roman" w:hAnsi="Times New Roman"/>
          <w:sz w:val="26"/>
          <w:szCs w:val="26"/>
          <w:rtl w:val="0"/>
          <w:lang w:val="en-US"/>
        </w:rPr>
        <w:t>*)</w:t>
      </w:r>
      <w:r>
        <w:rPr>
          <w:rFonts w:ascii="Times New Roman" w:hAnsi="Times New Roman" w:hint="default"/>
          <w:sz w:val="26"/>
          <w:szCs w:val="26"/>
          <w:rtl w:val="0"/>
          <w:lang w:val="en-US"/>
        </w:rPr>
        <w:t>…</w:t>
      </w:r>
      <w:r>
        <w:rPr>
          <w:rFonts w:ascii="Times New Roman" w:hAnsi="Times New Roman"/>
          <w:sz w:val="26"/>
          <w:szCs w:val="26"/>
          <w:rtl w:val="0"/>
          <w:lang w:val="en-US"/>
        </w:rPr>
        <w:t>.14-</w:t>
      </w:r>
      <w:r>
        <w:rPr>
          <w:rFonts w:ascii="Times New Roman" w:hAnsi="Times New Roman"/>
          <w:sz w:val="26"/>
          <w:szCs w:val="26"/>
          <w:rtl w:val="0"/>
          <w:lang w:val="en-US"/>
        </w:rPr>
        <w:t>28</w:t>
      </w:r>
      <w:r>
        <w:rPr>
          <w:rFonts w:ascii="Times New Roman" w:cs="Times New Roman" w:hAnsi="Times New Roman" w:eastAsia="Times New Roman"/>
          <w:sz w:val="26"/>
          <w:szCs w:val="26"/>
        </w:rPr>
        <w:tab/>
      </w:r>
    </w:p>
    <w:p>
      <w:pPr>
        <w:pStyle w:val="TOC Base"/>
        <w:tabs>
          <w:tab w:val="clear" w:pos="5040"/>
        </w:tabs>
        <w:ind w:left="1080" w:right="540" w:hanging="1080"/>
        <w:rPr>
          <w:rFonts w:ascii="Times New Roman" w:cs="Times New Roman" w:hAnsi="Times New Roman" w:eastAsia="Times New Roman"/>
          <w:sz w:val="26"/>
          <w:szCs w:val="26"/>
        </w:rPr>
      </w:pPr>
      <w:r>
        <w:rPr>
          <w:rFonts w:ascii="Times New Roman" w:hAnsi="Times New Roman"/>
          <w:b w:val="1"/>
          <w:bCs w:val="1"/>
          <w:sz w:val="26"/>
          <w:szCs w:val="26"/>
          <w:rtl w:val="0"/>
          <w:lang w:val="en-US"/>
        </w:rPr>
        <w:t xml:space="preserve">Communications Committee </w:t>
      </w:r>
      <w:r>
        <w:rPr>
          <w:rFonts w:ascii="Times New Roman" w:hAnsi="Times New Roman"/>
          <w:sz w:val="26"/>
          <w:szCs w:val="26"/>
          <w:rtl w:val="0"/>
          <w:lang w:val="en-US"/>
        </w:rPr>
        <w:t>(Guidelines for Updating Gwynedd</w:t>
      </w:r>
    </w:p>
    <w:p>
      <w:pPr>
        <w:pStyle w:val="TOC Base"/>
        <w:tabs>
          <w:tab w:val="clear" w:pos="5040"/>
        </w:tabs>
        <w:ind w:left="1080" w:right="540" w:hanging="1080"/>
        <w:rPr>
          <w:rFonts w:ascii="Times New Roman" w:cs="Times New Roman" w:hAnsi="Times New Roman" w:eastAsia="Times New Roman"/>
          <w:b w:val="1"/>
          <w:bCs w:val="1"/>
          <w:sz w:val="26"/>
          <w:szCs w:val="26"/>
        </w:rPr>
      </w:pPr>
      <w:r>
        <w:rPr>
          <w:rFonts w:ascii="Times New Roman" w:hAnsi="Times New Roman"/>
          <w:sz w:val="26"/>
          <w:szCs w:val="26"/>
          <w:rtl w:val="0"/>
          <w:lang w:val="en-US"/>
        </w:rPr>
        <w:t xml:space="preserve"> Meeting website in Appendix </w:t>
      </w:r>
      <w:r>
        <w:rPr>
          <w:rFonts w:ascii="Times New Roman" w:hAnsi="Times New Roman"/>
          <w:sz w:val="26"/>
          <w:szCs w:val="26"/>
          <w:rtl w:val="0"/>
          <w:lang w:val="en-US"/>
        </w:rPr>
        <w:t>E</w:t>
      </w:r>
      <w:r>
        <w:rPr>
          <w:rFonts w:ascii="Times New Roman" w:hAnsi="Times New Roman"/>
          <w:sz w:val="26"/>
          <w:szCs w:val="26"/>
          <w:rtl w:val="0"/>
          <w:lang w:val="en-US"/>
        </w:rPr>
        <w:t>*)</w:t>
      </w:r>
      <w:r>
        <w:rPr>
          <w:rFonts w:ascii="Times New Roman" w:hAnsi="Times New Roman" w:hint="default"/>
          <w:sz w:val="26"/>
          <w:szCs w:val="26"/>
          <w:rtl w:val="0"/>
          <w:lang w:val="en-US"/>
        </w:rPr>
        <w:t>…………………………………</w:t>
      </w:r>
      <w:r>
        <w:rPr>
          <w:rFonts w:ascii="Times New Roman" w:hAnsi="Times New Roman"/>
          <w:sz w:val="26"/>
          <w:szCs w:val="26"/>
          <w:rtl w:val="0"/>
          <w:lang w:val="en-US"/>
        </w:rPr>
        <w:t>..</w:t>
      </w:r>
      <w:r>
        <w:rPr>
          <w:rFonts w:ascii="Times New Roman" w:hAnsi="Times New Roman"/>
          <w:sz w:val="26"/>
          <w:szCs w:val="26"/>
          <w:rtl w:val="0"/>
          <w:lang w:val="en-US"/>
        </w:rPr>
        <w:t>2</w:t>
      </w:r>
      <w:r>
        <w:rPr>
          <w:rFonts w:ascii="Times New Roman" w:hAnsi="Times New Roman"/>
          <w:sz w:val="26"/>
          <w:szCs w:val="26"/>
          <w:rtl w:val="0"/>
          <w:lang w:val="en-US"/>
        </w:rPr>
        <w:t>8,</w:t>
      </w:r>
      <w:r>
        <w:rPr>
          <w:rFonts w:ascii="Times New Roman" w:hAnsi="Times New Roman"/>
          <w:sz w:val="26"/>
          <w:szCs w:val="26"/>
          <w:rtl w:val="0"/>
          <w:lang w:val="en-US"/>
        </w:rPr>
        <w:t>2</w:t>
      </w:r>
      <w:r>
        <w:rPr>
          <w:rFonts w:ascii="Times New Roman" w:hAnsi="Times New Roman"/>
          <w:sz w:val="26"/>
          <w:szCs w:val="26"/>
          <w:rtl w:val="0"/>
          <w:lang w:val="en-US"/>
        </w:rPr>
        <w:t>9</w:t>
      </w:r>
    </w:p>
    <w:p>
      <w:pPr>
        <w:pStyle w:val="TOC Base"/>
        <w:tabs>
          <w:tab w:val="clear" w:pos="5040"/>
        </w:tabs>
        <w:ind w:left="1080" w:right="540" w:hanging="1080"/>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Fellowship and Outreach Committee</w:t>
      </w:r>
    </w:p>
    <w:p>
      <w:pPr>
        <w:pStyle w:val="TOC Base"/>
        <w:tabs>
          <w:tab w:val="clear" w:pos="5040"/>
        </w:tabs>
        <w:ind w:left="1080" w:right="540" w:hanging="1080"/>
        <w:rPr>
          <w:rFonts w:ascii="Times New Roman" w:cs="Times New Roman" w:hAnsi="Times New Roman" w:eastAsia="Times New Roman"/>
          <w:sz w:val="26"/>
          <w:szCs w:val="26"/>
        </w:rPr>
      </w:pPr>
      <w:r>
        <w:rPr>
          <w:rFonts w:ascii="Times New Roman" w:hAnsi="Times New Roman"/>
          <w:sz w:val="26"/>
          <w:szCs w:val="26"/>
          <w:rtl w:val="0"/>
          <w:lang w:val="en-US"/>
        </w:rPr>
        <w:t xml:space="preserve">( Subcommittees in Appendix </w:t>
      </w:r>
      <w:r>
        <w:rPr>
          <w:rFonts w:ascii="Times New Roman" w:hAnsi="Times New Roman"/>
          <w:sz w:val="26"/>
          <w:szCs w:val="26"/>
          <w:rtl w:val="0"/>
          <w:lang w:val="en-US"/>
        </w:rPr>
        <w:t>F</w:t>
      </w:r>
      <w:r>
        <w:rPr>
          <w:rFonts w:ascii="Times New Roman" w:hAnsi="Times New Roman"/>
          <w:sz w:val="26"/>
          <w:szCs w:val="26"/>
          <w:rtl w:val="0"/>
          <w:lang w:val="en-US"/>
        </w:rPr>
        <w:t>*)</w:t>
      </w:r>
      <w:r>
        <w:rPr>
          <w:rFonts w:ascii="Times New Roman" w:hAnsi="Times New Roman" w:hint="default"/>
          <w:sz w:val="26"/>
          <w:szCs w:val="26"/>
          <w:rtl w:val="0"/>
          <w:lang w:val="en-US"/>
        </w:rPr>
        <w:t>……………………………………</w:t>
      </w:r>
      <w:r>
        <w:rPr>
          <w:rFonts w:ascii="Times New Roman" w:hAnsi="Times New Roman"/>
          <w:sz w:val="26"/>
          <w:szCs w:val="26"/>
          <w:rtl w:val="0"/>
          <w:lang w:val="en-US"/>
        </w:rPr>
        <w:t>2</w:t>
      </w:r>
      <w:r>
        <w:rPr>
          <w:rFonts w:ascii="Times New Roman" w:hAnsi="Times New Roman"/>
          <w:sz w:val="26"/>
          <w:szCs w:val="26"/>
          <w:rtl w:val="0"/>
          <w:lang w:val="en-US"/>
        </w:rPr>
        <w:t>9-</w:t>
      </w:r>
      <w:r>
        <w:rPr>
          <w:rFonts w:ascii="Times New Roman" w:hAnsi="Times New Roman"/>
          <w:sz w:val="26"/>
          <w:szCs w:val="26"/>
          <w:rtl w:val="0"/>
          <w:lang w:val="en-US"/>
        </w:rPr>
        <w:t>3</w:t>
      </w:r>
      <w:r>
        <w:rPr>
          <w:rFonts w:ascii="Times New Roman" w:hAnsi="Times New Roman"/>
          <w:sz w:val="26"/>
          <w:szCs w:val="26"/>
          <w:rtl w:val="0"/>
          <w:lang w:val="en-US"/>
        </w:rPr>
        <w:t>1</w:t>
        <w:tab/>
      </w:r>
    </w:p>
    <w:p>
      <w:pPr>
        <w:pStyle w:val="TOC Base"/>
        <w:tabs>
          <w:tab w:val="left" w:pos="720"/>
          <w:tab w:val="left" w:pos="1440"/>
          <w:tab w:val="right" w:pos="8550" w:leader="dot"/>
          <w:tab w:val="right" w:pos="8640"/>
          <w:tab w:val="clear" w:pos="5040"/>
        </w:tabs>
        <w:rPr>
          <w:rFonts w:ascii="Times New Roman" w:cs="Times New Roman" w:hAnsi="Times New Roman" w:eastAsia="Times New Roman"/>
          <w:sz w:val="26"/>
          <w:szCs w:val="26"/>
        </w:rPr>
      </w:pPr>
      <w:r>
        <w:rPr>
          <w:rFonts w:ascii="Times New Roman" w:hAnsi="Times New Roman"/>
          <w:b w:val="1"/>
          <w:bCs w:val="1"/>
          <w:sz w:val="26"/>
          <w:szCs w:val="26"/>
          <w:rtl w:val="0"/>
          <w:lang w:val="en-US"/>
        </w:rPr>
        <w:t>Library Committee</w:t>
      </w:r>
      <w:r>
        <w:rPr>
          <w:rFonts w:ascii="Times New Roman" w:hAnsi="Times New Roman" w:hint="default"/>
          <w:b w:val="1"/>
          <w:bCs w:val="1"/>
          <w:sz w:val="26"/>
          <w:szCs w:val="26"/>
          <w:rtl w:val="0"/>
          <w:lang w:val="en-US"/>
        </w:rPr>
        <w:t>…………………………………………………</w:t>
      </w:r>
      <w:r>
        <w:rPr>
          <w:rFonts w:ascii="Times New Roman" w:hAnsi="Times New Roman"/>
          <w:b w:val="1"/>
          <w:bCs w:val="1"/>
          <w:sz w:val="26"/>
          <w:szCs w:val="26"/>
          <w:rtl w:val="0"/>
          <w:lang w:val="en-US"/>
        </w:rPr>
        <w:t>.</w:t>
      </w:r>
      <w:r>
        <w:rPr>
          <w:rFonts w:ascii="Times New Roman" w:hAnsi="Times New Roman"/>
          <w:b w:val="1"/>
          <w:bCs w:val="1"/>
          <w:sz w:val="26"/>
          <w:szCs w:val="26"/>
          <w:rtl w:val="0"/>
          <w:lang w:val="en-US"/>
        </w:rPr>
        <w:t>3</w:t>
      </w:r>
      <w:r>
        <w:rPr>
          <w:rFonts w:ascii="Times New Roman" w:hAnsi="Times New Roman"/>
          <w:sz w:val="26"/>
          <w:szCs w:val="26"/>
          <w:rtl w:val="0"/>
          <w:lang w:val="en-US"/>
        </w:rPr>
        <w:t>1,</w:t>
      </w:r>
      <w:r>
        <w:rPr>
          <w:rFonts w:ascii="Times New Roman" w:hAnsi="Times New Roman"/>
          <w:sz w:val="26"/>
          <w:szCs w:val="26"/>
          <w:rtl w:val="0"/>
          <w:lang w:val="en-US"/>
        </w:rPr>
        <w:t>3</w:t>
      </w:r>
      <w:r>
        <w:rPr>
          <w:rFonts w:ascii="Times New Roman" w:hAnsi="Times New Roman"/>
          <w:sz w:val="26"/>
          <w:szCs w:val="26"/>
          <w:rtl w:val="0"/>
          <w:lang w:val="en-US"/>
        </w:rPr>
        <w:t>2</w:t>
      </w:r>
    </w:p>
    <w:p>
      <w:pPr>
        <w:pStyle w:val="TOC Base"/>
        <w:tabs>
          <w:tab w:val="left" w:pos="720"/>
          <w:tab w:val="left" w:pos="1440"/>
          <w:tab w:val="right" w:pos="8550" w:leader="dot"/>
          <w:tab w:val="right" w:pos="8640"/>
          <w:tab w:val="clear" w:pos="5040"/>
        </w:tabs>
        <w:rPr>
          <w:rFonts w:ascii="Times New Roman" w:cs="Times New Roman" w:hAnsi="Times New Roman" w:eastAsia="Times New Roman"/>
          <w:sz w:val="26"/>
          <w:szCs w:val="26"/>
        </w:rPr>
      </w:pPr>
      <w:r>
        <w:rPr>
          <w:rFonts w:ascii="Times New Roman" w:hAnsi="Times New Roman"/>
          <w:b w:val="1"/>
          <w:bCs w:val="1"/>
          <w:sz w:val="26"/>
          <w:szCs w:val="26"/>
          <w:rtl w:val="0"/>
          <w:lang w:val="en-US"/>
        </w:rPr>
        <w:t>Nominating Committee</w:t>
      </w:r>
      <w:r>
        <w:rPr>
          <w:rFonts w:ascii="Times New Roman" w:hAnsi="Times New Roman" w:hint="default"/>
          <w:sz w:val="26"/>
          <w:szCs w:val="26"/>
          <w:rtl w:val="0"/>
          <w:lang w:val="en-US"/>
        </w:rPr>
        <w:t xml:space="preserve"> ……………………………………………</w:t>
      </w:r>
      <w:r>
        <w:rPr>
          <w:rFonts w:ascii="Times New Roman" w:hAnsi="Times New Roman"/>
          <w:sz w:val="26"/>
          <w:szCs w:val="26"/>
          <w:rtl w:val="0"/>
          <w:lang w:val="en-US"/>
        </w:rPr>
        <w:t>.</w:t>
      </w:r>
      <w:r>
        <w:rPr>
          <w:rFonts w:ascii="Times New Roman" w:hAnsi="Times New Roman"/>
          <w:sz w:val="26"/>
          <w:szCs w:val="26"/>
          <w:rtl w:val="0"/>
          <w:lang w:val="en-US"/>
        </w:rPr>
        <w:t>3</w:t>
      </w:r>
      <w:r>
        <w:rPr>
          <w:rFonts w:ascii="Times New Roman" w:hAnsi="Times New Roman"/>
          <w:sz w:val="26"/>
          <w:szCs w:val="26"/>
          <w:rtl w:val="0"/>
          <w:lang w:val="en-US"/>
        </w:rPr>
        <w:t>2-</w:t>
      </w:r>
      <w:r>
        <w:rPr>
          <w:rFonts w:ascii="Times New Roman" w:hAnsi="Times New Roman"/>
          <w:sz w:val="26"/>
          <w:szCs w:val="26"/>
          <w:rtl w:val="0"/>
          <w:lang w:val="en-US"/>
        </w:rPr>
        <w:t>36</w:t>
      </w:r>
    </w:p>
    <w:p>
      <w:pPr>
        <w:pStyle w:val="TOC Base"/>
        <w:tabs>
          <w:tab w:val="clear" w:pos="5040"/>
        </w:tabs>
        <w:ind w:left="1080" w:right="540" w:hanging="1080"/>
        <w:rPr>
          <w:rFonts w:ascii="Times New Roman" w:cs="Times New Roman" w:hAnsi="Times New Roman" w:eastAsia="Times New Roman"/>
          <w:sz w:val="26"/>
          <w:szCs w:val="26"/>
        </w:rPr>
      </w:pPr>
      <w:r>
        <w:rPr>
          <w:rFonts w:ascii="Times New Roman" w:hAnsi="Times New Roman"/>
          <w:b w:val="1"/>
          <w:bCs w:val="1"/>
          <w:sz w:val="26"/>
          <w:szCs w:val="26"/>
          <w:rtl w:val="0"/>
          <w:lang w:val="en-US"/>
        </w:rPr>
        <w:t xml:space="preserve">Peace and Social Action Committee </w:t>
      </w:r>
      <w:r>
        <w:rPr>
          <w:rFonts w:ascii="Times New Roman" w:hAnsi="Times New Roman"/>
          <w:sz w:val="26"/>
          <w:szCs w:val="26"/>
          <w:rtl w:val="0"/>
          <w:lang w:val="en-US"/>
        </w:rPr>
        <w:t xml:space="preserve">(Subcommittees in Appendix </w:t>
      </w:r>
      <w:r>
        <w:rPr>
          <w:rFonts w:ascii="Times New Roman" w:hAnsi="Times New Roman"/>
          <w:sz w:val="26"/>
          <w:szCs w:val="26"/>
          <w:rtl w:val="0"/>
          <w:lang w:val="en-US"/>
        </w:rPr>
        <w:t>G</w:t>
      </w:r>
      <w:r>
        <w:rPr>
          <w:rFonts w:ascii="Times New Roman" w:hAnsi="Times New Roman"/>
          <w:sz w:val="26"/>
          <w:szCs w:val="26"/>
          <w:rtl w:val="0"/>
          <w:lang w:val="en-US"/>
        </w:rPr>
        <w:t>*)</w:t>
      </w:r>
      <w:r>
        <w:rPr>
          <w:rFonts w:ascii="Times New Roman" w:hAnsi="Times New Roman" w:hint="default"/>
          <w:sz w:val="26"/>
          <w:szCs w:val="26"/>
          <w:rtl w:val="0"/>
          <w:lang w:val="en-US"/>
        </w:rPr>
        <w:t>……………………………………</w:t>
      </w:r>
      <w:r>
        <w:rPr>
          <w:rFonts w:ascii="Times New Roman" w:hAnsi="Times New Roman"/>
          <w:sz w:val="26"/>
          <w:szCs w:val="26"/>
          <w:rtl w:val="0"/>
          <w:lang w:val="en-US"/>
        </w:rPr>
        <w:t>3</w:t>
      </w:r>
      <w:r>
        <w:rPr>
          <w:rFonts w:ascii="Times New Roman" w:hAnsi="Times New Roman"/>
          <w:sz w:val="26"/>
          <w:szCs w:val="26"/>
          <w:rtl w:val="0"/>
          <w:lang w:val="en-US"/>
        </w:rPr>
        <w:t>6-</w:t>
      </w:r>
      <w:r>
        <w:rPr>
          <w:rFonts w:ascii="Times New Roman" w:hAnsi="Times New Roman"/>
          <w:sz w:val="26"/>
          <w:szCs w:val="26"/>
          <w:rtl w:val="0"/>
          <w:lang w:val="en-US"/>
        </w:rPr>
        <w:t>3</w:t>
      </w:r>
      <w:r>
        <w:rPr>
          <w:rFonts w:ascii="Times New Roman" w:hAnsi="Times New Roman"/>
          <w:sz w:val="26"/>
          <w:szCs w:val="26"/>
          <w:rtl w:val="0"/>
          <w:lang w:val="en-US"/>
        </w:rPr>
        <w:t>8</w:t>
      </w:r>
    </w:p>
    <w:p>
      <w:pPr>
        <w:pStyle w:val="TOC Base"/>
        <w:tabs>
          <w:tab w:val="left" w:pos="720"/>
          <w:tab w:val="left" w:pos="1440"/>
          <w:tab w:val="right" w:pos="8550" w:leader="dot"/>
          <w:tab w:val="right" w:pos="8640"/>
          <w:tab w:val="clear" w:pos="5040"/>
        </w:tabs>
        <w:rPr>
          <w:rFonts w:ascii="Times New Roman" w:cs="Times New Roman" w:hAnsi="Times New Roman" w:eastAsia="Times New Roman"/>
          <w:sz w:val="26"/>
          <w:szCs w:val="26"/>
        </w:rPr>
      </w:pPr>
      <w:r>
        <w:rPr>
          <w:rFonts w:ascii="Times New Roman" w:hAnsi="Times New Roman"/>
          <w:b w:val="1"/>
          <w:bCs w:val="1"/>
          <w:sz w:val="26"/>
          <w:szCs w:val="26"/>
          <w:rtl w:val="0"/>
          <w:lang w:val="en-US"/>
        </w:rPr>
        <w:t>Peace Camp Committee</w:t>
      </w:r>
      <w:r>
        <w:rPr>
          <w:rFonts w:ascii="Times New Roman" w:hAnsi="Times New Roman" w:hint="default"/>
          <w:sz w:val="26"/>
          <w:szCs w:val="26"/>
          <w:rtl w:val="0"/>
          <w:lang w:val="en-US"/>
        </w:rPr>
        <w:t>……………………………………………</w:t>
      </w:r>
      <w:r>
        <w:rPr>
          <w:rFonts w:ascii="Times New Roman" w:hAnsi="Times New Roman"/>
          <w:sz w:val="26"/>
          <w:szCs w:val="26"/>
          <w:rtl w:val="0"/>
          <w:lang w:val="en-US"/>
        </w:rPr>
        <w:t>.</w:t>
      </w:r>
      <w:r>
        <w:rPr>
          <w:rFonts w:ascii="Times New Roman" w:hAnsi="Times New Roman"/>
          <w:sz w:val="26"/>
          <w:szCs w:val="26"/>
          <w:rtl w:val="0"/>
          <w:lang w:val="en-US"/>
        </w:rPr>
        <w:t>3</w:t>
      </w:r>
      <w:r>
        <w:rPr>
          <w:rFonts w:ascii="Times New Roman" w:hAnsi="Times New Roman"/>
          <w:sz w:val="26"/>
          <w:szCs w:val="26"/>
          <w:rtl w:val="0"/>
          <w:lang w:val="en-US"/>
        </w:rPr>
        <w:t>8-</w:t>
      </w:r>
      <w:r>
        <w:rPr>
          <w:rFonts w:ascii="Times New Roman" w:hAnsi="Times New Roman"/>
          <w:sz w:val="26"/>
          <w:szCs w:val="26"/>
          <w:rtl w:val="0"/>
          <w:lang w:val="en-US"/>
        </w:rPr>
        <w:t>4</w:t>
      </w:r>
      <w:r>
        <w:rPr>
          <w:rFonts w:ascii="Times New Roman" w:hAnsi="Times New Roman"/>
          <w:sz w:val="26"/>
          <w:szCs w:val="26"/>
          <w:rtl w:val="0"/>
          <w:lang w:val="en-US"/>
        </w:rPr>
        <w:t>0</w:t>
      </w:r>
    </w:p>
    <w:p>
      <w:pPr>
        <w:pStyle w:val="TOC Base"/>
        <w:tabs>
          <w:tab w:val="left" w:pos="720"/>
          <w:tab w:val="left" w:pos="1440"/>
          <w:tab w:val="right" w:pos="8550" w:leader="dot"/>
          <w:tab w:val="right" w:pos="8640"/>
          <w:tab w:val="clear" w:pos="5040"/>
        </w:tabs>
        <w:rPr>
          <w:rFonts w:ascii="Times New Roman" w:cs="Times New Roman" w:hAnsi="Times New Roman" w:eastAsia="Times New Roman"/>
          <w:sz w:val="26"/>
          <w:szCs w:val="26"/>
        </w:rPr>
      </w:pPr>
      <w:r>
        <w:rPr>
          <w:rFonts w:ascii="Times New Roman" w:hAnsi="Times New Roman"/>
          <w:b w:val="1"/>
          <w:bCs w:val="1"/>
          <w:sz w:val="26"/>
          <w:szCs w:val="26"/>
          <w:rtl w:val="0"/>
          <w:lang w:val="en-US"/>
        </w:rPr>
        <w:t>Property Committee</w:t>
      </w:r>
      <w:r>
        <w:rPr>
          <w:rFonts w:ascii="Times New Roman" w:hAnsi="Times New Roman"/>
          <w:sz w:val="26"/>
          <w:szCs w:val="26"/>
          <w:rtl w:val="0"/>
          <w:lang w:val="en-US"/>
        </w:rPr>
        <w:t xml:space="preserve"> (Subcommittees in Appendix </w:t>
      </w:r>
      <w:r>
        <w:rPr>
          <w:rFonts w:ascii="Times New Roman" w:hAnsi="Times New Roman"/>
          <w:sz w:val="26"/>
          <w:szCs w:val="26"/>
          <w:rtl w:val="0"/>
          <w:lang w:val="en-US"/>
        </w:rPr>
        <w:t>H</w:t>
      </w:r>
      <w:r>
        <w:rPr>
          <w:rFonts w:ascii="Times New Roman" w:hAnsi="Times New Roman"/>
          <w:sz w:val="26"/>
          <w:szCs w:val="26"/>
          <w:rtl w:val="0"/>
          <w:lang w:val="en-US"/>
        </w:rPr>
        <w:t>*)</w:t>
      </w:r>
      <w:r>
        <w:rPr>
          <w:rFonts w:ascii="Times New Roman" w:hAnsi="Times New Roman" w:hint="default"/>
          <w:sz w:val="26"/>
          <w:szCs w:val="26"/>
          <w:rtl w:val="0"/>
          <w:lang w:val="en-US"/>
        </w:rPr>
        <w:t>……………</w:t>
      </w:r>
      <w:r>
        <w:rPr>
          <w:rFonts w:ascii="Times New Roman" w:hAnsi="Times New Roman"/>
          <w:sz w:val="26"/>
          <w:szCs w:val="26"/>
          <w:rtl w:val="0"/>
          <w:lang w:val="en-US"/>
        </w:rPr>
        <w:t>4</w:t>
      </w:r>
      <w:r>
        <w:rPr>
          <w:rFonts w:ascii="Times New Roman" w:hAnsi="Times New Roman"/>
          <w:sz w:val="26"/>
          <w:szCs w:val="26"/>
          <w:rtl w:val="0"/>
          <w:lang w:val="en-US"/>
        </w:rPr>
        <w:t>0-</w:t>
      </w:r>
      <w:r>
        <w:rPr>
          <w:rFonts w:ascii="Times New Roman" w:hAnsi="Times New Roman"/>
          <w:sz w:val="26"/>
          <w:szCs w:val="26"/>
          <w:rtl w:val="0"/>
          <w:lang w:val="en-US"/>
        </w:rPr>
        <w:t>4</w:t>
      </w:r>
      <w:r>
        <w:rPr>
          <w:rFonts w:ascii="Times New Roman" w:hAnsi="Times New Roman"/>
          <w:sz w:val="26"/>
          <w:szCs w:val="26"/>
          <w:rtl w:val="0"/>
          <w:lang w:val="en-US"/>
        </w:rPr>
        <w:t>2</w:t>
      </w:r>
    </w:p>
    <w:p>
      <w:pPr>
        <w:pStyle w:val="TOC Base"/>
        <w:tabs>
          <w:tab w:val="clear" w:pos="5040"/>
        </w:tabs>
        <w:ind w:right="547"/>
        <w:rPr>
          <w:rFonts w:ascii="Times New Roman" w:cs="Times New Roman" w:hAnsi="Times New Roman" w:eastAsia="Times New Roman"/>
          <w:sz w:val="26"/>
          <w:szCs w:val="26"/>
        </w:rPr>
      </w:pPr>
      <w:r>
        <w:rPr>
          <w:rFonts w:ascii="Times New Roman" w:hAnsi="Times New Roman"/>
          <w:b w:val="1"/>
          <w:bCs w:val="1"/>
          <w:sz w:val="26"/>
          <w:szCs w:val="26"/>
          <w:rtl w:val="0"/>
          <w:lang w:val="en-US"/>
        </w:rPr>
        <w:t>Religious Education Committee</w:t>
      </w:r>
      <w:r>
        <w:rPr>
          <w:rFonts w:ascii="Times New Roman" w:hAnsi="Times New Roman"/>
          <w:sz w:val="26"/>
          <w:szCs w:val="26"/>
          <w:rtl w:val="0"/>
          <w:lang w:val="en-US"/>
        </w:rPr>
        <w:t xml:space="preserve"> (Subcommittee in Appendix </w:t>
      </w:r>
      <w:r>
        <w:rPr>
          <w:rFonts w:ascii="Times New Roman" w:hAnsi="Times New Roman"/>
          <w:sz w:val="26"/>
          <w:szCs w:val="26"/>
          <w:rtl w:val="0"/>
          <w:lang w:val="en-US"/>
        </w:rPr>
        <w:t>I</w:t>
      </w:r>
      <w:r>
        <w:rPr>
          <w:rFonts w:ascii="Times New Roman" w:hAnsi="Times New Roman"/>
          <w:sz w:val="26"/>
          <w:szCs w:val="26"/>
          <w:rtl w:val="0"/>
          <w:lang w:val="en-US"/>
        </w:rPr>
        <w:t>*)..</w:t>
      </w:r>
      <w:r>
        <w:rPr>
          <w:rFonts w:ascii="Times New Roman" w:hAnsi="Times New Roman"/>
          <w:sz w:val="26"/>
          <w:szCs w:val="26"/>
          <w:rtl w:val="0"/>
          <w:lang w:val="en-US"/>
        </w:rPr>
        <w:t>4</w:t>
      </w:r>
      <w:r>
        <w:rPr>
          <w:rFonts w:ascii="Times New Roman" w:hAnsi="Times New Roman"/>
          <w:sz w:val="26"/>
          <w:szCs w:val="26"/>
          <w:rtl w:val="0"/>
          <w:lang w:val="en-US"/>
        </w:rPr>
        <w:t>2-</w:t>
      </w:r>
      <w:r>
        <w:rPr>
          <w:rFonts w:ascii="Times New Roman" w:hAnsi="Times New Roman"/>
          <w:sz w:val="26"/>
          <w:szCs w:val="26"/>
          <w:rtl w:val="0"/>
          <w:lang w:val="en-US"/>
        </w:rPr>
        <w:t>4</w:t>
      </w:r>
      <w:r>
        <w:rPr>
          <w:rFonts w:ascii="Times New Roman" w:hAnsi="Times New Roman"/>
          <w:sz w:val="26"/>
          <w:szCs w:val="26"/>
          <w:rtl w:val="0"/>
          <w:lang w:val="en-US"/>
        </w:rPr>
        <w:t>6</w:t>
      </w:r>
    </w:p>
    <w:p>
      <w:pPr>
        <w:pStyle w:val="TOC Base"/>
        <w:tabs>
          <w:tab w:val="left" w:pos="720"/>
          <w:tab w:val="left" w:pos="1440"/>
          <w:tab w:val="right" w:pos="8550" w:leader="dot"/>
          <w:tab w:val="right" w:pos="8640"/>
          <w:tab w:val="clear" w:pos="5040"/>
        </w:tabs>
        <w:rPr>
          <w:rFonts w:ascii="Times New Roman" w:cs="Times New Roman" w:hAnsi="Times New Roman" w:eastAsia="Times New Roman"/>
          <w:sz w:val="26"/>
          <w:szCs w:val="26"/>
        </w:rPr>
      </w:pPr>
      <w:r>
        <w:rPr>
          <w:rFonts w:ascii="Times New Roman" w:hAnsi="Times New Roman"/>
          <w:b w:val="1"/>
          <w:bCs w:val="1"/>
          <w:sz w:val="26"/>
          <w:szCs w:val="26"/>
          <w:rtl w:val="0"/>
          <w:lang w:val="en-US"/>
        </w:rPr>
        <w:t>Stewardship Committee</w:t>
      </w:r>
      <w:r>
        <w:rPr>
          <w:rFonts w:ascii="Times New Roman" w:hAnsi="Times New Roman" w:hint="default"/>
          <w:sz w:val="26"/>
          <w:szCs w:val="26"/>
          <w:rtl w:val="0"/>
          <w:lang w:val="en-US"/>
        </w:rPr>
        <w:t>……………………………………………</w:t>
      </w:r>
      <w:r>
        <w:rPr>
          <w:rFonts w:ascii="Times New Roman" w:hAnsi="Times New Roman"/>
          <w:sz w:val="26"/>
          <w:szCs w:val="26"/>
          <w:rtl w:val="0"/>
          <w:lang w:val="en-US"/>
        </w:rPr>
        <w:t>4</w:t>
      </w:r>
      <w:r>
        <w:rPr>
          <w:rFonts w:ascii="Times New Roman" w:hAnsi="Times New Roman"/>
          <w:sz w:val="26"/>
          <w:szCs w:val="26"/>
          <w:rtl w:val="0"/>
          <w:lang w:val="en-US"/>
        </w:rPr>
        <w:t>6-</w:t>
      </w:r>
      <w:r>
        <w:rPr>
          <w:rFonts w:ascii="Times New Roman" w:hAnsi="Times New Roman"/>
          <w:sz w:val="26"/>
          <w:szCs w:val="26"/>
          <w:rtl w:val="0"/>
          <w:lang w:val="en-US"/>
        </w:rPr>
        <w:t>49</w:t>
      </w:r>
    </w:p>
    <w:p>
      <w:pPr>
        <w:pStyle w:val="TOC Base"/>
        <w:tabs>
          <w:tab w:val="left" w:pos="720"/>
          <w:tab w:val="left" w:pos="1440"/>
          <w:tab w:val="right" w:pos="8550" w:leader="dot"/>
          <w:tab w:val="right" w:pos="8640"/>
          <w:tab w:val="clear" w:pos="5040"/>
        </w:tabs>
        <w:rPr>
          <w:rFonts w:ascii="Times New Roman" w:cs="Times New Roman" w:hAnsi="Times New Roman" w:eastAsia="Times New Roman"/>
          <w:sz w:val="26"/>
          <w:szCs w:val="26"/>
        </w:rPr>
      </w:pPr>
      <w:r>
        <w:rPr>
          <w:rFonts w:ascii="Times New Roman" w:hAnsi="Times New Roman"/>
          <w:b w:val="1"/>
          <w:bCs w:val="1"/>
          <w:sz w:val="26"/>
          <w:szCs w:val="26"/>
          <w:rtl w:val="0"/>
          <w:lang w:val="en-US"/>
        </w:rPr>
        <w:t>Sustainability Committee</w:t>
      </w:r>
      <w:r>
        <w:rPr>
          <w:rFonts w:ascii="Times New Roman" w:hAnsi="Times New Roman" w:hint="default"/>
          <w:sz w:val="26"/>
          <w:szCs w:val="26"/>
          <w:rtl w:val="0"/>
          <w:lang w:val="en-US"/>
        </w:rPr>
        <w:t>…………………………………………</w:t>
      </w:r>
      <w:r>
        <w:rPr>
          <w:rFonts w:ascii="Times New Roman" w:hAnsi="Times New Roman"/>
          <w:sz w:val="26"/>
          <w:szCs w:val="26"/>
          <w:rtl w:val="0"/>
          <w:lang w:val="en-US"/>
        </w:rPr>
        <w:t>..</w:t>
      </w:r>
      <w:r>
        <w:rPr>
          <w:rFonts w:ascii="Times New Roman" w:hAnsi="Times New Roman"/>
          <w:sz w:val="26"/>
          <w:szCs w:val="26"/>
          <w:rtl w:val="0"/>
          <w:lang w:val="en-US"/>
        </w:rPr>
        <w:t>5</w:t>
      </w:r>
      <w:r>
        <w:rPr>
          <w:rFonts w:ascii="Times New Roman" w:hAnsi="Times New Roman"/>
          <w:sz w:val="26"/>
          <w:szCs w:val="26"/>
          <w:rtl w:val="0"/>
          <w:lang w:val="en-US"/>
        </w:rPr>
        <w:t>0</w:t>
      </w:r>
      <w:r>
        <w:rPr>
          <w:rFonts w:ascii="Times New Roman" w:hAnsi="Times New Roman"/>
          <w:sz w:val="26"/>
          <w:szCs w:val="26"/>
          <w:rtl w:val="0"/>
          <w:lang w:val="en-US"/>
        </w:rPr>
        <w:t>-51</w:t>
      </w:r>
    </w:p>
    <w:p>
      <w:pPr>
        <w:pStyle w:val="TOC Base"/>
        <w:tabs>
          <w:tab w:val="left" w:pos="720"/>
          <w:tab w:val="left" w:pos="1440"/>
          <w:tab w:val="right" w:pos="8550" w:leader="dot"/>
          <w:tab w:val="right" w:pos="8640"/>
          <w:tab w:val="clear" w:pos="5040"/>
        </w:tabs>
        <w:rPr>
          <w:rFonts w:ascii="Times New Roman" w:cs="Times New Roman" w:hAnsi="Times New Roman" w:eastAsia="Times New Roman"/>
          <w:sz w:val="26"/>
          <w:szCs w:val="26"/>
        </w:rPr>
      </w:pPr>
      <w:r>
        <w:rPr>
          <w:rFonts w:ascii="Times New Roman" w:hAnsi="Times New Roman"/>
          <w:b w:val="1"/>
          <w:bCs w:val="1"/>
          <w:sz w:val="26"/>
          <w:szCs w:val="26"/>
          <w:rtl w:val="0"/>
          <w:lang w:val="en-US"/>
        </w:rPr>
        <w:t xml:space="preserve">Worship and Ministry </w:t>
      </w:r>
      <w:r>
        <w:rPr>
          <w:rFonts w:ascii="Times New Roman" w:hAnsi="Times New Roman"/>
          <w:sz w:val="26"/>
          <w:szCs w:val="26"/>
          <w:rtl w:val="0"/>
          <w:lang w:val="en-US"/>
        </w:rPr>
        <w:t xml:space="preserve">(Subcommittee in Appendix </w:t>
      </w:r>
      <w:r>
        <w:rPr>
          <w:rFonts w:ascii="Times New Roman" w:hAnsi="Times New Roman"/>
          <w:sz w:val="26"/>
          <w:szCs w:val="26"/>
          <w:rtl w:val="0"/>
          <w:lang w:val="en-US"/>
        </w:rPr>
        <w:t>J</w:t>
      </w:r>
      <w:r>
        <w:rPr>
          <w:rFonts w:ascii="Times New Roman" w:hAnsi="Times New Roman"/>
          <w:sz w:val="26"/>
          <w:szCs w:val="26"/>
          <w:rtl w:val="0"/>
          <w:lang w:val="en-US"/>
        </w:rPr>
        <w:t>*)</w:t>
      </w:r>
      <w:r>
        <w:rPr>
          <w:rFonts w:ascii="Times New Roman" w:hAnsi="Times New Roman" w:hint="default"/>
          <w:sz w:val="26"/>
          <w:szCs w:val="26"/>
          <w:rtl w:val="0"/>
          <w:lang w:val="en-US"/>
        </w:rPr>
        <w:t>……………</w:t>
      </w:r>
      <w:r>
        <w:rPr>
          <w:rFonts w:ascii="Times New Roman" w:hAnsi="Times New Roman"/>
          <w:sz w:val="26"/>
          <w:szCs w:val="26"/>
          <w:rtl w:val="0"/>
          <w:lang w:val="en-US"/>
        </w:rPr>
        <w:t>51</w:t>
      </w:r>
      <w:r>
        <w:rPr>
          <w:rFonts w:ascii="Times New Roman" w:hAnsi="Times New Roman"/>
          <w:sz w:val="26"/>
          <w:szCs w:val="26"/>
          <w:rtl w:val="0"/>
          <w:lang w:val="en-US"/>
        </w:rPr>
        <w:t>-</w:t>
      </w:r>
      <w:r>
        <w:rPr>
          <w:rFonts w:ascii="Times New Roman" w:hAnsi="Times New Roman"/>
          <w:sz w:val="26"/>
          <w:szCs w:val="26"/>
          <w:rtl w:val="0"/>
          <w:lang w:val="en-US"/>
        </w:rPr>
        <w:t>53</w:t>
      </w:r>
    </w:p>
    <w:p>
      <w:pPr>
        <w:pStyle w:val="TOC Base"/>
        <w:tabs>
          <w:tab w:val="left" w:pos="720"/>
          <w:tab w:val="left" w:pos="1440"/>
          <w:tab w:val="right" w:pos="8550" w:leader="dot"/>
          <w:tab w:val="right" w:pos="8640"/>
          <w:tab w:val="clear" w:pos="5040"/>
        </w:tabs>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Associated Corporations:</w:t>
      </w:r>
    </w:p>
    <w:p>
      <w:pPr>
        <w:pStyle w:val="TOC Base"/>
        <w:tabs>
          <w:tab w:val="left" w:pos="720"/>
          <w:tab w:val="left" w:pos="1440"/>
          <w:tab w:val="right" w:pos="8550" w:leader="dot"/>
          <w:tab w:val="right" w:pos="8640"/>
          <w:tab w:val="clear" w:pos="5040"/>
        </w:tabs>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Gwynedd Fiduciary Corporation</w:t>
      </w:r>
      <w:r>
        <w:rPr>
          <w:rFonts w:ascii="Times New Roman" w:hAnsi="Times New Roman" w:hint="default"/>
          <w:b w:val="1"/>
          <w:bCs w:val="1"/>
          <w:sz w:val="26"/>
          <w:szCs w:val="26"/>
          <w:rtl w:val="0"/>
          <w:lang w:val="en-US"/>
        </w:rPr>
        <w:t>…………………………………</w:t>
      </w:r>
      <w:r>
        <w:rPr>
          <w:rFonts w:ascii="Times New Roman" w:hAnsi="Times New Roman"/>
          <w:b w:val="1"/>
          <w:bCs w:val="1"/>
          <w:sz w:val="26"/>
          <w:szCs w:val="26"/>
          <w:rtl w:val="0"/>
          <w:lang w:val="en-US"/>
        </w:rPr>
        <w:t>5</w:t>
      </w:r>
      <w:r>
        <w:rPr>
          <w:rFonts w:ascii="Times New Roman" w:hAnsi="Times New Roman"/>
          <w:sz w:val="26"/>
          <w:szCs w:val="26"/>
          <w:rtl w:val="0"/>
          <w:lang w:val="en-US"/>
        </w:rPr>
        <w:t>3-</w:t>
      </w:r>
      <w:r>
        <w:rPr>
          <w:rFonts w:ascii="Times New Roman" w:hAnsi="Times New Roman"/>
          <w:sz w:val="26"/>
          <w:szCs w:val="26"/>
          <w:rtl w:val="0"/>
          <w:lang w:val="en-US"/>
        </w:rPr>
        <w:t>54</w:t>
      </w:r>
    </w:p>
    <w:p>
      <w:pPr>
        <w:pStyle w:val="TOC Base"/>
        <w:tabs>
          <w:tab w:val="left" w:pos="720"/>
          <w:tab w:val="left" w:pos="1440"/>
          <w:tab w:val="right" w:pos="8550" w:leader="dot"/>
          <w:tab w:val="right" w:pos="8640"/>
          <w:tab w:val="clear" w:pos="5040"/>
        </w:tabs>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Incorporated Trustees</w:t>
      </w:r>
      <w:r>
        <w:rPr>
          <w:rFonts w:ascii="Times New Roman" w:hAnsi="Times New Roman" w:hint="default"/>
          <w:b w:val="1"/>
          <w:bCs w:val="1"/>
          <w:sz w:val="26"/>
          <w:szCs w:val="26"/>
          <w:rtl w:val="0"/>
          <w:lang w:val="en-US"/>
        </w:rPr>
        <w:t>……………………………………………</w:t>
      </w:r>
      <w:r>
        <w:rPr>
          <w:rFonts w:ascii="Times New Roman" w:hAnsi="Times New Roman"/>
          <w:b w:val="1"/>
          <w:bCs w:val="1"/>
          <w:sz w:val="26"/>
          <w:szCs w:val="26"/>
          <w:rtl w:val="0"/>
          <w:lang w:val="en-US"/>
        </w:rPr>
        <w:t>..</w:t>
      </w:r>
      <w:r>
        <w:rPr>
          <w:rFonts w:ascii="Times New Roman" w:hAnsi="Times New Roman"/>
          <w:sz w:val="26"/>
          <w:szCs w:val="26"/>
          <w:rtl w:val="0"/>
          <w:lang w:val="en-US"/>
        </w:rPr>
        <w:t>,</w:t>
      </w:r>
      <w:r>
        <w:rPr>
          <w:rFonts w:ascii="Times New Roman" w:hAnsi="Times New Roman"/>
          <w:sz w:val="26"/>
          <w:szCs w:val="26"/>
          <w:rtl w:val="0"/>
          <w:lang w:val="en-US"/>
        </w:rPr>
        <w:t>55</w:t>
      </w:r>
      <w:r>
        <w:rPr>
          <w:rFonts w:ascii="Times New Roman" w:hAnsi="Times New Roman" w:hint="default"/>
          <w:sz w:val="26"/>
          <w:szCs w:val="26"/>
          <w:rtl w:val="0"/>
          <w:lang w:val="en-US"/>
        </w:rPr>
        <w:t>–</w:t>
      </w:r>
      <w:r>
        <w:rPr>
          <w:rFonts w:ascii="Times New Roman" w:hAnsi="Times New Roman"/>
          <w:sz w:val="26"/>
          <w:szCs w:val="26"/>
          <w:rtl w:val="0"/>
          <w:lang w:val="en-US"/>
        </w:rPr>
        <w:t>5</w:t>
      </w:r>
      <w:r>
        <w:rPr>
          <w:rFonts w:ascii="Times New Roman" w:hAnsi="Times New Roman"/>
          <w:sz w:val="26"/>
          <w:szCs w:val="26"/>
          <w:rtl w:val="0"/>
          <w:lang w:val="en-US"/>
        </w:rPr>
        <w:t>6</w:t>
      </w:r>
    </w:p>
    <w:p>
      <w:pPr>
        <w:pStyle w:val="TOC Base"/>
        <w:tabs>
          <w:tab w:val="left" w:pos="720"/>
          <w:tab w:val="left" w:pos="1440"/>
          <w:tab w:val="right" w:pos="8550" w:leader="dot"/>
          <w:tab w:val="right" w:pos="8640"/>
          <w:tab w:val="clear" w:pos="5040"/>
        </w:tabs>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 xml:space="preserve">Gwynedd Friend School </w:t>
      </w:r>
      <w:r>
        <w:rPr>
          <w:rFonts w:ascii="Times New Roman" w:hAnsi="Times New Roman" w:hint="default"/>
          <w:b w:val="1"/>
          <w:bCs w:val="1"/>
          <w:sz w:val="26"/>
          <w:szCs w:val="26"/>
          <w:rtl w:val="0"/>
          <w:lang w:val="en-US"/>
        </w:rPr>
        <w:t>…………………</w:t>
      </w:r>
      <w:r>
        <w:rPr>
          <w:rFonts w:ascii="Times New Roman" w:hAnsi="Times New Roman"/>
          <w:b w:val="1"/>
          <w:bCs w:val="1"/>
          <w:sz w:val="26"/>
          <w:szCs w:val="26"/>
          <w:rtl w:val="0"/>
          <w:lang w:val="en-US"/>
        </w:rPr>
        <w:t>..</w:t>
      </w:r>
      <w:r>
        <w:rPr>
          <w:rFonts w:ascii="Times New Roman" w:hAnsi="Times New Roman" w:hint="default"/>
          <w:b w:val="1"/>
          <w:bCs w:val="1"/>
          <w:sz w:val="26"/>
          <w:szCs w:val="26"/>
          <w:rtl w:val="0"/>
          <w:lang w:val="en-US"/>
        </w:rPr>
        <w:t>………………………</w:t>
      </w:r>
      <w:r>
        <w:rPr>
          <w:rFonts w:ascii="Times New Roman" w:hAnsi="Times New Roman"/>
          <w:b w:val="1"/>
          <w:bCs w:val="1"/>
          <w:sz w:val="26"/>
          <w:szCs w:val="26"/>
          <w:rtl w:val="0"/>
          <w:lang w:val="en-US"/>
        </w:rPr>
        <w:t>56</w:t>
      </w:r>
    </w:p>
    <w:p>
      <w:pPr>
        <w:pStyle w:val="TOC Base"/>
        <w:tabs>
          <w:tab w:val="left" w:pos="720"/>
          <w:tab w:val="right" w:pos="8550" w:leader="dot"/>
          <w:tab w:val="right" w:pos="8640"/>
          <w:tab w:val="clear" w:pos="5040"/>
        </w:tabs>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Personnel</w:t>
      </w:r>
      <w:r>
        <w:rPr>
          <w:rFonts w:ascii="Times New Roman" w:hAnsi="Times New Roman" w:hint="default"/>
          <w:b w:val="1"/>
          <w:bCs w:val="1"/>
          <w:sz w:val="26"/>
          <w:szCs w:val="26"/>
          <w:rtl w:val="0"/>
          <w:lang w:val="en-US"/>
        </w:rPr>
        <w:t>……………………………………………………………</w:t>
      </w:r>
      <w:r>
        <w:rPr>
          <w:rFonts w:ascii="Times New Roman" w:hAnsi="Times New Roman"/>
          <w:b w:val="1"/>
          <w:bCs w:val="1"/>
          <w:sz w:val="26"/>
          <w:szCs w:val="26"/>
          <w:rtl w:val="0"/>
          <w:lang w:val="en-US"/>
        </w:rPr>
        <w:t>5</w:t>
      </w:r>
      <w:r>
        <w:rPr>
          <w:rFonts w:ascii="Times New Roman" w:hAnsi="Times New Roman"/>
          <w:sz w:val="26"/>
          <w:szCs w:val="26"/>
          <w:rtl w:val="0"/>
          <w:lang w:val="en-US"/>
        </w:rPr>
        <w:t>7</w:t>
      </w:r>
    </w:p>
    <w:p>
      <w:pPr>
        <w:pStyle w:val="TOC Base"/>
        <w:tabs>
          <w:tab w:val="left" w:pos="720"/>
          <w:tab w:val="left" w:pos="1440"/>
          <w:tab w:val="right" w:pos="8550" w:leader="dot"/>
          <w:tab w:val="right" w:pos="8640"/>
          <w:tab w:val="clear" w:pos="5040"/>
        </w:tabs>
        <w:rPr>
          <w:rFonts w:ascii="Times New Roman" w:cs="Times New Roman" w:hAnsi="Times New Roman" w:eastAsia="Times New Roman"/>
          <w:sz w:val="26"/>
          <w:szCs w:val="26"/>
        </w:rPr>
      </w:pPr>
      <w:r>
        <w:rPr>
          <w:rFonts w:ascii="Times New Roman" w:cs="Times New Roman" w:hAnsi="Times New Roman" w:eastAsia="Times New Roman"/>
          <w:sz w:val="26"/>
          <w:szCs w:val="26"/>
          <w:rtl w:val="0"/>
        </w:rPr>
        <w:tab/>
        <w:t xml:space="preserve">Office Manager </w:t>
      </w:r>
    </w:p>
    <w:p>
      <w:pPr>
        <w:pStyle w:val="TOC Base"/>
        <w:tabs>
          <w:tab w:val="left" w:pos="720"/>
          <w:tab w:val="left" w:pos="1440"/>
          <w:tab w:val="right" w:pos="8550" w:leader="dot"/>
          <w:tab w:val="right" w:pos="8640"/>
          <w:tab w:val="clear" w:pos="5040"/>
        </w:tabs>
        <w:rPr>
          <w:rFonts w:ascii="Times New Roman" w:cs="Times New Roman" w:hAnsi="Times New Roman" w:eastAsia="Times New Roman"/>
          <w:sz w:val="26"/>
          <w:szCs w:val="26"/>
        </w:rPr>
      </w:pPr>
      <w:r>
        <w:rPr>
          <w:rFonts w:ascii="Times New Roman" w:cs="Times New Roman" w:hAnsi="Times New Roman" w:eastAsia="Times New Roman"/>
          <w:sz w:val="26"/>
          <w:szCs w:val="26"/>
          <w:rtl w:val="0"/>
        </w:rPr>
        <w:tab/>
        <w:t>Accountant</w:t>
      </w:r>
    </w:p>
    <w:p>
      <w:pPr>
        <w:pStyle w:val="TOC Base"/>
        <w:tabs>
          <w:tab w:val="left" w:pos="720"/>
          <w:tab w:val="left" w:pos="1440"/>
          <w:tab w:val="right" w:pos="8550" w:leader="dot"/>
          <w:tab w:val="right" w:pos="8640"/>
          <w:tab w:val="clear" w:pos="5040"/>
        </w:tabs>
        <w:rPr>
          <w:rFonts w:ascii="Times New Roman" w:cs="Times New Roman" w:hAnsi="Times New Roman" w:eastAsia="Times New Roman"/>
          <w:sz w:val="26"/>
          <w:szCs w:val="26"/>
        </w:rPr>
      </w:pPr>
      <w:r>
        <w:rPr>
          <w:rFonts w:ascii="Times New Roman" w:cs="Times New Roman" w:hAnsi="Times New Roman" w:eastAsia="Times New Roman"/>
          <w:sz w:val="26"/>
          <w:szCs w:val="26"/>
          <w:rtl w:val="0"/>
        </w:rPr>
        <w:tab/>
        <w:t>Caretaker</w:t>
      </w:r>
    </w:p>
    <w:p>
      <w:pPr>
        <w:pStyle w:val="TOC Base"/>
        <w:tabs>
          <w:tab w:val="left" w:pos="720"/>
          <w:tab w:val="left" w:pos="1440"/>
          <w:tab w:val="right" w:pos="8550" w:leader="dot"/>
          <w:tab w:val="right" w:pos="8640"/>
          <w:tab w:val="clear" w:pos="5040"/>
        </w:tabs>
        <w:rPr>
          <w:rFonts w:ascii="Times New Roman" w:cs="Times New Roman" w:hAnsi="Times New Roman" w:eastAsia="Times New Roman"/>
          <w:sz w:val="26"/>
          <w:szCs w:val="26"/>
        </w:rPr>
      </w:pPr>
      <w:r>
        <w:rPr>
          <w:rFonts w:ascii="Times New Roman" w:cs="Times New Roman" w:hAnsi="Times New Roman" w:eastAsia="Times New Roman"/>
          <w:sz w:val="26"/>
          <w:szCs w:val="26"/>
          <w:rtl w:val="0"/>
        </w:rPr>
        <w:tab/>
        <w:t>Youth Program Coordinator</w:t>
      </w:r>
    </w:p>
    <w:p>
      <w:pPr>
        <w:pStyle w:val="TOC Base"/>
        <w:tabs>
          <w:tab w:val="left" w:pos="720"/>
          <w:tab w:val="left" w:pos="1440"/>
          <w:tab w:val="right" w:pos="8550" w:leader="dot"/>
          <w:tab w:val="right" w:pos="8640"/>
          <w:tab w:val="clear" w:pos="5040"/>
        </w:tabs>
        <w:rPr>
          <w:rFonts w:ascii="Times New Roman" w:cs="Times New Roman" w:hAnsi="Times New Roman" w:eastAsia="Times New Roman"/>
          <w:sz w:val="26"/>
          <w:szCs w:val="26"/>
        </w:rPr>
      </w:pPr>
      <w:r>
        <w:rPr>
          <w:rFonts w:ascii="Times New Roman" w:cs="Times New Roman" w:hAnsi="Times New Roman" w:eastAsia="Times New Roman"/>
          <w:sz w:val="26"/>
          <w:szCs w:val="26"/>
          <w:rtl w:val="0"/>
        </w:rPr>
        <w:tab/>
        <w:t>Child Care Givers</w:t>
      </w:r>
    </w:p>
    <w:p>
      <w:pPr>
        <w:pStyle w:val="TOC Base"/>
        <w:tabs>
          <w:tab w:val="left" w:pos="720"/>
          <w:tab w:val="left" w:pos="1440"/>
          <w:tab w:val="right" w:pos="8550" w:leader="dot"/>
          <w:tab w:val="right" w:pos="8640"/>
          <w:tab w:val="clear" w:pos="5040"/>
        </w:tabs>
        <w:rPr>
          <w:rFonts w:ascii="Times New Roman" w:cs="Times New Roman" w:hAnsi="Times New Roman" w:eastAsia="Times New Roman"/>
          <w:sz w:val="26"/>
          <w:szCs w:val="26"/>
        </w:rPr>
      </w:pPr>
      <w:r>
        <w:rPr>
          <w:rFonts w:ascii="Times New Roman" w:cs="Times New Roman" w:hAnsi="Times New Roman" w:eastAsia="Times New Roman"/>
          <w:sz w:val="26"/>
          <w:szCs w:val="26"/>
        </w:rPr>
        <w:tab/>
      </w:r>
    </w:p>
    <w:p>
      <w:pPr>
        <w:pStyle w:val="TOC Base"/>
        <w:tabs>
          <w:tab w:val="left" w:pos="720"/>
          <w:tab w:val="left" w:pos="1440"/>
          <w:tab w:val="right" w:pos="8550" w:leader="dot"/>
          <w:tab w:val="right" w:pos="8640"/>
          <w:tab w:val="clear" w:pos="5040"/>
        </w:tabs>
        <w:rPr>
          <w:rFonts w:ascii="Times New Roman" w:cs="Times New Roman" w:hAnsi="Times New Roman" w:eastAsia="Times New Roman"/>
          <w:sz w:val="26"/>
          <w:szCs w:val="26"/>
        </w:rPr>
      </w:pPr>
      <w:r>
        <w:rPr>
          <w:rFonts w:ascii="Times New Roman" w:hAnsi="Times New Roman"/>
          <w:b w:val="1"/>
          <w:bCs w:val="1"/>
          <w:sz w:val="26"/>
          <w:szCs w:val="26"/>
          <w:rtl w:val="0"/>
          <w:lang w:val="en-US"/>
        </w:rPr>
        <w:t>Frequently Used Acronyms and Abbreviations</w:t>
      </w:r>
      <w:r>
        <w:rPr>
          <w:rFonts w:ascii="Times New Roman" w:hAnsi="Times New Roman"/>
          <w:sz w:val="26"/>
          <w:szCs w:val="26"/>
          <w:rtl w:val="0"/>
          <w:lang w:val="en-US"/>
        </w:rPr>
        <w:t>...............................</w:t>
      </w:r>
      <w:r>
        <w:rPr>
          <w:rFonts w:ascii="Times New Roman" w:hAnsi="Times New Roman"/>
          <w:sz w:val="26"/>
          <w:szCs w:val="26"/>
          <w:rtl w:val="0"/>
          <w:lang w:val="en-US"/>
        </w:rPr>
        <w:t>5</w:t>
      </w:r>
      <w:r>
        <w:rPr>
          <w:rFonts w:ascii="Times New Roman" w:hAnsi="Times New Roman"/>
          <w:sz w:val="26"/>
          <w:szCs w:val="26"/>
          <w:rtl w:val="0"/>
          <w:lang w:val="en-US"/>
        </w:rPr>
        <w:t>7</w:t>
      </w:r>
    </w:p>
    <w:p>
      <w:pPr>
        <w:pStyle w:val="Body A"/>
        <w:rPr>
          <w:b w:val="1"/>
          <w:bCs w:val="1"/>
          <w:sz w:val="26"/>
          <w:szCs w:val="26"/>
        </w:rPr>
      </w:pPr>
      <w:r>
        <w:rPr>
          <w:rFonts w:cs="Arial Unicode MS" w:eastAsia="Arial Unicode MS"/>
          <w:b w:val="1"/>
          <w:bCs w:val="1"/>
          <w:sz w:val="26"/>
          <w:szCs w:val="26"/>
          <w:rtl w:val="0"/>
          <w:lang w:val="en-US"/>
        </w:rPr>
        <w:t>[*The appendices are accessible by using the hyperlink on p. 47.]</w:t>
      </w:r>
    </w:p>
    <w:p>
      <w:pPr>
        <w:pStyle w:val="Body A"/>
        <w:jc w:val="center"/>
        <w:rPr>
          <w:b w:val="1"/>
          <w:bCs w:val="1"/>
          <w:sz w:val="26"/>
          <w:szCs w:val="26"/>
        </w:rPr>
      </w:pPr>
    </w:p>
    <w:p>
      <w:pPr>
        <w:pStyle w:val="Body A"/>
        <w:jc w:val="center"/>
        <w:rPr>
          <w:b w:val="1"/>
          <w:bCs w:val="1"/>
          <w:sz w:val="26"/>
          <w:szCs w:val="26"/>
        </w:rPr>
      </w:pPr>
    </w:p>
    <w:p>
      <w:pPr>
        <w:pStyle w:val="Body A"/>
        <w:jc w:val="center"/>
        <w:rPr>
          <w:sz w:val="26"/>
          <w:szCs w:val="26"/>
        </w:rPr>
      </w:pPr>
      <w:r>
        <w:rPr>
          <w:b w:val="1"/>
          <w:bCs w:val="1"/>
          <w:sz w:val="26"/>
          <w:szCs w:val="26"/>
          <w:u w:val="single"/>
          <w:rtl w:val="0"/>
          <w:lang w:val="en-US"/>
        </w:rPr>
        <w:t>Calendar for Monthly Meeting with Attention to Business</w:t>
      </w:r>
    </w:p>
    <w:p>
      <w:pPr>
        <w:pStyle w:val="heading 7"/>
        <w:spacing w:before="240"/>
        <w:jc w:val="both"/>
        <w:rPr>
          <w:rFonts w:ascii="Times New Roman" w:cs="Times New Roman" w:hAnsi="Times New Roman" w:eastAsia="Times New Roman"/>
          <w:sz w:val="26"/>
          <w:szCs w:val="26"/>
        </w:rPr>
      </w:pPr>
      <w:r>
        <w:rPr>
          <w:rFonts w:ascii="Times New Roman" w:hAnsi="Times New Roman"/>
          <w:sz w:val="26"/>
          <w:szCs w:val="26"/>
          <w:rtl w:val="0"/>
          <w:lang w:val="en-US"/>
        </w:rPr>
        <w:t>January</w:t>
      </w:r>
    </w:p>
    <w:p>
      <w:pPr>
        <w:pStyle w:val="List"/>
        <w:ind w:left="0" w:firstLine="0"/>
        <w:jc w:val="left"/>
        <w:rPr>
          <w:rFonts w:ascii="Times New Roman" w:cs="Times New Roman" w:hAnsi="Times New Roman" w:eastAsia="Times New Roman"/>
          <w:sz w:val="26"/>
          <w:szCs w:val="26"/>
          <w:u w:val="single"/>
        </w:rPr>
      </w:pPr>
      <w:r>
        <w:rPr>
          <w:rFonts w:ascii="Times New Roman" w:hAnsi="Times New Roman"/>
          <w:sz w:val="26"/>
          <w:szCs w:val="26"/>
          <w:u w:val="single"/>
          <w:rtl w:val="0"/>
          <w:lang w:val="en-US"/>
        </w:rPr>
        <w:t>Clerk</w:t>
      </w:r>
      <w:r>
        <w:rPr>
          <w:rFonts w:ascii="Arial Unicode MS" w:hAnsi="Arial Unicode MS" w:hint="default"/>
          <w:sz w:val="26"/>
          <w:szCs w:val="26"/>
          <w:u w:val="single"/>
          <w:rtl w:val="1"/>
          <w:lang w:val="ar-SA" w:bidi="ar-SA"/>
        </w:rPr>
        <w:t>’</w:t>
      </w:r>
      <w:r>
        <w:rPr>
          <w:rFonts w:ascii="Times New Roman" w:hAnsi="Times New Roman"/>
          <w:sz w:val="26"/>
          <w:szCs w:val="26"/>
          <w:u w:val="single"/>
          <w:rtl w:val="0"/>
          <w:lang w:val="en-US"/>
        </w:rPr>
        <w:t>s Annual Report on the State of the Meeting.</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 xml:space="preserve">Clerk asks for volunteers to attend and report back on </w:t>
      </w:r>
      <w:r>
        <w:rPr>
          <w:rFonts w:ascii="Times New Roman" w:hAnsi="Times New Roman"/>
          <w:sz w:val="26"/>
          <w:szCs w:val="26"/>
          <w:rtl w:val="0"/>
          <w:lang w:val="it-IT"/>
        </w:rPr>
        <w:t>AQM</w:t>
      </w:r>
      <w:r>
        <w:rPr>
          <w:rFonts w:ascii="Times New Roman" w:hAnsi="Times New Roman"/>
          <w:sz w:val="26"/>
          <w:szCs w:val="26"/>
          <w:rtl w:val="0"/>
          <w:lang w:val="en-US"/>
        </w:rPr>
        <w:t xml:space="preserve"> in February.</w:t>
      </w:r>
    </w:p>
    <w:p>
      <w:pPr>
        <w:pStyle w:val="List"/>
        <w:ind w:left="0" w:firstLine="0"/>
        <w:jc w:val="left"/>
        <w:rPr>
          <w:rFonts w:ascii="Times New Roman" w:cs="Times New Roman" w:hAnsi="Times New Roman" w:eastAsia="Times New Roman"/>
          <w:sz w:val="26"/>
          <w:szCs w:val="26"/>
        </w:rPr>
      </w:pPr>
      <w:r>
        <w:rPr>
          <w:rFonts w:ascii="Times New Roman" w:hAnsi="Times New Roman"/>
          <w:sz w:val="26"/>
          <w:szCs w:val="26"/>
          <w:rtl w:val="0"/>
          <w:lang w:val="en-US"/>
        </w:rPr>
        <w:t>Clerk calls for approval of Friends recommended for Nominating Committee.</w:t>
      </w:r>
    </w:p>
    <w:p>
      <w:pPr>
        <w:pStyle w:val="List"/>
        <w:ind w:left="0" w:firstLine="0"/>
        <w:jc w:val="left"/>
        <w:rPr>
          <w:rFonts w:ascii="Times New Roman" w:cs="Times New Roman" w:hAnsi="Times New Roman" w:eastAsia="Times New Roman"/>
          <w:sz w:val="26"/>
          <w:szCs w:val="26"/>
        </w:rPr>
      </w:pPr>
      <w:r>
        <w:rPr>
          <w:rFonts w:ascii="Times New Roman" w:hAnsi="Times New Roman"/>
          <w:sz w:val="26"/>
          <w:szCs w:val="26"/>
          <w:rtl w:val="0"/>
          <w:lang w:val="en-US"/>
        </w:rPr>
        <w:t>Treasurer</w:t>
      </w:r>
      <w:r>
        <w:rPr>
          <w:rFonts w:ascii="Arial Unicode MS" w:hAnsi="Arial Unicode MS" w:hint="default"/>
          <w:sz w:val="26"/>
          <w:szCs w:val="26"/>
          <w:rtl w:val="1"/>
          <w:lang w:val="ar-SA" w:bidi="ar-SA"/>
        </w:rPr>
        <w:t>’</w:t>
      </w:r>
      <w:r>
        <w:rPr>
          <w:rFonts w:ascii="Times New Roman" w:hAnsi="Times New Roman"/>
          <w:sz w:val="26"/>
          <w:szCs w:val="26"/>
          <w:rtl w:val="0"/>
          <w:lang w:val="en-US"/>
        </w:rPr>
        <w:t>s Quarterly Report.</w:t>
      </w:r>
    </w:p>
    <w:p>
      <w:pPr>
        <w:pStyle w:val="List"/>
        <w:ind w:left="0" w:firstLine="0"/>
        <w:jc w:val="left"/>
        <w:rPr>
          <w:rFonts w:ascii="Times New Roman" w:cs="Times New Roman" w:hAnsi="Times New Roman" w:eastAsia="Times New Roman"/>
          <w:sz w:val="26"/>
          <w:szCs w:val="26"/>
        </w:rPr>
      </w:pPr>
      <w:r>
        <w:rPr>
          <w:rFonts w:ascii="Times New Roman" w:hAnsi="Times New Roman"/>
          <w:sz w:val="26"/>
          <w:szCs w:val="26"/>
          <w:rtl w:val="0"/>
          <w:lang w:val="en-US"/>
        </w:rPr>
        <w:t>Stewardship Committee Annual Report</w:t>
      </w:r>
      <w:r>
        <w:rPr>
          <w:rFonts w:ascii="Times New Roman" w:hAnsi="Times New Roman"/>
          <w:sz w:val="26"/>
          <w:szCs w:val="26"/>
          <w:u w:val="single"/>
          <w:rtl w:val="0"/>
          <w:lang w:val="en-US"/>
        </w:rPr>
        <w:t xml:space="preserve"> </w:t>
      </w:r>
      <w:r>
        <w:rPr>
          <w:rFonts w:ascii="Times New Roman" w:hAnsi="Times New Roman"/>
          <w:sz w:val="26"/>
          <w:szCs w:val="26"/>
          <w:rtl w:val="0"/>
          <w:lang w:val="en-US"/>
        </w:rPr>
        <w:t>on its review of Treasurer</w:t>
      </w:r>
      <w:r>
        <w:rPr>
          <w:rFonts w:ascii="Arial Unicode MS" w:hAnsi="Arial Unicode MS" w:hint="default"/>
          <w:sz w:val="26"/>
          <w:szCs w:val="26"/>
          <w:rtl w:val="1"/>
          <w:lang w:val="ar-SA" w:bidi="ar-SA"/>
        </w:rPr>
        <w:t>’</w:t>
      </w:r>
      <w:r>
        <w:rPr>
          <w:rFonts w:ascii="Times New Roman" w:hAnsi="Times New Roman"/>
          <w:sz w:val="26"/>
          <w:szCs w:val="26"/>
          <w:rtl w:val="0"/>
          <w:lang w:val="en-US"/>
        </w:rPr>
        <w:t>s accounts.</w:t>
      </w:r>
    </w:p>
    <w:p>
      <w:pPr>
        <w:pStyle w:val="heading 7"/>
        <w:spacing w:before="160"/>
        <w:jc w:val="both"/>
        <w:rPr>
          <w:rFonts w:ascii="Times New Roman" w:cs="Times New Roman" w:hAnsi="Times New Roman" w:eastAsia="Times New Roman"/>
          <w:sz w:val="26"/>
          <w:szCs w:val="26"/>
        </w:rPr>
      </w:pPr>
      <w:r>
        <w:rPr>
          <w:rFonts w:ascii="Times New Roman" w:hAnsi="Times New Roman"/>
          <w:sz w:val="26"/>
          <w:szCs w:val="26"/>
          <w:rtl w:val="0"/>
          <w:lang w:val="en-US"/>
        </w:rPr>
        <w:t>February</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Reports on proceedings of AQM in February.</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Stewardship makes recommendations on the requests received for special use of GFC and Trustee endowed funds.</w:t>
      </w:r>
    </w:p>
    <w:p>
      <w:pPr>
        <w:pStyle w:val="List"/>
        <w:jc w:val="left"/>
        <w:rPr>
          <w:rFonts w:ascii="Times New Roman" w:cs="Times New Roman" w:hAnsi="Times New Roman" w:eastAsia="Times New Roman"/>
          <w:sz w:val="26"/>
          <w:szCs w:val="26"/>
          <w:u w:val="single"/>
        </w:rPr>
      </w:pPr>
      <w:r>
        <w:rPr>
          <w:rFonts w:ascii="Times New Roman" w:hAnsi="Times New Roman"/>
          <w:sz w:val="26"/>
          <w:szCs w:val="26"/>
          <w:rtl w:val="0"/>
          <w:lang w:val="en-US"/>
        </w:rPr>
        <w:t>Trustees Annual Repor</w:t>
      </w:r>
      <w:r>
        <w:rPr>
          <w:rFonts w:ascii="Times New Roman" w:hAnsi="Times New Roman"/>
          <w:sz w:val="26"/>
          <w:szCs w:val="26"/>
          <w:u w:val="single"/>
          <w:rtl w:val="0"/>
          <w:lang w:val="en-US"/>
        </w:rPr>
        <w:t>t.</w:t>
      </w:r>
    </w:p>
    <w:p>
      <w:pPr>
        <w:pStyle w:val="List"/>
        <w:jc w:val="left"/>
        <w:rPr>
          <w:rFonts w:ascii="Times New Roman" w:cs="Times New Roman" w:hAnsi="Times New Roman" w:eastAsia="Times New Roman"/>
          <w:sz w:val="26"/>
          <w:szCs w:val="26"/>
          <w:u w:val="single"/>
        </w:rPr>
      </w:pPr>
      <w:r>
        <w:rPr>
          <w:rFonts w:ascii="Times New Roman" w:hAnsi="Times New Roman"/>
          <w:sz w:val="26"/>
          <w:szCs w:val="26"/>
          <w:rtl w:val="0"/>
          <w:lang w:val="it-IT"/>
        </w:rPr>
        <w:t>Gwynedd Fiduciary Corporation Annual Report</w:t>
      </w:r>
      <w:r>
        <w:rPr>
          <w:rFonts w:ascii="Times New Roman" w:hAnsi="Times New Roman"/>
          <w:sz w:val="26"/>
          <w:szCs w:val="26"/>
          <w:rtl w:val="0"/>
          <w:lang w:val="en-US"/>
        </w:rPr>
        <w:t>.</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Worship and Ministry Annual Report (includes the Memorial Services Coordinator(s)).</w:t>
      </w:r>
    </w:p>
    <w:p>
      <w:pPr>
        <w:pStyle w:val="heading 7"/>
        <w:spacing w:before="160"/>
        <w:jc w:val="both"/>
        <w:rPr>
          <w:rFonts w:ascii="Times New Roman" w:cs="Times New Roman" w:hAnsi="Times New Roman" w:eastAsia="Times New Roman"/>
          <w:sz w:val="26"/>
          <w:szCs w:val="26"/>
        </w:rPr>
      </w:pPr>
      <w:r>
        <w:rPr>
          <w:rFonts w:ascii="Times New Roman" w:hAnsi="Times New Roman"/>
          <w:sz w:val="26"/>
          <w:szCs w:val="26"/>
          <w:rtl w:val="0"/>
          <w:lang w:val="en-US"/>
        </w:rPr>
        <w:t>March</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Care and Counsel Annual Report (includes Scholarship Aid).</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Fellowship and Outreach Annual Report (includes Coffeehouse and Newsletter).</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Property to announce mid-April date of Spring Work Day.</w:t>
      </w:r>
    </w:p>
    <w:p>
      <w:pPr>
        <w:pStyle w:val="heading 7"/>
        <w:spacing w:before="160"/>
        <w:jc w:val="both"/>
        <w:rPr>
          <w:rFonts w:ascii="Times New Roman" w:cs="Times New Roman" w:hAnsi="Times New Roman" w:eastAsia="Times New Roman"/>
          <w:sz w:val="26"/>
          <w:szCs w:val="26"/>
        </w:rPr>
      </w:pPr>
      <w:r>
        <w:rPr>
          <w:rFonts w:ascii="Times New Roman" w:hAnsi="Times New Roman"/>
          <w:sz w:val="26"/>
          <w:szCs w:val="26"/>
          <w:rtl w:val="0"/>
          <w:lang w:val="en-US"/>
        </w:rPr>
        <w:t>April</w:t>
      </w:r>
    </w:p>
    <w:p>
      <w:pPr>
        <w:pStyle w:val="List"/>
        <w:ind w:left="0" w:firstLine="0"/>
        <w:jc w:val="left"/>
        <w:rPr>
          <w:rFonts w:ascii="Times New Roman" w:cs="Times New Roman" w:hAnsi="Times New Roman" w:eastAsia="Times New Roman"/>
          <w:sz w:val="26"/>
          <w:szCs w:val="26"/>
        </w:rPr>
      </w:pPr>
      <w:r>
        <w:rPr>
          <w:rFonts w:ascii="Times New Roman" w:hAnsi="Times New Roman"/>
          <w:sz w:val="26"/>
          <w:szCs w:val="26"/>
          <w:rtl w:val="0"/>
          <w:lang w:val="en-US"/>
        </w:rPr>
        <w:t>Clerk asks for volunteers to attend and report back on AQM in May.</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Treasurer</w:t>
      </w:r>
      <w:r>
        <w:rPr>
          <w:rFonts w:ascii="Arial Unicode MS" w:hAnsi="Arial Unicode MS" w:hint="default"/>
          <w:sz w:val="26"/>
          <w:szCs w:val="26"/>
          <w:rtl w:val="1"/>
          <w:lang w:val="ar-SA" w:bidi="ar-SA"/>
        </w:rPr>
        <w:t>’</w:t>
      </w:r>
      <w:r>
        <w:rPr>
          <w:rFonts w:ascii="Times New Roman" w:hAnsi="Times New Roman"/>
          <w:sz w:val="26"/>
          <w:szCs w:val="26"/>
          <w:rtl w:val="0"/>
          <w:lang w:val="en-US"/>
        </w:rPr>
        <w:t>s Quarterly Report.</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Property Annual Report (including House, Hospitality, Burial Ground, and Avalon House and Hilltop Property subcommittees).</w:t>
      </w:r>
    </w:p>
    <w:p>
      <w:pPr>
        <w:pStyle w:val="heading 7"/>
        <w:spacing w:before="160"/>
        <w:jc w:val="both"/>
        <w:rPr>
          <w:rFonts w:ascii="Times New Roman" w:cs="Times New Roman" w:hAnsi="Times New Roman" w:eastAsia="Times New Roman"/>
          <w:sz w:val="26"/>
          <w:szCs w:val="26"/>
        </w:rPr>
      </w:pPr>
      <w:r>
        <w:rPr>
          <w:rFonts w:ascii="Times New Roman" w:hAnsi="Times New Roman"/>
          <w:sz w:val="26"/>
          <w:szCs w:val="26"/>
          <w:rtl w:val="0"/>
          <w:lang w:val="en-US"/>
        </w:rPr>
        <w:t>May</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Clerk asks for Friends planning to attend Yearly Meeting Session in July and willing to report back.</w:t>
      </w:r>
    </w:p>
    <w:p>
      <w:pPr>
        <w:pStyle w:val="List1"/>
        <w:jc w:val="left"/>
        <w:rPr>
          <w:rFonts w:ascii="Times New Roman" w:cs="Times New Roman" w:hAnsi="Times New Roman" w:eastAsia="Times New Roman"/>
          <w:sz w:val="26"/>
          <w:szCs w:val="26"/>
          <w:u w:val="single"/>
        </w:rPr>
      </w:pPr>
      <w:r>
        <w:rPr>
          <w:rFonts w:ascii="Times New Roman" w:hAnsi="Times New Roman"/>
          <w:sz w:val="26"/>
          <w:szCs w:val="26"/>
          <w:rtl w:val="0"/>
          <w:lang w:val="en-US"/>
        </w:rPr>
        <w:t>Sustainability Committee Annual Report.</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Reports on proceedings of AQM in May.</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Nominating reports Standing Committee appointments to begin June 1.</w:t>
      </w:r>
    </w:p>
    <w:p>
      <w:pPr>
        <w:pStyle w:val="List"/>
        <w:jc w:val="left"/>
        <w:rPr>
          <w:rFonts w:ascii="Times New Roman" w:cs="Times New Roman" w:hAnsi="Times New Roman" w:eastAsia="Times New Roman"/>
          <w:sz w:val="26"/>
          <w:szCs w:val="26"/>
          <w:u w:val="single"/>
        </w:rPr>
      </w:pPr>
      <w:r>
        <w:rPr>
          <w:rFonts w:ascii="Times New Roman" w:hAnsi="Times New Roman"/>
          <w:sz w:val="26"/>
          <w:szCs w:val="26"/>
          <w:rtl w:val="0"/>
          <w:lang w:val="en-US"/>
        </w:rPr>
        <w:t>Recorder</w:t>
      </w:r>
      <w:r>
        <w:rPr>
          <w:rFonts w:ascii="Arial Unicode MS" w:hAnsi="Arial Unicode MS" w:hint="default"/>
          <w:sz w:val="26"/>
          <w:szCs w:val="26"/>
          <w:rtl w:val="1"/>
          <w:lang w:val="ar-SA" w:bidi="ar-SA"/>
        </w:rPr>
        <w:t>’</w:t>
      </w:r>
      <w:r>
        <w:rPr>
          <w:rFonts w:ascii="Times New Roman" w:hAnsi="Times New Roman"/>
          <w:sz w:val="26"/>
          <w:szCs w:val="26"/>
          <w:rtl w:val="0"/>
          <w:lang w:val="en-US"/>
        </w:rPr>
        <w:t>s Annual Report.</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Peace and Social Action Annual Report (includes AFSC Sale, Inter-Faith Housing, and Refugees Support).</w:t>
      </w:r>
    </w:p>
    <w:p>
      <w:pPr>
        <w:pStyle w:val="heading 7"/>
        <w:spacing w:before="160"/>
        <w:jc w:val="both"/>
        <w:rPr>
          <w:rFonts w:ascii="Times New Roman" w:cs="Times New Roman" w:hAnsi="Times New Roman" w:eastAsia="Times New Roman"/>
          <w:sz w:val="26"/>
          <w:szCs w:val="26"/>
        </w:rPr>
      </w:pPr>
      <w:r>
        <w:rPr>
          <w:rFonts w:ascii="Times New Roman" w:hAnsi="Times New Roman"/>
          <w:sz w:val="26"/>
          <w:szCs w:val="26"/>
          <w:rtl w:val="0"/>
          <w:lang w:val="en-US"/>
        </w:rPr>
        <w:t>June</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Religious Education Annual Repor</w:t>
      </w:r>
      <w:r>
        <w:rPr>
          <w:rFonts w:ascii="Times New Roman" w:hAnsi="Times New Roman"/>
          <w:sz w:val="26"/>
          <w:szCs w:val="26"/>
          <w:u w:val="single"/>
          <w:rtl w:val="0"/>
          <w:lang w:val="en-US"/>
        </w:rPr>
        <w:t>t</w:t>
      </w:r>
      <w:r>
        <w:rPr>
          <w:rFonts w:ascii="Times New Roman" w:hAnsi="Times New Roman"/>
          <w:sz w:val="26"/>
          <w:szCs w:val="26"/>
          <w:rtl w:val="0"/>
          <w:lang w:val="en-US"/>
        </w:rPr>
        <w:t xml:space="preserve"> (includes Youth Program, Adult Program, Youth Program Coordinator, Child Care Giver and Wales Exchange subcommittee).</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Clerk obtains &amp; reports clerks chosen by the Committees appointed in May.</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Committees for Fellowship and Outreach, Gwynedd Friends School Board. Property, and Religious Education, are to report members appointed to House Subcommittee.</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Library Annual Report.</w:t>
      </w:r>
    </w:p>
    <w:p>
      <w:pPr>
        <w:pStyle w:val="heading 7"/>
        <w:jc w:val="both"/>
        <w:rPr>
          <w:rFonts w:ascii="Times New Roman" w:cs="Times New Roman" w:hAnsi="Times New Roman" w:eastAsia="Times New Roman"/>
          <w:sz w:val="26"/>
          <w:szCs w:val="26"/>
        </w:rPr>
      </w:pPr>
    </w:p>
    <w:p>
      <w:pPr>
        <w:pStyle w:val="heading 7"/>
        <w:jc w:val="both"/>
        <w:rPr>
          <w:rFonts w:ascii="Times New Roman" w:cs="Times New Roman" w:hAnsi="Times New Roman" w:eastAsia="Times New Roman"/>
          <w:sz w:val="26"/>
          <w:szCs w:val="26"/>
        </w:rPr>
      </w:pPr>
      <w:r>
        <w:rPr>
          <w:rFonts w:ascii="Times New Roman" w:hAnsi="Times New Roman"/>
          <w:sz w:val="26"/>
          <w:szCs w:val="26"/>
          <w:rtl w:val="0"/>
          <w:lang w:val="en-US"/>
        </w:rPr>
        <w:t>July</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Treasurer</w:t>
      </w:r>
      <w:r>
        <w:rPr>
          <w:rFonts w:ascii="Arial Unicode MS" w:hAnsi="Arial Unicode MS" w:hint="default"/>
          <w:sz w:val="26"/>
          <w:szCs w:val="26"/>
          <w:rtl w:val="1"/>
          <w:lang w:val="ar-SA" w:bidi="ar-SA"/>
        </w:rPr>
        <w:t>’</w:t>
      </w:r>
      <w:r>
        <w:rPr>
          <w:rFonts w:ascii="Times New Roman" w:hAnsi="Times New Roman"/>
          <w:sz w:val="26"/>
          <w:szCs w:val="26"/>
          <w:rtl w:val="0"/>
          <w:lang w:val="en-US"/>
        </w:rPr>
        <w:t>s Quarterly Report.</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Clerk reminds committee clerks to submit their preliminary budget requests to the Clerk of Stewardship by the end of July.</w:t>
      </w:r>
    </w:p>
    <w:p>
      <w:pPr>
        <w:pStyle w:val="List"/>
        <w:jc w:val="left"/>
        <w:rPr>
          <w:rFonts w:ascii="Times New Roman" w:cs="Times New Roman" w:hAnsi="Times New Roman" w:eastAsia="Times New Roman"/>
          <w:sz w:val="26"/>
          <w:szCs w:val="26"/>
          <w:u w:val="single"/>
        </w:rPr>
      </w:pPr>
      <w:r>
        <w:rPr>
          <w:rFonts w:ascii="Times New Roman" w:hAnsi="Times New Roman"/>
          <w:sz w:val="26"/>
          <w:szCs w:val="26"/>
          <w:rtl w:val="0"/>
          <w:lang w:val="en-US"/>
        </w:rPr>
        <w:t>Clerk of the Office Manager Support Committee</w:t>
      </w:r>
      <w:r>
        <w:rPr>
          <w:rFonts w:ascii="Times New Roman" w:hAnsi="Times New Roman"/>
          <w:strike w:val="1"/>
          <w:dstrike w:val="0"/>
          <w:sz w:val="26"/>
          <w:szCs w:val="26"/>
          <w:rtl w:val="0"/>
          <w:lang w:val="en-US"/>
        </w:rPr>
        <w:t xml:space="preserve"> </w:t>
      </w:r>
      <w:r>
        <w:rPr>
          <w:rFonts w:ascii="Times New Roman" w:hAnsi="Times New Roman"/>
          <w:sz w:val="26"/>
          <w:szCs w:val="26"/>
          <w:rtl w:val="0"/>
          <w:lang w:val="en-US"/>
        </w:rPr>
        <w:t>presents Annual Report.</w:t>
      </w:r>
    </w:p>
    <w:p>
      <w:pPr>
        <w:pStyle w:val="heading 7"/>
        <w:spacing w:before="160"/>
        <w:jc w:val="both"/>
        <w:rPr>
          <w:rFonts w:ascii="Times New Roman" w:cs="Times New Roman" w:hAnsi="Times New Roman" w:eastAsia="Times New Roman"/>
          <w:sz w:val="26"/>
          <w:szCs w:val="26"/>
          <w:lang w:val="de-DE"/>
        </w:rPr>
      </w:pPr>
      <w:r>
        <w:rPr>
          <w:rFonts w:ascii="Times New Roman" w:hAnsi="Times New Roman"/>
          <w:sz w:val="26"/>
          <w:szCs w:val="26"/>
          <w:rtl w:val="0"/>
          <w:lang w:val="de-DE"/>
        </w:rPr>
        <w:t>August</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Reports on July Yearly Meeting Session.</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Clerks Committee recommends contributions to Friends organizations.</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Stewardship presents draft budget to Meeting for first consideration.</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Ad hoc Committee Reports for those existing more than one year.</w:t>
      </w:r>
    </w:p>
    <w:p>
      <w:pPr>
        <w:pStyle w:val="List"/>
        <w:jc w:val="left"/>
        <w:rPr>
          <w:rFonts w:ascii="Times New Roman" w:cs="Times New Roman" w:hAnsi="Times New Roman" w:eastAsia="Times New Roman"/>
          <w:sz w:val="26"/>
          <w:szCs w:val="26"/>
          <w:u w:val="single"/>
        </w:rPr>
      </w:pPr>
      <w:r>
        <w:rPr>
          <w:rFonts w:ascii="Times New Roman" w:hAnsi="Times New Roman"/>
          <w:sz w:val="26"/>
          <w:szCs w:val="26"/>
          <w:rtl w:val="0"/>
          <w:lang w:val="es-ES_tradnl"/>
        </w:rPr>
        <w:t>Historian</w:t>
      </w:r>
      <w:r>
        <w:rPr>
          <w:rFonts w:ascii="Arial Unicode MS" w:hAnsi="Arial Unicode MS" w:hint="default"/>
          <w:sz w:val="26"/>
          <w:szCs w:val="26"/>
          <w:rtl w:val="1"/>
          <w:lang w:val="ar-SA" w:bidi="ar-SA"/>
        </w:rPr>
        <w:t>’</w:t>
      </w:r>
      <w:r>
        <w:rPr>
          <w:rFonts w:ascii="Times New Roman" w:hAnsi="Times New Roman"/>
          <w:sz w:val="26"/>
          <w:szCs w:val="26"/>
          <w:rtl w:val="0"/>
          <w:lang w:val="en-US"/>
        </w:rPr>
        <w:t>s Annual Report.</w:t>
      </w:r>
    </w:p>
    <w:p>
      <w:pPr>
        <w:pStyle w:val="heading 7"/>
        <w:spacing w:before="160"/>
        <w:rPr>
          <w:rFonts w:ascii="Times New Roman" w:cs="Times New Roman" w:hAnsi="Times New Roman" w:eastAsia="Times New Roman"/>
          <w:sz w:val="26"/>
          <w:szCs w:val="26"/>
        </w:rPr>
      </w:pPr>
      <w:r>
        <w:rPr>
          <w:rFonts w:ascii="Times New Roman" w:hAnsi="Times New Roman"/>
          <w:sz w:val="26"/>
          <w:szCs w:val="26"/>
          <w:rtl w:val="0"/>
          <w:lang w:val="en-US"/>
        </w:rPr>
        <w:t>September</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Clerk asks for volunteers to attend and report back on AQM in October.</w:t>
      </w:r>
    </w:p>
    <w:p>
      <w:pPr>
        <w:pStyle w:val="List"/>
        <w:jc w:val="left"/>
        <w:rPr>
          <w:rFonts w:ascii="Times New Roman" w:cs="Times New Roman" w:hAnsi="Times New Roman" w:eastAsia="Times New Roman"/>
          <w:strike w:val="1"/>
          <w:dstrike w:val="0"/>
          <w:sz w:val="26"/>
          <w:szCs w:val="26"/>
        </w:rPr>
      </w:pPr>
      <w:r>
        <w:rPr>
          <w:rFonts w:ascii="Times New Roman" w:hAnsi="Times New Roman"/>
          <w:sz w:val="26"/>
          <w:szCs w:val="26"/>
          <w:rtl w:val="0"/>
          <w:lang w:val="en-US"/>
        </w:rPr>
        <w:t>Stewardship presents draft budget to Meeting for final consideration.</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Nominating Committee recommends all officers, and the following to MMB:</w:t>
      </w:r>
    </w:p>
    <w:p>
      <w:pPr>
        <w:pStyle w:val="Body A"/>
        <w:ind w:left="360" w:hanging="360"/>
        <w:rPr>
          <w:sz w:val="26"/>
          <w:szCs w:val="26"/>
        </w:rPr>
      </w:pPr>
      <w:r>
        <w:rPr>
          <w:sz w:val="26"/>
          <w:szCs w:val="26"/>
          <w:rtl w:val="0"/>
          <w:lang w:val="en-US"/>
        </w:rPr>
        <w:tab/>
        <w:t>One Trustee for Gwynedd Fiduciary Corporation in 2019 &amp;</w:t>
      </w:r>
      <w:r>
        <w:rPr>
          <w:sz w:val="26"/>
          <w:szCs w:val="26"/>
          <w:rtl w:val="0"/>
        </w:rPr>
        <w:t> </w:t>
      </w:r>
      <w:r>
        <w:rPr>
          <w:sz w:val="26"/>
          <w:szCs w:val="26"/>
          <w:rtl w:val="0"/>
          <w:lang w:val="en-US"/>
        </w:rPr>
        <w:t>2021 (after conferring with Trustees).</w:t>
      </w:r>
    </w:p>
    <w:p>
      <w:pPr>
        <w:pStyle w:val="BodyTextInd"/>
        <w:rPr>
          <w:rFonts w:ascii="Times New Roman" w:cs="Times New Roman" w:hAnsi="Times New Roman" w:eastAsia="Times New Roman"/>
          <w:sz w:val="26"/>
          <w:szCs w:val="26"/>
        </w:rPr>
      </w:pPr>
      <w:r>
        <w:rPr>
          <w:rFonts w:ascii="Times New Roman" w:cs="Times New Roman" w:hAnsi="Times New Roman" w:eastAsia="Times New Roman"/>
          <w:sz w:val="26"/>
          <w:szCs w:val="26"/>
          <w:rtl w:val="0"/>
        </w:rPr>
        <w:tab/>
        <w:t>One Trustee for Gwynedd Fiduciary Corporation in 2020.</w:t>
      </w:r>
    </w:p>
    <w:p>
      <w:pPr>
        <w:pStyle w:val="BodyTextInd"/>
        <w:rPr>
          <w:rFonts w:ascii="Times New Roman" w:cs="Times New Roman" w:hAnsi="Times New Roman" w:eastAsia="Times New Roman"/>
          <w:sz w:val="26"/>
          <w:szCs w:val="26"/>
        </w:rPr>
      </w:pPr>
      <w:r>
        <w:rPr>
          <w:rFonts w:ascii="Times New Roman" w:cs="Times New Roman" w:hAnsi="Times New Roman" w:eastAsia="Times New Roman"/>
          <w:sz w:val="26"/>
          <w:szCs w:val="26"/>
          <w:rtl w:val="0"/>
        </w:rPr>
        <w:tab/>
        <w:t>One Friend for Incorporated Trustees for a three-year term.</w:t>
      </w:r>
    </w:p>
    <w:p>
      <w:pPr>
        <w:pStyle w:val="BodyTextInd"/>
        <w:rPr>
          <w:rFonts w:ascii="Times New Roman" w:cs="Times New Roman" w:hAnsi="Times New Roman" w:eastAsia="Times New Roman"/>
          <w:sz w:val="26"/>
          <w:szCs w:val="26"/>
        </w:rPr>
      </w:pPr>
      <w:r>
        <w:rPr>
          <w:rFonts w:ascii="Times New Roman" w:cs="Times New Roman" w:hAnsi="Times New Roman" w:eastAsia="Times New Roman"/>
          <w:sz w:val="26"/>
          <w:szCs w:val="26"/>
          <w:rtl w:val="0"/>
        </w:rPr>
        <w:tab/>
        <w:t>Two Friends for AQM Representative Meeting for one year.</w:t>
      </w:r>
    </w:p>
    <w:p>
      <w:pPr>
        <w:pStyle w:val="BodyTextInd"/>
        <w:rPr>
          <w:rFonts w:ascii="Times New Roman" w:cs="Times New Roman" w:hAnsi="Times New Roman" w:eastAsia="Times New Roman"/>
          <w:sz w:val="26"/>
          <w:szCs w:val="26"/>
        </w:rPr>
      </w:pPr>
      <w:r>
        <w:rPr>
          <w:rFonts w:ascii="Times New Roman" w:cs="Times New Roman" w:hAnsi="Times New Roman" w:eastAsia="Times New Roman"/>
          <w:sz w:val="26"/>
          <w:szCs w:val="26"/>
          <w:rtl w:val="0"/>
        </w:rPr>
        <w:tab/>
        <w:t xml:space="preserve">Two members on AQM Trustee Board for overlapping four-year terms: maintain  by adding or retiring one Trustee every two years. </w:t>
      </w:r>
    </w:p>
    <w:p>
      <w:pPr>
        <w:pStyle w:val="BodyTextInd"/>
        <w:rPr>
          <w:rFonts w:ascii="Times New Roman" w:cs="Times New Roman" w:hAnsi="Times New Roman" w:eastAsia="Times New Roman"/>
          <w:sz w:val="26"/>
          <w:szCs w:val="26"/>
        </w:rPr>
      </w:pPr>
      <w:r>
        <w:rPr>
          <w:rFonts w:ascii="Times New Roman" w:cs="Times New Roman" w:hAnsi="Times New Roman" w:eastAsia="Times New Roman"/>
          <w:sz w:val="26"/>
          <w:szCs w:val="26"/>
          <w:rtl w:val="0"/>
        </w:rPr>
        <w:tab/>
        <w:t>Two or more Friends every three years for AQM Home and Care Committee</w:t>
      </w:r>
    </w:p>
    <w:p>
      <w:pPr>
        <w:pStyle w:val="BodyTextInd"/>
        <w:rPr>
          <w:rFonts w:ascii="Times New Roman" w:cs="Times New Roman" w:hAnsi="Times New Roman" w:eastAsia="Times New Roman"/>
          <w:sz w:val="26"/>
          <w:szCs w:val="26"/>
        </w:rPr>
      </w:pPr>
      <w:r>
        <w:rPr>
          <w:rFonts w:ascii="Times New Roman" w:cs="Times New Roman" w:hAnsi="Times New Roman" w:eastAsia="Times New Roman"/>
          <w:sz w:val="26"/>
          <w:szCs w:val="26"/>
          <w:rtl w:val="0"/>
        </w:rPr>
        <w:tab/>
        <w:t>Two members to AQM joint JSFC and MSFC Oversight Committee.</w:t>
      </w:r>
    </w:p>
    <w:p>
      <w:pPr>
        <w:pStyle w:val="BodyTextInd"/>
        <w:rPr>
          <w:rFonts w:ascii="Times New Roman" w:cs="Times New Roman" w:hAnsi="Times New Roman" w:eastAsia="Times New Roman"/>
          <w:sz w:val="26"/>
          <w:szCs w:val="26"/>
          <w:u w:val="single"/>
        </w:rPr>
      </w:pPr>
      <w:r>
        <w:rPr>
          <w:rFonts w:ascii="Times New Roman" w:hAnsi="Times New Roman"/>
          <w:sz w:val="26"/>
          <w:szCs w:val="26"/>
          <w:rtl w:val="0"/>
          <w:lang w:val="en-US"/>
        </w:rPr>
        <w:t>Peace Camp Committee Annual Report</w:t>
      </w:r>
    </w:p>
    <w:p>
      <w:pPr>
        <w:pStyle w:val="heading 7"/>
        <w:spacing w:before="160"/>
        <w:jc w:val="both"/>
        <w:rPr>
          <w:rFonts w:ascii="Times New Roman" w:cs="Times New Roman" w:hAnsi="Times New Roman" w:eastAsia="Times New Roman"/>
          <w:sz w:val="26"/>
          <w:szCs w:val="26"/>
        </w:rPr>
      </w:pPr>
      <w:r>
        <w:rPr>
          <w:rFonts w:ascii="Times New Roman" w:hAnsi="Times New Roman"/>
          <w:sz w:val="26"/>
          <w:szCs w:val="26"/>
          <w:rtl w:val="0"/>
          <w:lang w:val="en-US"/>
        </w:rPr>
        <w:t>October</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Reports on proceedings of October Quarterly Meeting.</w:t>
      </w:r>
    </w:p>
    <w:p>
      <w:pPr>
        <w:pStyle w:val="List"/>
        <w:jc w:val="left"/>
        <w:rPr>
          <w:rFonts w:ascii="Times New Roman" w:cs="Times New Roman" w:hAnsi="Times New Roman" w:eastAsia="Times New Roman"/>
          <w:sz w:val="26"/>
          <w:szCs w:val="26"/>
          <w:u w:val="single"/>
        </w:rPr>
      </w:pPr>
      <w:r>
        <w:rPr>
          <w:rFonts w:ascii="Times New Roman" w:hAnsi="Times New Roman"/>
          <w:sz w:val="26"/>
          <w:szCs w:val="26"/>
          <w:rtl w:val="0"/>
          <w:lang w:val="en-US"/>
        </w:rPr>
        <w:t>Treasurer</w:t>
      </w:r>
      <w:r>
        <w:rPr>
          <w:rFonts w:ascii="Arial Unicode MS" w:hAnsi="Arial Unicode MS" w:hint="default"/>
          <w:sz w:val="26"/>
          <w:szCs w:val="26"/>
          <w:rtl w:val="1"/>
          <w:lang w:val="ar-SA" w:bidi="ar-SA"/>
        </w:rPr>
        <w:t>’</w:t>
      </w:r>
      <w:r>
        <w:rPr>
          <w:rFonts w:ascii="Times New Roman" w:hAnsi="Times New Roman"/>
          <w:sz w:val="26"/>
          <w:szCs w:val="26"/>
          <w:rtl w:val="0"/>
          <w:lang w:val="en-US"/>
        </w:rPr>
        <w:t>s Annual Report</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Stewardship seeks Meeting approval of budgets for Gwynedd Meeting for current Fiscal Year (October 1 to September 30).</w:t>
      </w:r>
    </w:p>
    <w:p>
      <w:pPr>
        <w:pStyle w:val="List1"/>
        <w:jc w:val="left"/>
        <w:rPr>
          <w:rFonts w:ascii="Times New Roman" w:cs="Times New Roman" w:hAnsi="Times New Roman" w:eastAsia="Times New Roman"/>
          <w:sz w:val="26"/>
          <w:szCs w:val="26"/>
        </w:rPr>
      </w:pPr>
      <w:r>
        <w:rPr>
          <w:rFonts w:ascii="Times New Roman" w:hAnsi="Times New Roman"/>
          <w:sz w:val="26"/>
          <w:szCs w:val="26"/>
          <w:rtl w:val="0"/>
          <w:lang w:val="en-US"/>
        </w:rPr>
        <w:t>Stewardship Annual Report.</w:t>
      </w:r>
    </w:p>
    <w:p>
      <w:pPr>
        <w:pStyle w:val="List"/>
        <w:jc w:val="left"/>
        <w:rPr>
          <w:rFonts w:ascii="Times New Roman" w:cs="Times New Roman" w:hAnsi="Times New Roman" w:eastAsia="Times New Roman"/>
          <w:sz w:val="26"/>
          <w:szCs w:val="26"/>
          <w:u w:val="single"/>
        </w:rPr>
      </w:pPr>
      <w:r>
        <w:rPr>
          <w:rFonts w:ascii="Times New Roman" w:hAnsi="Times New Roman"/>
          <w:sz w:val="26"/>
          <w:szCs w:val="26"/>
          <w:rtl w:val="0"/>
          <w:lang w:val="en-US"/>
        </w:rPr>
        <w:t>Gwynedd Friends School Board Annual Report.</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Property to announce mid-November date of Fall Work Day.</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Property to present Three Year Plan of Capital Objectives.</w:t>
      </w:r>
    </w:p>
    <w:p>
      <w:pPr>
        <w:pStyle w:val="heading 7"/>
        <w:spacing w:before="160"/>
        <w:jc w:val="both"/>
        <w:rPr>
          <w:rFonts w:ascii="Times New Roman" w:cs="Times New Roman" w:hAnsi="Times New Roman" w:eastAsia="Times New Roman"/>
          <w:sz w:val="26"/>
          <w:szCs w:val="26"/>
        </w:rPr>
      </w:pPr>
      <w:r>
        <w:rPr>
          <w:rFonts w:ascii="Times New Roman" w:hAnsi="Times New Roman"/>
          <w:sz w:val="26"/>
          <w:szCs w:val="26"/>
          <w:rtl w:val="0"/>
          <w:lang w:val="en-US"/>
        </w:rPr>
        <w:t>November</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 xml:space="preserve">Clerk requests volunteers to serve on a Naming Committee to recommend new members of Nominating Committee. </w:t>
      </w:r>
    </w:p>
    <w:p>
      <w:pPr>
        <w:pStyle w:val="heading 7"/>
        <w:spacing w:before="160"/>
        <w:jc w:val="both"/>
        <w:rPr>
          <w:rFonts w:ascii="Times New Roman" w:cs="Times New Roman" w:hAnsi="Times New Roman" w:eastAsia="Times New Roman"/>
          <w:sz w:val="26"/>
          <w:szCs w:val="26"/>
        </w:rPr>
      </w:pPr>
      <w:r>
        <w:rPr>
          <w:rFonts w:ascii="Times New Roman" w:hAnsi="Times New Roman"/>
          <w:sz w:val="26"/>
          <w:szCs w:val="26"/>
          <w:rtl w:val="0"/>
          <w:lang w:val="en-US"/>
        </w:rPr>
        <w:t>December</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If there is to be MMB, it is held on second First Day after Meeting for Worship.</w:t>
      </w:r>
    </w:p>
    <w:p>
      <w:pPr>
        <w:pStyle w:val="List"/>
        <w:jc w:val="left"/>
        <w:rPr>
          <w:rFonts w:ascii="Times New Roman" w:cs="Times New Roman" w:hAnsi="Times New Roman" w:eastAsia="Times New Roman"/>
          <w:sz w:val="26"/>
          <w:szCs w:val="26"/>
        </w:rPr>
      </w:pPr>
    </w:p>
    <w:p>
      <w:pPr>
        <w:pStyle w:val="Heading 2"/>
        <w:jc w:val="left"/>
        <w:rPr>
          <w:rFonts w:ascii="Times New Roman" w:cs="Times New Roman" w:hAnsi="Times New Roman" w:eastAsia="Times New Roman"/>
          <w:sz w:val="26"/>
          <w:szCs w:val="26"/>
          <w:u w:val="single"/>
        </w:rPr>
      </w:pPr>
    </w:p>
    <w:p>
      <w:pPr>
        <w:pStyle w:val="Heading 2"/>
        <w:rPr>
          <w:rFonts w:ascii="Times New Roman" w:cs="Times New Roman" w:hAnsi="Times New Roman" w:eastAsia="Times New Roman"/>
          <w:sz w:val="30"/>
          <w:szCs w:val="30"/>
          <w:u w:val="single"/>
        </w:rPr>
      </w:pPr>
      <w:r>
        <w:rPr>
          <w:rFonts w:ascii="Times New Roman" w:hAnsi="Times New Roman"/>
          <w:sz w:val="30"/>
          <w:szCs w:val="30"/>
          <w:u w:val="single"/>
          <w:rtl w:val="0"/>
          <w:lang w:val="en-US"/>
        </w:rPr>
        <w:t>Officers and their duties</w:t>
      </w:r>
    </w:p>
    <w:p>
      <w:pPr>
        <w:pStyle w:val="Body Text"/>
        <w:jc w:val="left"/>
        <w:rPr>
          <w:rFonts w:ascii="Times New Roman" w:cs="Times New Roman" w:hAnsi="Times New Roman" w:eastAsia="Times New Roman"/>
          <w:sz w:val="26"/>
          <w:szCs w:val="26"/>
          <w:u w:val="single"/>
        </w:rPr>
      </w:pPr>
    </w:p>
    <w:p>
      <w:pPr>
        <w:pStyle w:val="Body Text"/>
        <w:jc w:val="left"/>
        <w:rPr>
          <w:rFonts w:ascii="Times New Roman" w:cs="Times New Roman" w:hAnsi="Times New Roman" w:eastAsia="Times New Roman"/>
          <w:sz w:val="26"/>
          <w:szCs w:val="26"/>
        </w:rPr>
      </w:pPr>
      <w:r>
        <w:rPr>
          <w:rFonts w:ascii="Times New Roman" w:hAnsi="Times New Roman"/>
          <w:sz w:val="26"/>
          <w:szCs w:val="26"/>
          <w:rtl w:val="0"/>
          <w:lang w:val="en-US"/>
        </w:rPr>
        <w:t>Corporate Officers of the Monthly Meeting are the Clerk, Assistant Clerk, Recording Clerk, Assistant Recording Clerk, Treasurer, and Assistant Treasurer, Recorder and Historian.</w:t>
      </w:r>
    </w:p>
    <w:p>
      <w:pPr>
        <w:pStyle w:val="Body Text"/>
        <w:jc w:val="left"/>
        <w:rPr>
          <w:rFonts w:ascii="Times New Roman" w:cs="Times New Roman" w:hAnsi="Times New Roman" w:eastAsia="Times New Roman"/>
          <w:sz w:val="26"/>
          <w:szCs w:val="26"/>
        </w:rPr>
      </w:pPr>
    </w:p>
    <w:p>
      <w:pPr>
        <w:pStyle w:val="Heading 2"/>
        <w:jc w:val="left"/>
        <w:rPr>
          <w:rFonts w:ascii="Times New Roman" w:cs="Times New Roman" w:hAnsi="Times New Roman" w:eastAsia="Times New Roman"/>
          <w:sz w:val="26"/>
          <w:szCs w:val="26"/>
          <w:u w:val="single"/>
        </w:rPr>
      </w:pPr>
      <w:r>
        <w:rPr>
          <w:rFonts w:ascii="Times New Roman" w:hAnsi="Times New Roman"/>
          <w:sz w:val="26"/>
          <w:szCs w:val="26"/>
          <w:u w:val="single"/>
          <w:rtl w:val="0"/>
        </w:rPr>
        <w:t>Clerk</w:t>
      </w:r>
    </w:p>
    <w:p>
      <w:pPr>
        <w:pStyle w:val="heading 6"/>
        <w:rPr>
          <w:rFonts w:ascii="Times New Roman" w:cs="Times New Roman" w:hAnsi="Times New Roman" w:eastAsia="Times New Roman"/>
          <w:b w:val="1"/>
          <w:bCs w:val="1"/>
          <w:i w:val="0"/>
          <w:iCs w:val="0"/>
          <w:sz w:val="26"/>
          <w:szCs w:val="26"/>
        </w:rPr>
      </w:pPr>
      <w:r>
        <w:rPr>
          <w:rFonts w:ascii="Times New Roman" w:hAnsi="Times New Roman"/>
          <w:b w:val="1"/>
          <w:bCs w:val="1"/>
          <w:i w:val="0"/>
          <w:iCs w:val="0"/>
          <w:sz w:val="26"/>
          <w:szCs w:val="26"/>
          <w:rtl w:val="0"/>
          <w:lang w:val="it-IT"/>
        </w:rPr>
        <w:t>Mission</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The Clerk of Meeting is responsible for facilitating the Meeting</w:t>
      </w:r>
      <w:r>
        <w:rPr>
          <w:rFonts w:ascii="Arial Unicode MS" w:hAnsi="Arial Unicode MS" w:hint="default"/>
          <w:sz w:val="26"/>
          <w:szCs w:val="26"/>
          <w:rtl w:val="1"/>
          <w:lang w:val="ar-SA" w:bidi="ar-SA"/>
        </w:rPr>
        <w:t>’</w:t>
      </w:r>
      <w:r>
        <w:rPr>
          <w:rFonts w:ascii="Times New Roman" w:hAnsi="Times New Roman"/>
          <w:sz w:val="26"/>
          <w:szCs w:val="26"/>
          <w:rtl w:val="0"/>
          <w:lang w:val="en-US"/>
        </w:rPr>
        <w:t>s business in an efficient and worshipful manner.</w:t>
      </w:r>
    </w:p>
    <w:p>
      <w:pPr>
        <w:pStyle w:val="heading 6"/>
        <w:rPr>
          <w:rFonts w:ascii="Times New Roman" w:cs="Times New Roman" w:hAnsi="Times New Roman" w:eastAsia="Times New Roman"/>
          <w:b w:val="1"/>
          <w:bCs w:val="1"/>
          <w:i w:val="0"/>
          <w:iCs w:val="0"/>
          <w:sz w:val="26"/>
          <w:szCs w:val="26"/>
          <w:lang w:val="en-US"/>
        </w:rPr>
      </w:pPr>
      <w:r>
        <w:rPr>
          <w:rFonts w:ascii="Times New Roman" w:hAnsi="Times New Roman"/>
          <w:b w:val="1"/>
          <w:bCs w:val="1"/>
          <w:i w:val="0"/>
          <w:iCs w:val="0"/>
          <w:sz w:val="26"/>
          <w:szCs w:val="26"/>
          <w:rtl w:val="0"/>
          <w:lang w:val="en-US"/>
        </w:rPr>
        <w:t>Membership</w:t>
      </w:r>
    </w:p>
    <w:p>
      <w:pPr>
        <w:pStyle w:val="Body Text"/>
        <w:jc w:val="left"/>
        <w:rPr>
          <w:rFonts w:ascii="Times New Roman" w:cs="Times New Roman" w:hAnsi="Times New Roman" w:eastAsia="Times New Roman"/>
          <w:sz w:val="26"/>
          <w:szCs w:val="26"/>
        </w:rPr>
      </w:pPr>
      <w:r>
        <w:rPr>
          <w:rFonts w:ascii="Times New Roman" w:hAnsi="Times New Roman"/>
          <w:sz w:val="26"/>
          <w:szCs w:val="26"/>
          <w:rtl w:val="0"/>
          <w:lang w:val="en-US"/>
        </w:rPr>
        <w:t>Open to members of Gwynedd Monthly Meeting</w:t>
      </w:r>
    </w:p>
    <w:p>
      <w:pPr>
        <w:pStyle w:val="heading 6"/>
        <w:rPr>
          <w:rFonts w:ascii="Times New Roman" w:cs="Times New Roman" w:hAnsi="Times New Roman" w:eastAsia="Times New Roman"/>
          <w:b w:val="1"/>
          <w:bCs w:val="1"/>
          <w:i w:val="0"/>
          <w:iCs w:val="0"/>
          <w:sz w:val="26"/>
          <w:szCs w:val="26"/>
          <w:lang w:val="nl-NL"/>
        </w:rPr>
      </w:pPr>
      <w:r>
        <w:rPr>
          <w:rFonts w:ascii="Times New Roman" w:hAnsi="Times New Roman"/>
          <w:b w:val="1"/>
          <w:bCs w:val="1"/>
          <w:i w:val="0"/>
          <w:iCs w:val="0"/>
          <w:sz w:val="26"/>
          <w:szCs w:val="26"/>
          <w:rtl w:val="0"/>
          <w:lang w:val="nl-NL"/>
        </w:rPr>
        <w:t>Duties</w:t>
      </w:r>
    </w:p>
    <w:p>
      <w:pPr>
        <w:pStyle w:val="List"/>
        <w:numPr>
          <w:ilvl w:val="0"/>
          <w:numId w:val="2"/>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Call for</w:t>
      </w:r>
      <w:r>
        <w:rPr>
          <w:rFonts w:ascii="Times New Roman" w:hAnsi="Times New Roman"/>
          <w:b w:val="1"/>
          <w:bCs w:val="1"/>
          <w:sz w:val="26"/>
          <w:szCs w:val="26"/>
          <w:rtl w:val="0"/>
          <w:lang w:val="en-US"/>
        </w:rPr>
        <w:t xml:space="preserve"> </w:t>
      </w:r>
      <w:r>
        <w:rPr>
          <w:rFonts w:ascii="Times New Roman" w:hAnsi="Times New Roman"/>
          <w:sz w:val="26"/>
          <w:szCs w:val="26"/>
          <w:rtl w:val="0"/>
          <w:lang w:val="it-IT"/>
        </w:rPr>
        <w:t xml:space="preserve">agenda </w:t>
      </w:r>
      <w:r>
        <w:rPr>
          <w:rFonts w:ascii="Times New Roman" w:hAnsi="Times New Roman"/>
          <w:sz w:val="26"/>
          <w:szCs w:val="26"/>
          <w:rtl w:val="0"/>
          <w:lang w:val="en-US"/>
        </w:rPr>
        <w:t>items from clerks and officers and choose those needing the Meeting</w:t>
      </w:r>
      <w:r>
        <w:rPr>
          <w:rFonts w:ascii="Arial Unicode MS" w:hAnsi="Arial Unicode MS" w:hint="default"/>
          <w:sz w:val="26"/>
          <w:szCs w:val="26"/>
          <w:rtl w:val="1"/>
          <w:lang w:val="ar-SA" w:bidi="ar-SA"/>
        </w:rPr>
        <w:t>’</w:t>
      </w:r>
      <w:r>
        <w:rPr>
          <w:rFonts w:ascii="Times New Roman" w:hAnsi="Times New Roman"/>
          <w:sz w:val="26"/>
          <w:szCs w:val="26"/>
          <w:rtl w:val="0"/>
          <w:lang w:val="fr-FR"/>
        </w:rPr>
        <w:t>s attention</w:t>
      </w:r>
      <w:r>
        <w:rPr>
          <w:rFonts w:ascii="Times New Roman" w:hAnsi="Times New Roman"/>
          <w:sz w:val="26"/>
          <w:szCs w:val="26"/>
          <w:rtl w:val="0"/>
          <w:lang w:val="en-US"/>
        </w:rPr>
        <w:t>.</w:t>
      </w:r>
    </w:p>
    <w:p>
      <w:pPr>
        <w:pStyle w:val="List"/>
        <w:numPr>
          <w:ilvl w:val="0"/>
          <w:numId w:val="2"/>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Circulate final agenda to clerks, officers, and to members and attenders via email broadcast by the Office Manager.</w:t>
      </w:r>
    </w:p>
    <w:p>
      <w:pPr>
        <w:pStyle w:val="List"/>
        <w:numPr>
          <w:ilvl w:val="0"/>
          <w:numId w:val="2"/>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Conduct Monthly Meeting for Business.</w:t>
      </w:r>
    </w:p>
    <w:p>
      <w:pPr>
        <w:pStyle w:val="List"/>
        <w:numPr>
          <w:ilvl w:val="0"/>
          <w:numId w:val="2"/>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Foster the discernment of the sense of the Meeting.</w:t>
      </w:r>
    </w:p>
    <w:p>
      <w:pPr>
        <w:pStyle w:val="List"/>
        <w:numPr>
          <w:ilvl w:val="0"/>
          <w:numId w:val="2"/>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Formulate minutes of proposed actions for consideration by the Meeting.</w:t>
      </w:r>
    </w:p>
    <w:p>
      <w:pPr>
        <w:pStyle w:val="List"/>
        <w:numPr>
          <w:ilvl w:val="0"/>
          <w:numId w:val="2"/>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Call for Annual Reports of committees.</w:t>
      </w:r>
    </w:p>
    <w:p>
      <w:pPr>
        <w:pStyle w:val="List"/>
        <w:numPr>
          <w:ilvl w:val="0"/>
          <w:numId w:val="2"/>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Call for quarterly reports from the Treasurer.</w:t>
      </w:r>
    </w:p>
    <w:p>
      <w:pPr>
        <w:pStyle w:val="List"/>
        <w:numPr>
          <w:ilvl w:val="0"/>
          <w:numId w:val="2"/>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Call annually for the rolling Three-year Plan for Capital Expenditures from Property Committee.</w:t>
      </w:r>
    </w:p>
    <w:p>
      <w:pPr>
        <w:pStyle w:val="List"/>
        <w:numPr>
          <w:ilvl w:val="0"/>
          <w:numId w:val="2"/>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Refer to Calendar for Monthly Meeting for Business for additional items.</w:t>
      </w:r>
    </w:p>
    <w:p>
      <w:pPr>
        <w:pStyle w:val="List"/>
        <w:numPr>
          <w:ilvl w:val="0"/>
          <w:numId w:val="2"/>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Handle correspondence in a timely manner, including membership transfer documents.</w:t>
      </w:r>
      <w:r>
        <w:rPr>
          <w:rFonts w:ascii="Times New Roman" w:cs="Times New Roman" w:hAnsi="Times New Roman" w:eastAsia="Times New Roman"/>
          <w:sz w:val="26"/>
          <w:szCs w:val="26"/>
        </w:rPr>
        <w:br w:type="textWrapping"/>
      </w:r>
      <w:r>
        <w:rPr>
          <w:rFonts w:ascii="Times New Roman" w:hAnsi="Times New Roman"/>
          <w:sz w:val="26"/>
          <w:szCs w:val="26"/>
          <w:rtl w:val="0"/>
          <w:lang w:val="en-US"/>
        </w:rPr>
        <w:t>Refer letters received to Monthly Meeting for Business or the proper committee clerks</w:t>
      </w:r>
    </w:p>
    <w:p>
      <w:pPr>
        <w:pStyle w:val="List"/>
        <w:numPr>
          <w:ilvl w:val="0"/>
          <w:numId w:val="3"/>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Prepare the Annual State of the Meeting Report with the help of the Assistant Clerk and submit copy for inclusion in the Newsletter.</w:t>
      </w:r>
    </w:p>
    <w:p>
      <w:pPr>
        <w:pStyle w:val="List"/>
        <w:numPr>
          <w:ilvl w:val="0"/>
          <w:numId w:val="2"/>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 xml:space="preserve">In November, appoint a Naming Committee of two members to propose in January new members needed by Nominating Committee. </w:t>
      </w:r>
    </w:p>
    <w:p>
      <w:pPr>
        <w:pStyle w:val="List"/>
        <w:numPr>
          <w:ilvl w:val="0"/>
          <w:numId w:val="2"/>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Develop the agenda and clerk the Clerks Committee Meetings.</w:t>
      </w:r>
    </w:p>
    <w:p>
      <w:pPr>
        <w:pStyle w:val="List"/>
        <w:numPr>
          <w:ilvl w:val="0"/>
          <w:numId w:val="2"/>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Serve as a signatory on all bank accounts held by the Treasurer for the Meeting.</w:t>
      </w:r>
    </w:p>
    <w:p>
      <w:pPr>
        <w:pStyle w:val="List"/>
        <w:numPr>
          <w:ilvl w:val="0"/>
          <w:numId w:val="2"/>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Help the Assistant Clerk learn about the duties of being clerk of the Meeting.</w:t>
      </w:r>
    </w:p>
    <w:p>
      <w:pPr>
        <w:pStyle w:val="Body Text"/>
        <w:jc w:val="left"/>
        <w:rPr>
          <w:rFonts w:ascii="Times New Roman" w:cs="Times New Roman" w:hAnsi="Times New Roman" w:eastAsia="Times New Roman"/>
          <w:sz w:val="26"/>
          <w:szCs w:val="26"/>
        </w:rPr>
      </w:pPr>
    </w:p>
    <w:p>
      <w:pPr>
        <w:pStyle w:val="Body Text"/>
        <w:jc w:val="left"/>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Calendar for Clerk of the Meeting</w:t>
      </w:r>
    </w:p>
    <w:p>
      <w:pPr>
        <w:pStyle w:val="Body Text"/>
        <w:jc w:val="left"/>
        <w:rPr>
          <w:rFonts w:ascii="Times New Roman" w:cs="Times New Roman" w:hAnsi="Times New Roman" w:eastAsia="Times New Roman"/>
          <w:sz w:val="26"/>
          <w:szCs w:val="26"/>
        </w:rPr>
      </w:pPr>
    </w:p>
    <w:p>
      <w:pPr>
        <w:pStyle w:val="heading 7"/>
        <w:tabs>
          <w:tab w:val="clear" w:pos="90"/>
          <w:tab w:val="clear" w:pos="180"/>
          <w:tab w:val="clear" w:pos="990"/>
        </w:tabs>
        <w:jc w:val="both"/>
        <w:rPr>
          <w:rFonts w:ascii="Times New Roman" w:cs="Times New Roman" w:hAnsi="Times New Roman" w:eastAsia="Times New Roman"/>
          <w:sz w:val="26"/>
          <w:szCs w:val="26"/>
        </w:rPr>
      </w:pPr>
      <w:r>
        <w:rPr>
          <w:rFonts w:ascii="Times New Roman" w:hAnsi="Times New Roman"/>
          <w:sz w:val="26"/>
          <w:szCs w:val="26"/>
          <w:rtl w:val="0"/>
          <w:lang w:val="en-US"/>
        </w:rPr>
        <w:t>January</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 xml:space="preserve">Read the </w:t>
      </w:r>
      <w:r>
        <w:rPr>
          <w:rFonts w:ascii="Times New Roman" w:hAnsi="Times New Roman"/>
          <w:sz w:val="26"/>
          <w:szCs w:val="26"/>
          <w:u w:val="single"/>
          <w:rtl w:val="0"/>
          <w:lang w:val="en-US"/>
        </w:rPr>
        <w:t xml:space="preserve">Annual State of the Meeting Report </w:t>
      </w:r>
      <w:r>
        <w:rPr>
          <w:rFonts w:ascii="Times New Roman" w:hAnsi="Times New Roman"/>
          <w:sz w:val="26"/>
          <w:szCs w:val="26"/>
          <w:rtl w:val="0"/>
          <w:lang w:val="en-US"/>
        </w:rPr>
        <w:t>to the Monthly Meeting, and submit to AQM.</w:t>
      </w:r>
    </w:p>
    <w:p>
      <w:pPr>
        <w:pStyle w:val="List"/>
        <w:tabs>
          <w:tab w:val="clear" w:pos="90"/>
          <w:tab w:val="clear" w:pos="180"/>
          <w:tab w:val="clear" w:pos="990"/>
        </w:tabs>
        <w:ind w:left="0" w:firstLine="0"/>
        <w:jc w:val="left"/>
        <w:rPr>
          <w:rFonts w:ascii="Times New Roman" w:cs="Times New Roman" w:hAnsi="Times New Roman" w:eastAsia="Times New Roman"/>
          <w:sz w:val="26"/>
          <w:szCs w:val="26"/>
        </w:rPr>
      </w:pPr>
      <w:r>
        <w:rPr>
          <w:rFonts w:ascii="Times New Roman" w:hAnsi="Times New Roman"/>
          <w:sz w:val="26"/>
          <w:szCs w:val="26"/>
          <w:rtl w:val="0"/>
          <w:lang w:val="en-US"/>
        </w:rPr>
        <w:t>Ask for volunteers to attend and report back on AQM in February.</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 xml:space="preserve">Call for approval of Friends recommended by Naming Committee to serve on Nominating Committee. </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Call for Stewardship Committee Annual Repor</w:t>
      </w:r>
      <w:r>
        <w:rPr>
          <w:rFonts w:ascii="Times New Roman" w:hAnsi="Times New Roman"/>
          <w:sz w:val="26"/>
          <w:szCs w:val="26"/>
          <w:u w:val="single"/>
          <w:rtl w:val="0"/>
          <w:lang w:val="en-US"/>
        </w:rPr>
        <w:t>t</w:t>
      </w:r>
      <w:r>
        <w:rPr>
          <w:rFonts w:ascii="Times New Roman" w:hAnsi="Times New Roman"/>
          <w:sz w:val="26"/>
          <w:szCs w:val="26"/>
          <w:rtl w:val="0"/>
          <w:lang w:val="en-US"/>
        </w:rPr>
        <w:t xml:space="preserve"> on review of accounts of the Treasurer of Monthly Meeting.</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February</w:t>
      </w:r>
    </w:p>
    <w:p>
      <w:pPr>
        <w:pStyle w:val="List"/>
        <w:ind w:left="0" w:firstLine="0"/>
        <w:jc w:val="left"/>
        <w:rPr>
          <w:rFonts w:ascii="Times New Roman" w:cs="Times New Roman" w:hAnsi="Times New Roman" w:eastAsia="Times New Roman"/>
          <w:sz w:val="26"/>
          <w:szCs w:val="26"/>
        </w:rPr>
      </w:pPr>
      <w:r>
        <w:rPr>
          <w:rFonts w:ascii="Times New Roman" w:hAnsi="Times New Roman"/>
          <w:sz w:val="26"/>
          <w:szCs w:val="26"/>
          <w:rtl w:val="0"/>
          <w:lang w:val="en-US"/>
        </w:rPr>
        <w:t>Ask for reports on February AQM.</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March</w:t>
      </w:r>
    </w:p>
    <w:p>
      <w:pPr>
        <w:pStyle w:val="Body Text"/>
        <w:jc w:val="left"/>
        <w:rPr>
          <w:rFonts w:ascii="Times New Roman" w:cs="Times New Roman" w:hAnsi="Times New Roman" w:eastAsia="Times New Roman"/>
          <w:sz w:val="26"/>
          <w:szCs w:val="26"/>
        </w:rPr>
      </w:pPr>
      <w:r>
        <w:rPr>
          <w:rFonts w:ascii="Times New Roman" w:hAnsi="Times New Roman"/>
          <w:sz w:val="26"/>
          <w:szCs w:val="26"/>
          <w:rtl w:val="0"/>
          <w:lang w:val="en-US"/>
        </w:rPr>
        <w:t xml:space="preserve">Attend Clerks Committee Meeting. </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April</w:t>
      </w:r>
    </w:p>
    <w:p>
      <w:pPr>
        <w:pStyle w:val="Body Tex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Ask for volunteers to attend and report back on May AQM.</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May</w:t>
      </w:r>
    </w:p>
    <w:p>
      <w:pPr>
        <w:pStyle w:val="List"/>
        <w:tabs>
          <w:tab w:val="clear" w:pos="90"/>
          <w:tab w:val="clear" w:pos="180"/>
          <w:tab w:val="clear" w:pos="990"/>
        </w:tabs>
        <w:ind w:left="0" w:firstLine="0"/>
        <w:jc w:val="left"/>
        <w:rPr>
          <w:rFonts w:ascii="Times New Roman" w:cs="Times New Roman" w:hAnsi="Times New Roman" w:eastAsia="Times New Roman"/>
          <w:sz w:val="26"/>
          <w:szCs w:val="26"/>
        </w:rPr>
      </w:pPr>
      <w:r>
        <w:rPr>
          <w:rFonts w:ascii="Times New Roman" w:hAnsi="Times New Roman"/>
          <w:sz w:val="26"/>
          <w:szCs w:val="26"/>
          <w:rtl w:val="0"/>
          <w:lang w:val="en-US"/>
        </w:rPr>
        <w:t>Ask for Friends planning to attend Yearly Meeting and willing to report back.</w:t>
      </w:r>
    </w:p>
    <w:p>
      <w:pPr>
        <w:pStyle w:val="List"/>
        <w:tabs>
          <w:tab w:val="clear" w:pos="90"/>
          <w:tab w:val="clear" w:pos="180"/>
          <w:tab w:val="clear" w:pos="990"/>
        </w:tabs>
        <w:ind w:left="0" w:firstLine="0"/>
        <w:jc w:val="left"/>
        <w:rPr>
          <w:rFonts w:ascii="Times New Roman" w:cs="Times New Roman" w:hAnsi="Times New Roman" w:eastAsia="Times New Roman"/>
          <w:sz w:val="26"/>
          <w:szCs w:val="26"/>
        </w:rPr>
      </w:pPr>
      <w:r>
        <w:rPr>
          <w:rFonts w:ascii="Times New Roman" w:hAnsi="Times New Roman"/>
          <w:sz w:val="26"/>
          <w:szCs w:val="26"/>
          <w:rtl w:val="0"/>
          <w:lang w:val="en-US"/>
        </w:rPr>
        <w:t>Call for report on May AQM.</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Call for report from Nominating Committee on proposed new members and reappointments to committees.</w:t>
      </w:r>
    </w:p>
    <w:p>
      <w:pPr>
        <w:pStyle w:val="Body Tex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Call for clerks chosen by Standing Committees appointed in May.</w:t>
      </w:r>
    </w:p>
    <w:p>
      <w:pPr>
        <w:pStyle w:val="heading 7"/>
        <w:rPr>
          <w:rFonts w:ascii="Times New Roman" w:cs="Times New Roman" w:hAnsi="Times New Roman" w:eastAsia="Times New Roman"/>
          <w:b w:val="0"/>
          <w:bCs w:val="0"/>
          <w:sz w:val="26"/>
          <w:szCs w:val="26"/>
        </w:rPr>
      </w:pPr>
      <w:r>
        <w:rPr>
          <w:rFonts w:ascii="Times New Roman" w:hAnsi="Times New Roman"/>
          <w:sz w:val="26"/>
          <w:szCs w:val="26"/>
          <w:rtl w:val="0"/>
          <w:lang w:val="en-US"/>
        </w:rPr>
        <w:t>June</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 xml:space="preserve">Attend Clerks Committee Meeting.   </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Clerks Committee considers list of Quaker organizations to recommend for contributions for the coming fiscal year, based on 3% of  income from contributions from the previous fiscal year.</w:t>
      </w:r>
    </w:p>
    <w:p>
      <w:pPr>
        <w:pStyle w:val="Body Tex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Report clerks chosen by Standing Committees appointed in May.</w:t>
      </w:r>
    </w:p>
    <w:p>
      <w:pPr>
        <w:pStyle w:val="List"/>
        <w:tabs>
          <w:tab w:val="clear" w:pos="90"/>
          <w:tab w:val="clear" w:pos="180"/>
          <w:tab w:val="clear" w:pos="990"/>
        </w:tabs>
        <w:jc w:val="left"/>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August</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Clerks Committee to report on Quaker organizations recommended for Gwynedd contributions and asks for approval for inclusion in the budget for the coming fiscal year, based on 3% of  income from the contributions from the previous fiscal year.</w:t>
      </w:r>
    </w:p>
    <w:p>
      <w:pPr>
        <w:pStyle w:val="List"/>
        <w:tabs>
          <w:tab w:val="clear" w:pos="90"/>
          <w:tab w:val="clear" w:pos="180"/>
          <w:tab w:val="clear" w:pos="990"/>
        </w:tabs>
        <w:ind w:left="0" w:firstLine="0"/>
        <w:jc w:val="left"/>
        <w:rPr>
          <w:rFonts w:ascii="Times New Roman" w:cs="Times New Roman" w:hAnsi="Times New Roman" w:eastAsia="Times New Roman"/>
          <w:sz w:val="26"/>
          <w:szCs w:val="26"/>
        </w:rPr>
      </w:pPr>
      <w:r>
        <w:rPr>
          <w:rFonts w:ascii="Times New Roman" w:hAnsi="Times New Roman"/>
          <w:sz w:val="26"/>
          <w:szCs w:val="26"/>
          <w:rtl w:val="0"/>
          <w:lang w:val="en-US"/>
        </w:rPr>
        <w:t>Call for report on Yearly Meeting Session.</w:t>
      </w:r>
    </w:p>
    <w:p>
      <w:pPr>
        <w:pStyle w:val="List"/>
        <w:tabs>
          <w:tab w:val="clear" w:pos="90"/>
          <w:tab w:val="clear" w:pos="180"/>
          <w:tab w:val="clear" w:pos="990"/>
        </w:tabs>
        <w:ind w:left="0" w:firstLine="0"/>
        <w:jc w:val="left"/>
        <w:rPr>
          <w:rFonts w:ascii="Times New Roman" w:cs="Times New Roman" w:hAnsi="Times New Roman" w:eastAsia="Times New Roman"/>
          <w:sz w:val="26"/>
          <w:szCs w:val="26"/>
        </w:rPr>
      </w:pPr>
      <w:r>
        <w:rPr>
          <w:rFonts w:ascii="Times New Roman" w:hAnsi="Times New Roman"/>
          <w:sz w:val="26"/>
          <w:szCs w:val="26"/>
          <w:rtl w:val="0"/>
          <w:lang w:val="en-US"/>
        </w:rPr>
        <w:t>Call for Ad hoc Committee Reports (those existing more than one year).</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September</w:t>
      </w:r>
    </w:p>
    <w:p>
      <w:pPr>
        <w:pStyle w:val="List"/>
        <w:tabs>
          <w:tab w:val="clear" w:pos="90"/>
          <w:tab w:val="clear" w:pos="180"/>
          <w:tab w:val="clear" w:pos="990"/>
        </w:tabs>
        <w:ind w:left="0" w:firstLine="0"/>
        <w:jc w:val="left"/>
        <w:rPr>
          <w:rFonts w:ascii="Times New Roman" w:cs="Times New Roman" w:hAnsi="Times New Roman" w:eastAsia="Times New Roman"/>
          <w:sz w:val="26"/>
          <w:szCs w:val="26"/>
        </w:rPr>
      </w:pPr>
      <w:r>
        <w:rPr>
          <w:rFonts w:ascii="Times New Roman" w:hAnsi="Times New Roman"/>
          <w:sz w:val="26"/>
          <w:szCs w:val="26"/>
          <w:rtl w:val="0"/>
          <w:lang w:val="en-US"/>
        </w:rPr>
        <w:t>Attend Clerks Committee Meeting.</w:t>
      </w:r>
    </w:p>
    <w:p>
      <w:pPr>
        <w:pStyle w:val="List"/>
        <w:tabs>
          <w:tab w:val="clear" w:pos="90"/>
          <w:tab w:val="clear" w:pos="180"/>
          <w:tab w:val="clear" w:pos="990"/>
        </w:tabs>
        <w:ind w:left="0" w:firstLine="0"/>
        <w:jc w:val="left"/>
        <w:rPr>
          <w:rFonts w:ascii="Times New Roman" w:cs="Times New Roman" w:hAnsi="Times New Roman" w:eastAsia="Times New Roman"/>
          <w:sz w:val="26"/>
          <w:szCs w:val="26"/>
        </w:rPr>
      </w:pPr>
      <w:r>
        <w:rPr>
          <w:rFonts w:ascii="Times New Roman" w:hAnsi="Times New Roman"/>
          <w:sz w:val="26"/>
          <w:szCs w:val="26"/>
          <w:rtl w:val="0"/>
          <w:lang w:val="en-US"/>
        </w:rPr>
        <w:t>Ask Stewardship to present draft budget to Meeting for consideration.</w:t>
      </w:r>
    </w:p>
    <w:p>
      <w:pPr>
        <w:pStyle w:val="List"/>
        <w:tabs>
          <w:tab w:val="clear" w:pos="90"/>
          <w:tab w:val="clear" w:pos="180"/>
          <w:tab w:val="clear" w:pos="990"/>
        </w:tabs>
        <w:ind w:left="0" w:firstLine="0"/>
        <w:jc w:val="left"/>
        <w:rPr>
          <w:rFonts w:ascii="Times New Roman" w:cs="Times New Roman" w:hAnsi="Times New Roman" w:eastAsia="Times New Roman"/>
          <w:sz w:val="26"/>
          <w:szCs w:val="26"/>
        </w:rPr>
      </w:pPr>
      <w:r>
        <w:rPr>
          <w:rFonts w:ascii="Times New Roman" w:hAnsi="Times New Roman"/>
          <w:sz w:val="26"/>
          <w:szCs w:val="26"/>
          <w:rtl w:val="0"/>
          <w:lang w:val="en-US"/>
        </w:rPr>
        <w:t>Ask for volunteers to attend October AQM and report back.</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October</w:t>
      </w:r>
    </w:p>
    <w:p>
      <w:pPr>
        <w:pStyle w:val="List"/>
        <w:tabs>
          <w:tab w:val="clear" w:pos="90"/>
          <w:tab w:val="clear" w:pos="180"/>
          <w:tab w:val="clear" w:pos="990"/>
        </w:tabs>
        <w:ind w:left="0" w:firstLine="0"/>
        <w:jc w:val="left"/>
        <w:rPr>
          <w:rFonts w:ascii="Times New Roman" w:cs="Times New Roman" w:hAnsi="Times New Roman" w:eastAsia="Times New Roman"/>
          <w:sz w:val="26"/>
          <w:szCs w:val="26"/>
        </w:rPr>
      </w:pPr>
      <w:r>
        <w:rPr>
          <w:rFonts w:ascii="Times New Roman" w:hAnsi="Times New Roman"/>
          <w:sz w:val="26"/>
          <w:szCs w:val="26"/>
          <w:rtl w:val="0"/>
          <w:lang w:val="en-US"/>
        </w:rPr>
        <w:t>Ask for reports on AQM.</w:t>
      </w:r>
    </w:p>
    <w:p>
      <w:pPr>
        <w:pStyle w:val="List"/>
        <w:tabs>
          <w:tab w:val="clear" w:pos="90"/>
          <w:tab w:val="clear" w:pos="180"/>
          <w:tab w:val="clear" w:pos="990"/>
        </w:tabs>
        <w:ind w:left="0" w:firstLine="0"/>
        <w:jc w:val="left"/>
        <w:rPr>
          <w:rFonts w:ascii="Times New Roman" w:cs="Times New Roman" w:hAnsi="Times New Roman" w:eastAsia="Times New Roman"/>
          <w:sz w:val="26"/>
          <w:szCs w:val="26"/>
        </w:rPr>
      </w:pPr>
      <w:r>
        <w:rPr>
          <w:rFonts w:ascii="Times New Roman" w:hAnsi="Times New Roman"/>
          <w:sz w:val="26"/>
          <w:szCs w:val="26"/>
          <w:rtl w:val="0"/>
          <w:lang w:val="en-US"/>
        </w:rPr>
        <w:t>Ask Stewardship to report final budget for approval.</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November</w:t>
      </w:r>
    </w:p>
    <w:p>
      <w:pPr>
        <w:pStyle w:val="List"/>
        <w:tabs>
          <w:tab w:val="clear" w:pos="90"/>
          <w:tab w:val="clear" w:pos="180"/>
          <w:tab w:val="clear" w:pos="990"/>
        </w:tabs>
        <w:ind w:left="0" w:firstLine="0"/>
        <w:jc w:val="left"/>
        <w:rPr>
          <w:rFonts w:ascii="Times New Roman" w:cs="Times New Roman" w:hAnsi="Times New Roman" w:eastAsia="Times New Roman"/>
          <w:strike w:val="1"/>
          <w:dstrike w:val="0"/>
          <w:sz w:val="26"/>
          <w:szCs w:val="26"/>
        </w:rPr>
      </w:pPr>
      <w:r>
        <w:rPr>
          <w:rFonts w:ascii="Times New Roman" w:hAnsi="Times New Roman"/>
          <w:sz w:val="26"/>
          <w:szCs w:val="26"/>
          <w:rtl w:val="0"/>
          <w:lang w:val="en-US"/>
        </w:rPr>
        <w:t xml:space="preserve">Attend Clerks Committee Meeting.  </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Secure 2 or 3 Friends to serve as Naming Committee to recommend members to serve on Nominating Committee for approval at January Meeting for Business.</w:t>
      </w:r>
    </w:p>
    <w:p>
      <w:pPr>
        <w:pStyle w:val="List"/>
        <w:tabs>
          <w:tab w:val="clear" w:pos="90"/>
          <w:tab w:val="clear" w:pos="180"/>
          <w:tab w:val="clear" w:pos="990"/>
        </w:tabs>
        <w:ind w:left="0" w:firstLine="0"/>
        <w:jc w:val="left"/>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December</w:t>
      </w:r>
    </w:p>
    <w:p>
      <w:pPr>
        <w:pStyle w:val="List"/>
        <w:tabs>
          <w:tab w:val="clear" w:pos="90"/>
          <w:tab w:val="clear" w:pos="180"/>
          <w:tab w:val="clear" w:pos="990"/>
        </w:tabs>
        <w:ind w:left="0" w:firstLine="0"/>
        <w:jc w:val="left"/>
        <w:rPr>
          <w:rFonts w:ascii="Times New Roman" w:cs="Times New Roman" w:hAnsi="Times New Roman" w:eastAsia="Times New Roman"/>
          <w:sz w:val="26"/>
          <w:szCs w:val="26"/>
        </w:rPr>
      </w:pPr>
      <w:r>
        <w:rPr>
          <w:rFonts w:ascii="Times New Roman" w:hAnsi="Times New Roman"/>
          <w:sz w:val="26"/>
          <w:szCs w:val="26"/>
          <w:rtl w:val="0"/>
          <w:lang w:val="en-US"/>
        </w:rPr>
        <w:t>Clerk MMB, if held, on Second Sunday of month.</w:t>
      </w:r>
    </w:p>
    <w:p>
      <w:pPr>
        <w:pStyle w:val="Heading 2"/>
        <w:rPr>
          <w:rFonts w:ascii="Times New Roman" w:cs="Times New Roman" w:hAnsi="Times New Roman" w:eastAsia="Times New Roman"/>
          <w:sz w:val="26"/>
          <w:szCs w:val="26"/>
        </w:rPr>
      </w:pPr>
    </w:p>
    <w:p>
      <w:pPr>
        <w:pStyle w:val="Heading 2"/>
        <w:jc w:val="left"/>
        <w:rPr>
          <w:rFonts w:ascii="Times New Roman" w:cs="Times New Roman" w:hAnsi="Times New Roman" w:eastAsia="Times New Roman"/>
          <w:sz w:val="26"/>
          <w:szCs w:val="26"/>
          <w:u w:val="single"/>
        </w:rPr>
      </w:pPr>
      <w:r>
        <w:rPr>
          <w:rFonts w:ascii="Times New Roman" w:hAnsi="Times New Roman"/>
          <w:sz w:val="26"/>
          <w:szCs w:val="26"/>
          <w:u w:val="single"/>
          <w:rtl w:val="0"/>
        </w:rPr>
        <w:t>ASSISTANT CLERK</w:t>
      </w:r>
    </w:p>
    <w:p>
      <w:pPr>
        <w:pStyle w:val="heading 6"/>
        <w:jc w:val="left"/>
        <w:rPr>
          <w:rFonts w:ascii="Times New Roman" w:cs="Times New Roman" w:hAnsi="Times New Roman" w:eastAsia="Times New Roman"/>
          <w:b w:val="1"/>
          <w:bCs w:val="1"/>
          <w:i w:val="0"/>
          <w:iCs w:val="0"/>
          <w:sz w:val="26"/>
          <w:szCs w:val="26"/>
        </w:rPr>
      </w:pPr>
      <w:r>
        <w:rPr>
          <w:rFonts w:ascii="Times New Roman" w:hAnsi="Times New Roman"/>
          <w:b w:val="1"/>
          <w:bCs w:val="1"/>
          <w:i w:val="0"/>
          <w:iCs w:val="0"/>
          <w:sz w:val="26"/>
          <w:szCs w:val="26"/>
          <w:rtl w:val="0"/>
          <w:lang w:val="it-IT"/>
        </w:rPr>
        <w:t>Mission</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The Assistant Clerk is responsible to assist the Clerk of the Meeting and take on special assignments as needed.</w:t>
      </w:r>
    </w:p>
    <w:p>
      <w:pPr>
        <w:pStyle w:val="heading 6"/>
        <w:jc w:val="left"/>
        <w:rPr>
          <w:rFonts w:ascii="Times New Roman" w:cs="Times New Roman" w:hAnsi="Times New Roman" w:eastAsia="Times New Roman"/>
          <w:b w:val="1"/>
          <w:bCs w:val="1"/>
          <w:i w:val="0"/>
          <w:iCs w:val="0"/>
          <w:sz w:val="26"/>
          <w:szCs w:val="26"/>
          <w:lang w:val="en-US"/>
        </w:rPr>
      </w:pPr>
      <w:r>
        <w:rPr>
          <w:rFonts w:ascii="Times New Roman" w:hAnsi="Times New Roman"/>
          <w:b w:val="1"/>
          <w:bCs w:val="1"/>
          <w:i w:val="0"/>
          <w:iCs w:val="0"/>
          <w:sz w:val="26"/>
          <w:szCs w:val="26"/>
          <w:rtl w:val="0"/>
          <w:lang w:val="en-US"/>
        </w:rPr>
        <w:t>Membership</w:t>
      </w:r>
    </w:p>
    <w:p>
      <w:pPr>
        <w:pStyle w:val="Body Tex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Open to members of Gwynedd Monthly Meeting.</w:t>
      </w:r>
    </w:p>
    <w:p>
      <w:pPr>
        <w:pStyle w:val="heading 6"/>
        <w:jc w:val="left"/>
        <w:rPr>
          <w:rFonts w:ascii="Times New Roman" w:cs="Times New Roman" w:hAnsi="Times New Roman" w:eastAsia="Times New Roman"/>
          <w:b w:val="1"/>
          <w:bCs w:val="1"/>
          <w:i w:val="0"/>
          <w:iCs w:val="0"/>
          <w:sz w:val="26"/>
          <w:szCs w:val="26"/>
          <w:lang w:val="nl-NL"/>
        </w:rPr>
      </w:pPr>
      <w:r>
        <w:rPr>
          <w:rFonts w:ascii="Times New Roman" w:hAnsi="Times New Roman"/>
          <w:b w:val="1"/>
          <w:bCs w:val="1"/>
          <w:i w:val="0"/>
          <w:iCs w:val="0"/>
          <w:sz w:val="26"/>
          <w:szCs w:val="26"/>
          <w:rtl w:val="0"/>
          <w:lang w:val="nl-NL"/>
        </w:rPr>
        <w:t>Duties</w:t>
      </w:r>
    </w:p>
    <w:p>
      <w:pPr>
        <w:pStyle w:val="List"/>
        <w:numPr>
          <w:ilvl w:val="0"/>
          <w:numId w:val="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Duties negotiable with Clerk.</w:t>
      </w:r>
    </w:p>
    <w:p>
      <w:pPr>
        <w:pStyle w:val="List"/>
        <w:numPr>
          <w:ilvl w:val="0"/>
          <w:numId w:val="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Attend the Meetings for Worship for Business; assist in the discernment of the sense of the Meeting, helping to formulate minutes that express the sense of the Meeting.</w:t>
      </w:r>
    </w:p>
    <w:p>
      <w:pPr>
        <w:pStyle w:val="List"/>
        <w:numPr>
          <w:ilvl w:val="0"/>
          <w:numId w:val="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Review the agenda for the Monthly Meeting for Business with the Clerk of Meeting.</w:t>
      </w:r>
    </w:p>
    <w:p>
      <w:pPr>
        <w:pStyle w:val="List"/>
        <w:numPr>
          <w:ilvl w:val="0"/>
          <w:numId w:val="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Serve as Acting Clerk when the Clerk is absent.</w:t>
      </w:r>
    </w:p>
    <w:p>
      <w:pPr>
        <w:pStyle w:val="List"/>
        <w:numPr>
          <w:ilvl w:val="0"/>
          <w:numId w:val="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Send the name of Gwynedd Meeting representative to PYM Continuing Sessions to the PYM General secretary.</w:t>
      </w:r>
    </w:p>
    <w:p>
      <w:pPr>
        <w:pStyle w:val="List"/>
        <w:numPr>
          <w:ilvl w:val="0"/>
          <w:numId w:val="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Whenever the need arises, convene the Child Safety Policy meeting, and participate in resolving the issues.</w:t>
      </w:r>
    </w:p>
    <w:p>
      <w:pPr>
        <w:pStyle w:val="List"/>
        <w:tabs>
          <w:tab w:val="clear" w:pos="90"/>
          <w:tab w:val="clear" w:pos="180"/>
          <w:tab w:val="clear" w:pos="990"/>
        </w:tabs>
        <w:ind w:left="0" w:firstLine="0"/>
        <w:jc w:val="left"/>
        <w:rPr>
          <w:rFonts w:ascii="Times New Roman" w:cs="Times New Roman" w:hAnsi="Times New Roman" w:eastAsia="Times New Roman"/>
          <w:sz w:val="26"/>
          <w:szCs w:val="26"/>
        </w:rPr>
      </w:pPr>
    </w:p>
    <w:p>
      <w:pPr>
        <w:pStyle w:val="Body Text"/>
        <w:jc w:val="left"/>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Calendar for Assistant Clerk</w:t>
      </w:r>
    </w:p>
    <w:p>
      <w:pPr>
        <w:pStyle w:val="Body Text"/>
        <w:jc w:val="left"/>
        <w:rPr>
          <w:rFonts w:ascii="Times New Roman" w:cs="Times New Roman" w:hAnsi="Times New Roman" w:eastAsia="Times New Roman"/>
          <w:sz w:val="26"/>
          <w:szCs w:val="26"/>
        </w:rPr>
      </w:pPr>
    </w:p>
    <w:p>
      <w:pPr>
        <w:pStyle w:val="heading 7"/>
        <w:tabs>
          <w:tab w:val="clear" w:pos="90"/>
          <w:tab w:val="clear" w:pos="180"/>
          <w:tab w:val="clear" w:pos="990"/>
        </w:tabs>
        <w:rPr>
          <w:rFonts w:ascii="Times New Roman" w:cs="Times New Roman" w:hAnsi="Times New Roman" w:eastAsia="Times New Roman"/>
          <w:sz w:val="26"/>
          <w:szCs w:val="26"/>
        </w:rPr>
      </w:pPr>
      <w:r>
        <w:rPr>
          <w:rFonts w:ascii="Times New Roman" w:hAnsi="Times New Roman"/>
          <w:sz w:val="26"/>
          <w:szCs w:val="26"/>
          <w:rtl w:val="0"/>
          <w:lang w:val="en-US"/>
        </w:rPr>
        <w:t>Monthly</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Assist the Clerk in the preparation of the agenda and attend the Monthly Meeting for Business.</w:t>
      </w:r>
    </w:p>
    <w:p>
      <w:pPr>
        <w:pStyle w:val="heading 7"/>
        <w:rPr>
          <w:rFonts w:ascii="Times New Roman" w:cs="Times New Roman" w:hAnsi="Times New Roman" w:eastAsia="Times New Roman"/>
          <w:sz w:val="26"/>
          <w:szCs w:val="26"/>
        </w:rPr>
      </w:pP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December</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Assist Clerk of Meeting in preparing annual State of the Meeting Report.</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Quarterly</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Participate in Clerks Committee Meetings.</w:t>
      </w:r>
    </w:p>
    <w:p>
      <w:pPr>
        <w:pStyle w:val="List"/>
        <w:tabs>
          <w:tab w:val="clear" w:pos="90"/>
          <w:tab w:val="clear" w:pos="180"/>
          <w:tab w:val="clear" w:pos="990"/>
        </w:tabs>
        <w:jc w:val="left"/>
        <w:rPr>
          <w:rFonts w:ascii="Times New Roman" w:cs="Times New Roman" w:hAnsi="Times New Roman" w:eastAsia="Times New Roman"/>
          <w:sz w:val="26"/>
          <w:szCs w:val="26"/>
          <w:u w:val="single"/>
        </w:rPr>
      </w:pPr>
    </w:p>
    <w:p>
      <w:pPr>
        <w:pStyle w:val="Heading 2"/>
        <w:jc w:val="left"/>
        <w:rPr>
          <w:rFonts w:ascii="Times New Roman" w:cs="Times New Roman" w:hAnsi="Times New Roman" w:eastAsia="Times New Roman"/>
          <w:sz w:val="26"/>
          <w:szCs w:val="26"/>
          <w:u w:val="single"/>
        </w:rPr>
      </w:pPr>
      <w:r>
        <w:rPr>
          <w:rFonts w:ascii="Times New Roman" w:hAnsi="Times New Roman"/>
          <w:sz w:val="26"/>
          <w:szCs w:val="26"/>
          <w:u w:val="single"/>
          <w:rtl w:val="0"/>
          <w:lang w:val="en-US"/>
        </w:rPr>
        <w:t>Recording Clerk</w:t>
      </w:r>
    </w:p>
    <w:p>
      <w:pPr>
        <w:pStyle w:val="heading 6"/>
        <w:jc w:val="left"/>
        <w:rPr>
          <w:rFonts w:ascii="Times New Roman" w:cs="Times New Roman" w:hAnsi="Times New Roman" w:eastAsia="Times New Roman"/>
          <w:b w:val="1"/>
          <w:bCs w:val="1"/>
          <w:i w:val="0"/>
          <w:iCs w:val="0"/>
          <w:sz w:val="26"/>
          <w:szCs w:val="26"/>
        </w:rPr>
      </w:pPr>
      <w:r>
        <w:rPr>
          <w:rFonts w:ascii="Times New Roman" w:hAnsi="Times New Roman"/>
          <w:b w:val="1"/>
          <w:bCs w:val="1"/>
          <w:i w:val="0"/>
          <w:iCs w:val="0"/>
          <w:sz w:val="26"/>
          <w:szCs w:val="26"/>
          <w:rtl w:val="0"/>
          <w:lang w:val="it-IT"/>
        </w:rPr>
        <w:t>Mission</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To assist the Clerk of Meeting by recording the activity of the Monthly Meeting for Business, and Clerks Committee Meetings.</w:t>
      </w:r>
    </w:p>
    <w:p>
      <w:pPr>
        <w:pStyle w:val="heading 6"/>
        <w:jc w:val="left"/>
        <w:rPr>
          <w:rFonts w:ascii="Times New Roman" w:cs="Times New Roman" w:hAnsi="Times New Roman" w:eastAsia="Times New Roman"/>
          <w:b w:val="1"/>
          <w:bCs w:val="1"/>
          <w:i w:val="0"/>
          <w:iCs w:val="0"/>
          <w:sz w:val="26"/>
          <w:szCs w:val="26"/>
          <w:lang w:val="en-US"/>
        </w:rPr>
      </w:pPr>
      <w:r>
        <w:rPr>
          <w:rFonts w:ascii="Times New Roman" w:hAnsi="Times New Roman"/>
          <w:b w:val="1"/>
          <w:bCs w:val="1"/>
          <w:i w:val="0"/>
          <w:iCs w:val="0"/>
          <w:sz w:val="26"/>
          <w:szCs w:val="26"/>
          <w:rtl w:val="0"/>
          <w:lang w:val="en-US"/>
        </w:rPr>
        <w:t>Membership</w:t>
      </w:r>
    </w:p>
    <w:p>
      <w:pPr>
        <w:pStyle w:val="Body Text"/>
        <w:jc w:val="left"/>
        <w:rPr>
          <w:rFonts w:ascii="Times New Roman" w:cs="Times New Roman" w:hAnsi="Times New Roman" w:eastAsia="Times New Roman"/>
          <w:sz w:val="26"/>
          <w:szCs w:val="26"/>
        </w:rPr>
      </w:pPr>
      <w:r>
        <w:rPr>
          <w:rFonts w:ascii="Times New Roman" w:hAnsi="Times New Roman"/>
          <w:sz w:val="26"/>
          <w:szCs w:val="26"/>
          <w:rtl w:val="0"/>
          <w:lang w:val="en-US"/>
        </w:rPr>
        <w:t>Open to members of Gwynedd Meeting.</w:t>
      </w:r>
    </w:p>
    <w:p>
      <w:pPr>
        <w:pStyle w:val="heading 6"/>
        <w:jc w:val="left"/>
        <w:rPr>
          <w:rFonts w:ascii="Times New Roman" w:cs="Times New Roman" w:hAnsi="Times New Roman" w:eastAsia="Times New Roman"/>
          <w:b w:val="1"/>
          <w:bCs w:val="1"/>
          <w:i w:val="0"/>
          <w:iCs w:val="0"/>
          <w:sz w:val="26"/>
          <w:szCs w:val="26"/>
          <w:lang w:val="nl-NL"/>
        </w:rPr>
      </w:pPr>
      <w:r>
        <w:rPr>
          <w:rFonts w:ascii="Times New Roman" w:hAnsi="Times New Roman"/>
          <w:b w:val="1"/>
          <w:bCs w:val="1"/>
          <w:i w:val="0"/>
          <w:iCs w:val="0"/>
          <w:sz w:val="26"/>
          <w:szCs w:val="26"/>
          <w:rtl w:val="0"/>
          <w:lang w:val="nl-NL"/>
        </w:rPr>
        <w:t>Duties</w:t>
      </w:r>
    </w:p>
    <w:p>
      <w:pPr>
        <w:pStyle w:val="List"/>
        <w:numPr>
          <w:ilvl w:val="0"/>
          <w:numId w:val="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Record the minutes of the Monthly Meeting for Business.</w:t>
      </w:r>
    </w:p>
    <w:p>
      <w:pPr>
        <w:pStyle w:val="List"/>
        <w:numPr>
          <w:ilvl w:val="0"/>
          <w:numId w:val="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Prepare a draft of the Monthly Meeting Minutes, and forward it to the Clerks Committee to review and edit.</w:t>
      </w:r>
    </w:p>
    <w:p>
      <w:pPr>
        <w:pStyle w:val="List"/>
        <w:numPr>
          <w:ilvl w:val="0"/>
          <w:numId w:val="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 xml:space="preserve">Send a Proposed Final Draft to the office manager for distribution via an email broadcast or the newsletter before the next MMB. </w:t>
      </w:r>
    </w:p>
    <w:p>
      <w:pPr>
        <w:pStyle w:val="List"/>
        <w:numPr>
          <w:ilvl w:val="0"/>
          <w:numId w:val="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Prepare and read any minutes developed within the Monthly Meeting for Business for consideration by the Meeting.</w:t>
      </w:r>
    </w:p>
    <w:p>
      <w:pPr>
        <w:pStyle w:val="List"/>
        <w:numPr>
          <w:ilvl w:val="0"/>
          <w:numId w:val="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 xml:space="preserve"> Take minutes at the quarterly Clerks Committee meetings and share the draft with clerks and officers for edits.</w:t>
      </w:r>
    </w:p>
    <w:p>
      <w:pPr>
        <w:pStyle w:val="List Number"/>
        <w:ind w:left="0" w:firstLine="0"/>
        <w:jc w:val="left"/>
        <w:rPr>
          <w:rFonts w:ascii="Times New Roman" w:cs="Times New Roman" w:hAnsi="Times New Roman" w:eastAsia="Times New Roman"/>
          <w:sz w:val="26"/>
          <w:szCs w:val="26"/>
        </w:rPr>
      </w:pPr>
    </w:p>
    <w:p>
      <w:pPr>
        <w:pStyle w:val="Body Text 2"/>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Calendar for Recording Clerk</w:t>
      </w:r>
    </w:p>
    <w:p>
      <w:pPr>
        <w:pStyle w:val="Body Text"/>
        <w:jc w:val="left"/>
        <w:rPr>
          <w:rFonts w:ascii="Times New Roman" w:cs="Times New Roman" w:hAnsi="Times New Roman" w:eastAsia="Times New Roman"/>
          <w:sz w:val="26"/>
          <w:szCs w:val="26"/>
        </w:rPr>
      </w:pP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Monthly</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Record minutes for the Monthly Meeting for Business and provide to the Clerks Committee to review and edit.</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de-DE"/>
        </w:rPr>
        <w:t xml:space="preserve">Send </w:t>
      </w:r>
      <w:r>
        <w:rPr>
          <w:rFonts w:ascii="Times New Roman" w:hAnsi="Times New Roman"/>
          <w:sz w:val="26"/>
          <w:szCs w:val="26"/>
          <w:rtl w:val="0"/>
          <w:lang w:val="en-US"/>
        </w:rPr>
        <w:t xml:space="preserve"> Proposed Final Draft for the office manager to distribute via email broadcast or the newsletter before the next MMB.  After the Proposed Final Minutes are approved by the MMB, they become the Final Minutes.</w:t>
      </w:r>
    </w:p>
    <w:p>
      <w:pPr>
        <w:pStyle w:val="List"/>
        <w:jc w:val="left"/>
        <w:rPr>
          <w:rFonts w:ascii="Times New Roman" w:cs="Times New Roman" w:hAnsi="Times New Roman" w:eastAsia="Times New Roman"/>
          <w:sz w:val="26"/>
          <w:szCs w:val="26"/>
        </w:rPr>
      </w:pPr>
    </w:p>
    <w:p>
      <w:pPr>
        <w:pStyle w:val="List"/>
        <w:jc w:val="left"/>
        <w:rPr>
          <w:rFonts w:ascii="Times New Roman" w:cs="Times New Roman" w:hAnsi="Times New Roman" w:eastAsia="Times New Roman"/>
          <w:b w:val="1"/>
          <w:bCs w:val="1"/>
          <w:sz w:val="26"/>
          <w:szCs w:val="26"/>
          <w:u w:val="single"/>
        </w:rPr>
      </w:pPr>
      <w:r>
        <w:rPr>
          <w:rFonts w:ascii="Times New Roman" w:hAnsi="Times New Roman"/>
          <w:b w:val="1"/>
          <w:bCs w:val="1"/>
          <w:sz w:val="26"/>
          <w:szCs w:val="26"/>
          <w:u w:val="single"/>
          <w:rtl w:val="0"/>
          <w:lang w:val="en-US"/>
        </w:rPr>
        <w:t>ASSISTANT RECORDING CLERK</w:t>
      </w:r>
    </w:p>
    <w:p>
      <w:pPr>
        <w:pStyle w:val="List"/>
        <w:jc w:val="left"/>
        <w:rPr>
          <w:rFonts w:ascii="Times New Roman" w:cs="Times New Roman" w:hAnsi="Times New Roman" w:eastAsia="Times New Roman"/>
          <w:b w:val="1"/>
          <w:bCs w:val="1"/>
          <w:sz w:val="26"/>
          <w:szCs w:val="26"/>
        </w:rPr>
      </w:pPr>
    </w:p>
    <w:p>
      <w:pPr>
        <w:pStyle w:val="List"/>
        <w:jc w:val="left"/>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Mission</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Substitute for the Recording Clerk when needed.</w:t>
      </w:r>
    </w:p>
    <w:p>
      <w:pPr>
        <w:pStyle w:val="List"/>
        <w:jc w:val="left"/>
        <w:rPr>
          <w:rFonts w:ascii="Times New Roman" w:cs="Times New Roman" w:hAnsi="Times New Roman" w:eastAsia="Times New Roman"/>
          <w:sz w:val="26"/>
          <w:szCs w:val="26"/>
        </w:rPr>
      </w:pPr>
      <w:r>
        <w:rPr>
          <w:rFonts w:ascii="Times New Roman" w:hAnsi="Times New Roman"/>
          <w:b w:val="1"/>
          <w:bCs w:val="1"/>
          <w:sz w:val="26"/>
          <w:szCs w:val="26"/>
          <w:rtl w:val="0"/>
          <w:lang w:val="en-US"/>
        </w:rPr>
        <w:t>Membership</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Open to members of Gwynedd Meeting.</w:t>
      </w:r>
    </w:p>
    <w:p>
      <w:pPr>
        <w:pStyle w:val="List"/>
        <w:jc w:val="left"/>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Duties:</w:t>
      </w:r>
    </w:p>
    <w:p>
      <w:pPr>
        <w:pStyle w:val="List"/>
        <w:jc w:val="left"/>
        <w:rPr>
          <w:rFonts w:ascii="Times New Roman" w:cs="Times New Roman" w:hAnsi="Times New Roman" w:eastAsia="Times New Roman"/>
          <w:sz w:val="26"/>
          <w:szCs w:val="26"/>
        </w:rPr>
      </w:pPr>
      <w:r>
        <w:rPr>
          <w:rFonts w:ascii="Times New Roman" w:hAnsi="Times New Roman"/>
          <w:sz w:val="26"/>
          <w:szCs w:val="26"/>
          <w:rtl w:val="0"/>
          <w:lang w:val="en-US"/>
        </w:rPr>
        <w:t xml:space="preserve">The duties for the Assistant Recording Clerk are the same as for the Recording Clerk. </w:t>
      </w:r>
    </w:p>
    <w:p>
      <w:pPr>
        <w:pStyle w:val="List"/>
        <w:jc w:val="left"/>
        <w:rPr>
          <w:rFonts w:ascii="Times New Roman" w:cs="Times New Roman" w:hAnsi="Times New Roman" w:eastAsia="Times New Roman"/>
          <w:sz w:val="26"/>
          <w:szCs w:val="26"/>
        </w:rPr>
      </w:pPr>
    </w:p>
    <w:p>
      <w:pPr>
        <w:pStyle w:val="List"/>
        <w:jc w:val="left"/>
        <w:rPr>
          <w:rFonts w:ascii="Times New Roman" w:cs="Times New Roman" w:hAnsi="Times New Roman" w:eastAsia="Times New Roman"/>
          <w:sz w:val="26"/>
          <w:szCs w:val="26"/>
        </w:rPr>
      </w:pPr>
    </w:p>
    <w:p>
      <w:pPr>
        <w:pStyle w:val="List"/>
        <w:jc w:val="left"/>
        <w:rPr>
          <w:rFonts w:ascii="Times New Roman" w:cs="Times New Roman" w:hAnsi="Times New Roman" w:eastAsia="Times New Roman"/>
          <w:sz w:val="26"/>
          <w:szCs w:val="26"/>
        </w:rPr>
      </w:pPr>
    </w:p>
    <w:p>
      <w:pPr>
        <w:pStyle w:val="List"/>
        <w:jc w:val="left"/>
        <w:rPr>
          <w:rFonts w:ascii="Times New Roman" w:cs="Times New Roman" w:hAnsi="Times New Roman" w:eastAsia="Times New Roman"/>
          <w:sz w:val="26"/>
          <w:szCs w:val="26"/>
        </w:rPr>
      </w:pPr>
    </w:p>
    <w:p>
      <w:pPr>
        <w:pStyle w:val="List"/>
        <w:jc w:val="left"/>
        <w:rPr>
          <w:rFonts w:ascii="Times New Roman" w:cs="Times New Roman" w:hAnsi="Times New Roman" w:eastAsia="Times New Roman"/>
          <w:sz w:val="26"/>
          <w:szCs w:val="26"/>
        </w:rPr>
      </w:pPr>
    </w:p>
    <w:p>
      <w:pPr>
        <w:pStyle w:val="List"/>
        <w:jc w:val="left"/>
        <w:rPr>
          <w:rFonts w:ascii="Times New Roman" w:cs="Times New Roman" w:hAnsi="Times New Roman" w:eastAsia="Times New Roman"/>
          <w:sz w:val="26"/>
          <w:szCs w:val="26"/>
        </w:rPr>
      </w:pPr>
    </w:p>
    <w:p>
      <w:pPr>
        <w:pStyle w:val="List"/>
        <w:jc w:val="left"/>
        <w:rPr>
          <w:rFonts w:ascii="Times New Roman" w:cs="Times New Roman" w:hAnsi="Times New Roman" w:eastAsia="Times New Roman"/>
          <w:b w:val="1"/>
          <w:bCs w:val="1"/>
          <w:sz w:val="26"/>
          <w:szCs w:val="26"/>
          <w:u w:val="single"/>
          <w:lang w:val="de-DE"/>
        </w:rPr>
      </w:pPr>
      <w:r>
        <w:rPr>
          <w:rFonts w:ascii="Times New Roman" w:hAnsi="Times New Roman"/>
          <w:b w:val="1"/>
          <w:bCs w:val="1"/>
          <w:sz w:val="26"/>
          <w:szCs w:val="26"/>
          <w:u w:val="single"/>
          <w:rtl w:val="0"/>
          <w:lang w:val="de-DE"/>
        </w:rPr>
        <w:t>TREASURER</w:t>
      </w:r>
    </w:p>
    <w:p>
      <w:pPr>
        <w:pStyle w:val="List"/>
        <w:rPr>
          <w:rFonts w:ascii="Times New Roman" w:cs="Times New Roman" w:hAnsi="Times New Roman" w:eastAsia="Times New Roman"/>
          <w:b w:val="1"/>
          <w:bCs w:val="1"/>
          <w:sz w:val="26"/>
          <w:szCs w:val="26"/>
        </w:rPr>
      </w:pPr>
    </w:p>
    <w:p>
      <w:pPr>
        <w:pStyle w:val="heading 6"/>
        <w:rPr>
          <w:rFonts w:ascii="Times New Roman" w:cs="Times New Roman" w:hAnsi="Times New Roman" w:eastAsia="Times New Roman"/>
          <w:b w:val="1"/>
          <w:bCs w:val="1"/>
          <w:i w:val="0"/>
          <w:iCs w:val="0"/>
          <w:sz w:val="26"/>
          <w:szCs w:val="26"/>
        </w:rPr>
      </w:pPr>
      <w:r>
        <w:rPr>
          <w:rFonts w:ascii="Times New Roman" w:hAnsi="Times New Roman"/>
          <w:b w:val="1"/>
          <w:bCs w:val="1"/>
          <w:i w:val="0"/>
          <w:iCs w:val="0"/>
          <w:sz w:val="26"/>
          <w:szCs w:val="26"/>
          <w:rtl w:val="0"/>
          <w:lang w:val="it-IT"/>
        </w:rPr>
        <w:t>Mission</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Oversee and assure the integrity and accuracy of the Meeting</w:t>
      </w:r>
      <w:r>
        <w:rPr>
          <w:rFonts w:ascii="Arial Unicode MS" w:hAnsi="Arial Unicode MS" w:hint="default"/>
          <w:sz w:val="26"/>
          <w:szCs w:val="26"/>
          <w:rtl w:val="1"/>
          <w:lang w:val="ar-SA" w:bidi="ar-SA"/>
        </w:rPr>
        <w:t>’</w:t>
      </w:r>
      <w:r>
        <w:rPr>
          <w:rFonts w:ascii="Times New Roman" w:hAnsi="Times New Roman"/>
          <w:sz w:val="26"/>
          <w:szCs w:val="26"/>
          <w:rtl w:val="0"/>
          <w:lang w:val="en-US"/>
        </w:rPr>
        <w:t>s financial records and report these to the Meeting on a quarterly basis.</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Manage the Meeting</w:t>
      </w:r>
      <w:r>
        <w:rPr>
          <w:rFonts w:ascii="Arial Unicode MS" w:hAnsi="Arial Unicode MS" w:hint="default"/>
          <w:sz w:val="26"/>
          <w:szCs w:val="26"/>
          <w:rtl w:val="1"/>
          <w:lang w:val="ar-SA" w:bidi="ar-SA"/>
        </w:rPr>
        <w:t>’</w:t>
      </w:r>
      <w:r>
        <w:rPr>
          <w:rFonts w:ascii="Times New Roman" w:hAnsi="Times New Roman"/>
          <w:sz w:val="26"/>
          <w:szCs w:val="26"/>
          <w:rtl w:val="0"/>
          <w:lang w:val="en-US"/>
        </w:rPr>
        <w:t>s operating financial transactions including non-endowed restricted funds relating to Meeting activities.</w:t>
      </w:r>
    </w:p>
    <w:p>
      <w:pPr>
        <w:pStyle w:val="heading 6"/>
        <w:rPr>
          <w:rFonts w:ascii="Times New Roman" w:cs="Times New Roman" w:hAnsi="Times New Roman" w:eastAsia="Times New Roman"/>
          <w:b w:val="1"/>
          <w:bCs w:val="1"/>
          <w:i w:val="0"/>
          <w:iCs w:val="0"/>
          <w:sz w:val="26"/>
          <w:szCs w:val="26"/>
          <w:lang w:val="en-US"/>
        </w:rPr>
      </w:pPr>
      <w:r>
        <w:rPr>
          <w:rFonts w:ascii="Times New Roman" w:hAnsi="Times New Roman"/>
          <w:b w:val="1"/>
          <w:bCs w:val="1"/>
          <w:i w:val="0"/>
          <w:iCs w:val="0"/>
          <w:sz w:val="26"/>
          <w:szCs w:val="26"/>
          <w:rtl w:val="0"/>
          <w:lang w:val="en-US"/>
        </w:rPr>
        <w:t>Membership</w:t>
      </w:r>
    </w:p>
    <w:p>
      <w:pPr>
        <w:pStyle w:val="heading 6"/>
        <w:rPr>
          <w:rFonts w:ascii="Times New Roman" w:cs="Times New Roman" w:hAnsi="Times New Roman" w:eastAsia="Times New Roman"/>
          <w:i w:val="0"/>
          <w:iCs w:val="0"/>
          <w:sz w:val="26"/>
          <w:szCs w:val="26"/>
          <w:lang w:val="en-US"/>
        </w:rPr>
      </w:pPr>
      <w:r>
        <w:rPr>
          <w:rFonts w:ascii="Times New Roman" w:hAnsi="Times New Roman"/>
          <w:i w:val="0"/>
          <w:iCs w:val="0"/>
          <w:sz w:val="26"/>
          <w:szCs w:val="26"/>
          <w:rtl w:val="0"/>
          <w:lang w:val="en-US"/>
        </w:rPr>
        <w:t>Open to members of Gwynedd Monthly Meeting.</w:t>
      </w:r>
    </w:p>
    <w:p>
      <w:pPr>
        <w:pStyle w:val="heading 6"/>
        <w:rPr>
          <w:rFonts w:ascii="Times New Roman" w:cs="Times New Roman" w:hAnsi="Times New Roman" w:eastAsia="Times New Roman"/>
          <w:b w:val="1"/>
          <w:bCs w:val="1"/>
          <w:i w:val="0"/>
          <w:iCs w:val="0"/>
          <w:sz w:val="26"/>
          <w:szCs w:val="26"/>
          <w:lang w:val="nl-NL"/>
        </w:rPr>
      </w:pPr>
      <w:r>
        <w:rPr>
          <w:rFonts w:ascii="Times New Roman" w:hAnsi="Times New Roman"/>
          <w:b w:val="1"/>
          <w:bCs w:val="1"/>
          <w:i w:val="0"/>
          <w:iCs w:val="0"/>
          <w:sz w:val="26"/>
          <w:szCs w:val="26"/>
          <w:rtl w:val="0"/>
          <w:lang w:val="nl-NL"/>
        </w:rPr>
        <w:t>Duties</w:t>
      </w:r>
    </w:p>
    <w:p>
      <w:pPr>
        <w:pStyle w:val="Body Text"/>
        <w:numPr>
          <w:ilvl w:val="0"/>
          <w:numId w:val="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Serve as Financial Officer for the Corporation: Gwynedd Monthly Meeting of the Religious Society of Friends.</w:t>
      </w:r>
    </w:p>
    <w:p>
      <w:pPr>
        <w:pStyle w:val="Body Text"/>
        <w:numPr>
          <w:ilvl w:val="0"/>
          <w:numId w:val="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Oversee responsibilities of the hired Bookkeeper, providing supervision and support as needed.</w:t>
      </w:r>
    </w:p>
    <w:p>
      <w:pPr>
        <w:pStyle w:val="Body Text"/>
        <w:numPr>
          <w:ilvl w:val="0"/>
          <w:numId w:val="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Sign Checks prepared by the Bookkeeper every two weeks, or arrange for another signatory to fill in.</w:t>
      </w:r>
    </w:p>
    <w:p>
      <w:pPr>
        <w:pStyle w:val="Body Text"/>
        <w:numPr>
          <w:ilvl w:val="0"/>
          <w:numId w:val="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Ensure compliance with regulatory requirements regarding financial information.</w:t>
      </w:r>
    </w:p>
    <w:p>
      <w:pPr>
        <w:pStyle w:val="Level 1"/>
        <w:numPr>
          <w:ilvl w:val="0"/>
          <w:numId w:val="8"/>
        </w:numPr>
        <w:bidi w:val="0"/>
        <w:ind w:right="0"/>
        <w:jc w:val="left"/>
        <w:rPr>
          <w:sz w:val="26"/>
          <w:szCs w:val="26"/>
          <w:rtl w:val="0"/>
          <w:lang w:val="en-US"/>
        </w:rPr>
      </w:pPr>
      <w:r>
        <w:rPr>
          <w:sz w:val="26"/>
          <w:szCs w:val="26"/>
          <w:rtl w:val="0"/>
          <w:lang w:val="en-US"/>
        </w:rPr>
        <w:t>On a quarterly basis, report the year-to-date financial standing of the Meeting for the funds held by the Treasurer.</w:t>
      </w:r>
    </w:p>
    <w:p>
      <w:pPr>
        <w:pStyle w:val="Level 1"/>
        <w:numPr>
          <w:ilvl w:val="0"/>
          <w:numId w:val="8"/>
        </w:numPr>
        <w:bidi w:val="0"/>
        <w:ind w:right="0"/>
        <w:jc w:val="left"/>
        <w:rPr>
          <w:sz w:val="26"/>
          <w:szCs w:val="26"/>
          <w:rtl w:val="0"/>
          <w:lang w:val="en-US"/>
        </w:rPr>
      </w:pPr>
      <w:r>
        <w:rPr>
          <w:sz w:val="26"/>
          <w:szCs w:val="26"/>
          <w:rtl w:val="0"/>
          <w:lang w:val="en-US"/>
        </w:rPr>
        <w:t>Provide financial information to Stewardship Committee, other committees, and Monthly Meeting for Business as requested.</w:t>
      </w:r>
    </w:p>
    <w:p>
      <w:pPr>
        <w:pStyle w:val="Level 1"/>
        <w:numPr>
          <w:ilvl w:val="0"/>
          <w:numId w:val="8"/>
        </w:numPr>
        <w:bidi w:val="0"/>
        <w:ind w:right="0"/>
        <w:jc w:val="left"/>
        <w:rPr>
          <w:sz w:val="26"/>
          <w:szCs w:val="26"/>
          <w:rtl w:val="0"/>
          <w:lang w:val="en-US"/>
        </w:rPr>
      </w:pPr>
      <w:r>
        <w:rPr>
          <w:sz w:val="26"/>
          <w:szCs w:val="26"/>
          <w:rtl w:val="0"/>
          <w:lang w:val="en-US"/>
        </w:rPr>
        <w:t>Oversee and manage bank accounts for the funds held by the Treasurer.</w:t>
      </w:r>
    </w:p>
    <w:p>
      <w:pPr>
        <w:pStyle w:val="Level 1"/>
        <w:numPr>
          <w:ilvl w:val="0"/>
          <w:numId w:val="8"/>
        </w:numPr>
        <w:bidi w:val="0"/>
        <w:ind w:right="0"/>
        <w:jc w:val="left"/>
        <w:rPr>
          <w:sz w:val="26"/>
          <w:szCs w:val="26"/>
          <w:rtl w:val="0"/>
          <w:lang w:val="en-US"/>
        </w:rPr>
      </w:pPr>
      <w:r>
        <w:rPr>
          <w:sz w:val="26"/>
          <w:szCs w:val="26"/>
          <w:rtl w:val="0"/>
          <w:lang w:val="en-US"/>
        </w:rPr>
        <w:t>Be a signatory on all accounts, along with the Assistant Treasurer and Clerk of the Meeting.</w:t>
      </w:r>
    </w:p>
    <w:p>
      <w:pPr>
        <w:pStyle w:val="Level 1"/>
        <w:numPr>
          <w:ilvl w:val="0"/>
          <w:numId w:val="8"/>
        </w:numPr>
        <w:bidi w:val="0"/>
        <w:ind w:right="0"/>
        <w:jc w:val="left"/>
        <w:rPr>
          <w:sz w:val="26"/>
          <w:szCs w:val="26"/>
          <w:rtl w:val="0"/>
          <w:lang w:val="en-US"/>
        </w:rPr>
      </w:pPr>
      <w:r>
        <w:rPr>
          <w:sz w:val="26"/>
          <w:szCs w:val="26"/>
          <w:rtl w:val="0"/>
          <w:lang w:val="en-US"/>
        </w:rPr>
        <w:t>Serve as a member of the Stewardship Committee (</w:t>
      </w:r>
      <w:r>
        <w:rPr>
          <w:i w:val="1"/>
          <w:iCs w:val="1"/>
          <w:sz w:val="26"/>
          <w:szCs w:val="26"/>
          <w:rtl w:val="0"/>
          <w:lang w:val="en-US"/>
        </w:rPr>
        <w:t xml:space="preserve">ex officio) </w:t>
      </w:r>
      <w:r>
        <w:rPr>
          <w:sz w:val="26"/>
          <w:szCs w:val="26"/>
          <w:rtl w:val="0"/>
          <w:lang w:val="en-US"/>
        </w:rPr>
        <w:t>and the Clerks Committee.</w:t>
      </w:r>
    </w:p>
    <w:p>
      <w:pPr>
        <w:pStyle w:val="Level 1"/>
        <w:numPr>
          <w:ilvl w:val="0"/>
          <w:numId w:val="8"/>
        </w:numPr>
        <w:bidi w:val="0"/>
        <w:ind w:right="0"/>
        <w:jc w:val="left"/>
        <w:rPr>
          <w:sz w:val="26"/>
          <w:szCs w:val="26"/>
          <w:rtl w:val="0"/>
          <w:lang w:val="en-US"/>
        </w:rPr>
      </w:pPr>
      <w:r>
        <w:rPr>
          <w:sz w:val="26"/>
          <w:szCs w:val="26"/>
          <w:rtl w:val="0"/>
          <w:lang w:val="en-US"/>
        </w:rPr>
        <w:t>Support the Assistant Treasurer in learning the duties and responsibilities of the Treasurer.</w:t>
      </w:r>
    </w:p>
    <w:p>
      <w:pPr>
        <w:pStyle w:val="List"/>
        <w:tabs>
          <w:tab w:val="clear" w:pos="90"/>
          <w:tab w:val="clear" w:pos="180"/>
          <w:tab w:val="clear" w:pos="990"/>
        </w:tabs>
        <w:ind w:left="0" w:firstLine="0"/>
        <w:jc w:val="left"/>
        <w:rPr>
          <w:rFonts w:ascii="Times New Roman" w:cs="Times New Roman" w:hAnsi="Times New Roman" w:eastAsia="Times New Roman"/>
          <w:sz w:val="26"/>
          <w:szCs w:val="26"/>
        </w:rPr>
      </w:pPr>
    </w:p>
    <w:p>
      <w:pPr>
        <w:pStyle w:val="Body Text"/>
        <w:jc w:val="left"/>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Calendar for the Treasurer</w:t>
      </w:r>
    </w:p>
    <w:p>
      <w:pPr>
        <w:pStyle w:val="List"/>
        <w:tabs>
          <w:tab w:val="clear" w:pos="90"/>
          <w:tab w:val="clear" w:pos="180"/>
          <w:tab w:val="clear" w:pos="990"/>
        </w:tabs>
        <w:ind w:left="0" w:firstLine="0"/>
        <w:jc w:val="left"/>
        <w:rPr>
          <w:rFonts w:ascii="Times New Roman" w:cs="Times New Roman" w:hAnsi="Times New Roman" w:eastAsia="Times New Roman"/>
          <w:b w:val="1"/>
          <w:bCs w:val="1"/>
          <w:sz w:val="26"/>
          <w:szCs w:val="26"/>
        </w:rPr>
      </w:pPr>
    </w:p>
    <w:p>
      <w:pPr>
        <w:pStyle w:val="heading 7"/>
        <w:tabs>
          <w:tab w:val="clear" w:pos="90"/>
          <w:tab w:val="clear" w:pos="180"/>
          <w:tab w:val="clear" w:pos="990"/>
        </w:tabs>
        <w:jc w:val="both"/>
        <w:rPr>
          <w:rFonts w:ascii="Times New Roman" w:cs="Times New Roman" w:hAnsi="Times New Roman" w:eastAsia="Times New Roman"/>
          <w:sz w:val="26"/>
          <w:szCs w:val="26"/>
        </w:rPr>
      </w:pPr>
      <w:r>
        <w:rPr>
          <w:rFonts w:ascii="Times New Roman" w:hAnsi="Times New Roman"/>
          <w:sz w:val="26"/>
          <w:szCs w:val="26"/>
          <w:rtl w:val="0"/>
          <w:lang w:val="en-US"/>
        </w:rPr>
        <w:t>January</w:t>
      </w:r>
    </w:p>
    <w:p>
      <w:pPr>
        <w:pStyle w:val="Body A"/>
        <w:widowControl w:val="0"/>
        <w:ind w:left="360" w:hanging="360"/>
        <w:rPr>
          <w:sz w:val="26"/>
          <w:szCs w:val="26"/>
        </w:rPr>
      </w:pPr>
      <w:r>
        <w:rPr>
          <w:sz w:val="26"/>
          <w:szCs w:val="26"/>
          <w:rtl w:val="0"/>
          <w:lang w:val="en-US"/>
        </w:rPr>
        <w:t>Report quarterly financial status to Monthly Meeting for Business.</w:t>
      </w:r>
    </w:p>
    <w:p>
      <w:pPr>
        <w:pStyle w:val="heading 7"/>
        <w:tabs>
          <w:tab w:val="clear" w:pos="90"/>
          <w:tab w:val="clear" w:pos="180"/>
          <w:tab w:val="clear" w:pos="990"/>
        </w:tabs>
        <w:jc w:val="both"/>
        <w:rPr>
          <w:rFonts w:ascii="Times New Roman" w:cs="Times New Roman" w:hAnsi="Times New Roman" w:eastAsia="Times New Roman"/>
          <w:sz w:val="26"/>
          <w:szCs w:val="26"/>
        </w:rPr>
      </w:pPr>
      <w:r>
        <w:rPr>
          <w:rFonts w:ascii="Times New Roman" w:hAnsi="Times New Roman"/>
          <w:sz w:val="26"/>
          <w:szCs w:val="26"/>
          <w:rtl w:val="0"/>
          <w:lang w:val="en-US"/>
        </w:rPr>
        <w:t>April</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Report quarterly financial status to Monthly Meeting for Business.</w:t>
      </w:r>
    </w:p>
    <w:p>
      <w:pPr>
        <w:pStyle w:val="List"/>
        <w:tabs>
          <w:tab w:val="clear" w:pos="90"/>
          <w:tab w:val="clear" w:pos="180"/>
          <w:tab w:val="clear" w:pos="990"/>
        </w:tabs>
        <w:jc w:val="left"/>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May/June</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8"/>
          <w:szCs w:val="28"/>
          <w:rtl w:val="0"/>
          <w:lang w:val="en-US"/>
        </w:rPr>
        <w:t>Prepare a draft budget for the Stewardship Committee.</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July</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Report quarterly financial status to Monthly Meeting for Business.</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Present the budget for first approval to Monthly Meeting for Business.</w:t>
      </w:r>
    </w:p>
    <w:p>
      <w:pPr>
        <w:pStyle w:val="Body Text"/>
        <w:jc w:val="left"/>
        <w:rPr>
          <w:rFonts w:ascii="Times New Roman" w:cs="Times New Roman" w:hAnsi="Times New Roman" w:eastAsia="Times New Roman"/>
          <w:sz w:val="26"/>
          <w:szCs w:val="26"/>
        </w:rPr>
      </w:pPr>
    </w:p>
    <w:p>
      <w:pPr>
        <w:pStyle w:val="Body Text"/>
        <w:jc w:val="left"/>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SEPTEMBER</w:t>
      </w:r>
    </w:p>
    <w:p>
      <w:pPr>
        <w:pStyle w:val="Body Text"/>
        <w:jc w:val="left"/>
        <w:rPr>
          <w:rFonts w:ascii="Times New Roman" w:cs="Times New Roman" w:hAnsi="Times New Roman" w:eastAsia="Times New Roman"/>
          <w:sz w:val="26"/>
          <w:szCs w:val="26"/>
        </w:rPr>
      </w:pPr>
      <w:r>
        <w:rPr>
          <w:rFonts w:ascii="Times New Roman" w:hAnsi="Times New Roman"/>
          <w:sz w:val="28"/>
          <w:szCs w:val="28"/>
          <w:rtl w:val="0"/>
          <w:lang w:val="en-US"/>
        </w:rPr>
        <w:t>Present the budget for final approval to Monthly Meeting for Businessl</w:t>
      </w:r>
    </w:p>
    <w:p>
      <w:pPr>
        <w:pStyle w:val="heading 7"/>
        <w:rPr>
          <w:rFonts w:ascii="Times New Roman" w:cs="Times New Roman" w:hAnsi="Times New Roman" w:eastAsia="Times New Roman"/>
          <w:sz w:val="26"/>
          <w:szCs w:val="26"/>
        </w:rPr>
      </w:pP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October</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Report year-end financial status to Monthly Meeting for Business.</w:t>
      </w:r>
    </w:p>
    <w:p>
      <w:pPr>
        <w:pStyle w:val="List"/>
        <w:tabs>
          <w:tab w:val="clear" w:pos="90"/>
          <w:tab w:val="clear" w:pos="180"/>
          <w:tab w:val="clear" w:pos="990"/>
        </w:tabs>
        <w:jc w:val="left"/>
        <w:rPr>
          <w:rFonts w:ascii="Times New Roman" w:cs="Times New Roman" w:hAnsi="Times New Roman" w:eastAsia="Times New Roman"/>
          <w:sz w:val="26"/>
          <w:szCs w:val="26"/>
        </w:rPr>
      </w:pPr>
    </w:p>
    <w:p>
      <w:pPr>
        <w:pStyle w:val="Heading 2"/>
        <w:spacing w:after="120"/>
        <w:jc w:val="left"/>
        <w:rPr>
          <w:rFonts w:ascii="Times New Roman" w:cs="Times New Roman" w:hAnsi="Times New Roman" w:eastAsia="Times New Roman"/>
          <w:sz w:val="26"/>
          <w:szCs w:val="26"/>
        </w:rPr>
      </w:pPr>
      <w:r>
        <w:rPr>
          <w:rFonts w:ascii="Times New Roman" w:hAnsi="Times New Roman"/>
          <w:sz w:val="26"/>
          <w:szCs w:val="26"/>
          <w:rtl w:val="0"/>
          <w:lang w:val="de-DE"/>
        </w:rPr>
        <w:t>SPECIAL FUNDS HELD BY</w:t>
      </w:r>
      <w:r>
        <w:rPr>
          <w:rFonts w:ascii="Times New Roman" w:hAnsi="Times New Roman"/>
          <w:sz w:val="26"/>
          <w:szCs w:val="26"/>
          <w:rtl w:val="0"/>
          <w:lang w:val="en-US"/>
        </w:rPr>
        <w:t xml:space="preserve"> the</w:t>
      </w:r>
      <w:r>
        <w:rPr>
          <w:rFonts w:ascii="Times New Roman" w:hAnsi="Times New Roman"/>
          <w:sz w:val="26"/>
          <w:szCs w:val="26"/>
          <w:rtl w:val="0"/>
          <w:lang w:val="de-DE"/>
        </w:rPr>
        <w:t xml:space="preserve"> TREASURER</w:t>
      </w:r>
    </w:p>
    <w:p>
      <w:pPr>
        <w:pStyle w:val="Body Text"/>
        <w:jc w:val="left"/>
        <w:rPr>
          <w:rFonts w:ascii="Times New Roman" w:cs="Times New Roman" w:hAnsi="Times New Roman" w:eastAsia="Times New Roman"/>
          <w:sz w:val="26"/>
          <w:szCs w:val="26"/>
        </w:rPr>
      </w:pPr>
      <w:r>
        <w:rPr>
          <w:rFonts w:ascii="Times New Roman" w:hAnsi="Times New Roman"/>
          <w:sz w:val="26"/>
          <w:szCs w:val="26"/>
          <w:rtl w:val="0"/>
          <w:lang w:val="en-US"/>
        </w:rPr>
        <w:t>[This information is available in Appendix A by the hyperlink at the end of the Plan of Organization.]</w:t>
      </w:r>
    </w:p>
    <w:p>
      <w:pPr>
        <w:pStyle w:val="Body Text"/>
        <w:rPr>
          <w:rFonts w:ascii="Times New Roman" w:cs="Times New Roman" w:hAnsi="Times New Roman" w:eastAsia="Times New Roman"/>
          <w:sz w:val="26"/>
          <w:szCs w:val="26"/>
        </w:rPr>
      </w:pPr>
    </w:p>
    <w:p>
      <w:pPr>
        <w:pStyle w:val="Body A"/>
        <w:rPr>
          <w:sz w:val="26"/>
          <w:szCs w:val="26"/>
        </w:rPr>
      </w:pPr>
    </w:p>
    <w:p>
      <w:pPr>
        <w:pStyle w:val="Heading 2"/>
        <w:tabs>
          <w:tab w:val="clear" w:pos="90"/>
          <w:tab w:val="clear" w:pos="180"/>
          <w:tab w:val="clear" w:pos="990"/>
        </w:tabs>
        <w:jc w:val="left"/>
        <w:rPr>
          <w:rFonts w:ascii="Times New Roman" w:cs="Times New Roman" w:hAnsi="Times New Roman" w:eastAsia="Times New Roman"/>
          <w:sz w:val="26"/>
          <w:szCs w:val="26"/>
          <w:u w:val="single"/>
        </w:rPr>
      </w:pPr>
      <w:r>
        <w:rPr>
          <w:rFonts w:ascii="Times New Roman" w:hAnsi="Times New Roman"/>
          <w:caps w:val="0"/>
          <w:smallCaps w:val="0"/>
          <w:sz w:val="26"/>
          <w:szCs w:val="26"/>
          <w:u w:val="single"/>
          <w:rtl w:val="0"/>
        </w:rPr>
        <w:t>ASSISTANT TREASURER</w:t>
      </w:r>
    </w:p>
    <w:p>
      <w:pPr>
        <w:pStyle w:val="heading 6"/>
        <w:jc w:val="left"/>
        <w:rPr>
          <w:rFonts w:ascii="Times New Roman" w:cs="Times New Roman" w:hAnsi="Times New Roman" w:eastAsia="Times New Roman"/>
          <w:b w:val="1"/>
          <w:bCs w:val="1"/>
          <w:i w:val="0"/>
          <w:iCs w:val="0"/>
          <w:sz w:val="26"/>
          <w:szCs w:val="26"/>
        </w:rPr>
      </w:pPr>
      <w:r>
        <w:rPr>
          <w:rFonts w:ascii="Times New Roman" w:hAnsi="Times New Roman"/>
          <w:b w:val="1"/>
          <w:bCs w:val="1"/>
          <w:i w:val="0"/>
          <w:iCs w:val="0"/>
          <w:sz w:val="26"/>
          <w:szCs w:val="26"/>
          <w:rtl w:val="0"/>
          <w:lang w:val="it-IT"/>
        </w:rPr>
        <w:t>Mission</w:t>
      </w:r>
    </w:p>
    <w:p>
      <w:pPr>
        <w:pStyle w:val="Body A"/>
        <w:widowControl w:val="0"/>
        <w:rPr>
          <w:sz w:val="26"/>
          <w:szCs w:val="26"/>
        </w:rPr>
      </w:pPr>
      <w:r>
        <w:rPr>
          <w:sz w:val="26"/>
          <w:szCs w:val="26"/>
          <w:rtl w:val="0"/>
          <w:lang w:val="en-US"/>
        </w:rPr>
        <w:t>Assist the Treasurer and possibly serve as Treasurer.</w:t>
      </w:r>
    </w:p>
    <w:p>
      <w:pPr>
        <w:pStyle w:val="heading 6"/>
        <w:jc w:val="left"/>
        <w:rPr>
          <w:rFonts w:ascii="Times New Roman" w:cs="Times New Roman" w:hAnsi="Times New Roman" w:eastAsia="Times New Roman"/>
          <w:b w:val="1"/>
          <w:bCs w:val="1"/>
          <w:i w:val="0"/>
          <w:iCs w:val="0"/>
          <w:sz w:val="26"/>
          <w:szCs w:val="26"/>
          <w:lang w:val="en-US"/>
        </w:rPr>
      </w:pPr>
      <w:r>
        <w:rPr>
          <w:rFonts w:ascii="Times New Roman" w:hAnsi="Times New Roman"/>
          <w:b w:val="1"/>
          <w:bCs w:val="1"/>
          <w:i w:val="0"/>
          <w:iCs w:val="0"/>
          <w:sz w:val="26"/>
          <w:szCs w:val="26"/>
          <w:rtl w:val="0"/>
          <w:lang w:val="en-US"/>
        </w:rPr>
        <w:t>Membership</w:t>
      </w:r>
    </w:p>
    <w:p>
      <w:pPr>
        <w:pStyle w:val="BodyTextInd"/>
        <w:rPr>
          <w:rFonts w:ascii="Times New Roman" w:cs="Times New Roman" w:hAnsi="Times New Roman" w:eastAsia="Times New Roman"/>
          <w:sz w:val="26"/>
          <w:szCs w:val="26"/>
        </w:rPr>
      </w:pPr>
      <w:r>
        <w:rPr>
          <w:rFonts w:ascii="Times New Roman" w:hAnsi="Times New Roman"/>
          <w:sz w:val="26"/>
          <w:szCs w:val="26"/>
          <w:rtl w:val="0"/>
          <w:lang w:val="en-US"/>
        </w:rPr>
        <w:t>Open to members of Gwynedd Monthly Meeting.</w:t>
      </w:r>
    </w:p>
    <w:p>
      <w:pPr>
        <w:pStyle w:val="heading 6"/>
        <w:jc w:val="left"/>
        <w:rPr>
          <w:rFonts w:ascii="Times New Roman" w:cs="Times New Roman" w:hAnsi="Times New Roman" w:eastAsia="Times New Roman"/>
          <w:b w:val="1"/>
          <w:bCs w:val="1"/>
          <w:i w:val="0"/>
          <w:iCs w:val="0"/>
          <w:sz w:val="26"/>
          <w:szCs w:val="26"/>
          <w:lang w:val="nl-NL"/>
        </w:rPr>
      </w:pPr>
      <w:r>
        <w:rPr>
          <w:rFonts w:ascii="Times New Roman" w:hAnsi="Times New Roman"/>
          <w:b w:val="1"/>
          <w:bCs w:val="1"/>
          <w:i w:val="0"/>
          <w:iCs w:val="0"/>
          <w:sz w:val="26"/>
          <w:szCs w:val="26"/>
          <w:rtl w:val="0"/>
          <w:lang w:val="nl-NL"/>
        </w:rPr>
        <w:t>Duties</w:t>
      </w:r>
    </w:p>
    <w:p>
      <w:pPr>
        <w:pStyle w:val="Level 1"/>
        <w:numPr>
          <w:ilvl w:val="1"/>
          <w:numId w:val="10"/>
        </w:numPr>
        <w:bidi w:val="0"/>
        <w:ind w:right="0"/>
        <w:jc w:val="left"/>
        <w:rPr>
          <w:sz w:val="26"/>
          <w:szCs w:val="26"/>
          <w:rtl w:val="0"/>
          <w:lang w:val="en-US"/>
        </w:rPr>
      </w:pPr>
      <w:r>
        <w:rPr>
          <w:sz w:val="26"/>
          <w:szCs w:val="26"/>
          <w:rtl w:val="0"/>
          <w:lang w:val="en-US"/>
        </w:rPr>
        <w:t>Assist the Treasurer as needed.</w:t>
      </w:r>
    </w:p>
    <w:p>
      <w:pPr>
        <w:pStyle w:val="Level 1"/>
        <w:numPr>
          <w:ilvl w:val="0"/>
          <w:numId w:val="11"/>
        </w:numPr>
        <w:bidi w:val="0"/>
        <w:ind w:right="0"/>
        <w:jc w:val="left"/>
        <w:rPr>
          <w:sz w:val="26"/>
          <w:szCs w:val="26"/>
          <w:rtl w:val="0"/>
          <w:lang w:val="en-US"/>
        </w:rPr>
      </w:pPr>
      <w:r>
        <w:rPr>
          <w:sz w:val="26"/>
          <w:szCs w:val="26"/>
          <w:rtl w:val="0"/>
          <w:lang w:val="en-US"/>
        </w:rPr>
        <w:t>Be a signatory on bank accounts for funds held by the Treasurer, along with the Treasurer and Clerk of the Meeting.</w:t>
      </w:r>
    </w:p>
    <w:p>
      <w:pPr>
        <w:pStyle w:val="Level 1"/>
        <w:numPr>
          <w:ilvl w:val="1"/>
          <w:numId w:val="11"/>
        </w:numPr>
        <w:bidi w:val="0"/>
        <w:ind w:right="0"/>
        <w:jc w:val="left"/>
        <w:rPr>
          <w:sz w:val="26"/>
          <w:szCs w:val="26"/>
          <w:rtl w:val="0"/>
          <w:lang w:val="en-US"/>
        </w:rPr>
      </w:pPr>
      <w:r>
        <w:rPr>
          <w:sz w:val="26"/>
          <w:szCs w:val="26"/>
          <w:rtl w:val="0"/>
          <w:lang w:val="en-US"/>
        </w:rPr>
        <w:t>Serve on the Stewardship Committee (</w:t>
      </w:r>
      <w:r>
        <w:rPr>
          <w:i w:val="1"/>
          <w:iCs w:val="1"/>
          <w:sz w:val="26"/>
          <w:szCs w:val="26"/>
          <w:rtl w:val="0"/>
          <w:lang w:val="en-US"/>
        </w:rPr>
        <w:t>ex officio)</w:t>
      </w:r>
      <w:r>
        <w:rPr>
          <w:sz w:val="26"/>
          <w:szCs w:val="26"/>
          <w:rtl w:val="0"/>
          <w:lang w:val="en-US"/>
        </w:rPr>
        <w:t>.</w:t>
      </w:r>
    </w:p>
    <w:p>
      <w:pPr>
        <w:pStyle w:val="Level 1"/>
        <w:numPr>
          <w:ilvl w:val="1"/>
          <w:numId w:val="11"/>
        </w:numPr>
        <w:bidi w:val="0"/>
        <w:ind w:right="0"/>
        <w:jc w:val="left"/>
        <w:rPr>
          <w:sz w:val="26"/>
          <w:szCs w:val="26"/>
          <w:rtl w:val="0"/>
          <w:lang w:val="en-US"/>
        </w:rPr>
      </w:pPr>
      <w:r>
        <w:rPr>
          <w:sz w:val="26"/>
          <w:szCs w:val="26"/>
          <w:rtl w:val="0"/>
          <w:lang w:val="en-US"/>
        </w:rPr>
        <w:t>Learn the responsibilities of the Treasurer to possibly succeed the Treasurer.</w:t>
      </w:r>
    </w:p>
    <w:p>
      <w:pPr>
        <w:pStyle w:val="Level 1"/>
        <w:rPr>
          <w:sz w:val="26"/>
          <w:szCs w:val="26"/>
        </w:rPr>
      </w:pPr>
    </w:p>
    <w:p>
      <w:pPr>
        <w:pStyle w:val="Heading 2"/>
        <w:jc w:val="left"/>
        <w:rPr>
          <w:rFonts w:ascii="Times New Roman" w:cs="Times New Roman" w:hAnsi="Times New Roman" w:eastAsia="Times New Roman"/>
          <w:sz w:val="26"/>
          <w:szCs w:val="26"/>
        </w:rPr>
      </w:pPr>
      <w:r>
        <w:rPr>
          <w:rFonts w:ascii="Times New Roman" w:hAnsi="Times New Roman"/>
          <w:sz w:val="26"/>
          <w:szCs w:val="26"/>
          <w:u w:val="single"/>
          <w:rtl w:val="0"/>
          <w:lang w:val="en-US"/>
        </w:rPr>
        <w:t>Recorder</w:t>
      </w:r>
    </w:p>
    <w:p>
      <w:pPr>
        <w:pStyle w:val="BodyTextInd"/>
        <w:rPr>
          <w:rFonts w:ascii="Times New Roman" w:cs="Times New Roman" w:hAnsi="Times New Roman" w:eastAsia="Times New Roman"/>
          <w:sz w:val="26"/>
          <w:szCs w:val="26"/>
        </w:rPr>
      </w:pPr>
      <w:r>
        <w:rPr>
          <w:rFonts w:ascii="Times New Roman" w:hAnsi="Times New Roman"/>
          <w:sz w:val="26"/>
          <w:szCs w:val="26"/>
          <w:rtl w:val="0"/>
          <w:lang w:val="en-US"/>
        </w:rPr>
        <w:t>Open to members of Gwynedd Meeting.</w:t>
      </w:r>
    </w:p>
    <w:p>
      <w:pPr>
        <w:pStyle w:val="heading 6"/>
        <w:jc w:val="left"/>
        <w:rPr>
          <w:rFonts w:ascii="Times New Roman" w:cs="Times New Roman" w:hAnsi="Times New Roman" w:eastAsia="Times New Roman"/>
          <w:b w:val="1"/>
          <w:bCs w:val="1"/>
          <w:i w:val="0"/>
          <w:iCs w:val="0"/>
          <w:sz w:val="26"/>
          <w:szCs w:val="26"/>
          <w:lang w:val="nl-NL"/>
        </w:rPr>
      </w:pPr>
      <w:r>
        <w:rPr>
          <w:rFonts w:ascii="Times New Roman" w:hAnsi="Times New Roman"/>
          <w:b w:val="1"/>
          <w:bCs w:val="1"/>
          <w:i w:val="0"/>
          <w:iCs w:val="0"/>
          <w:sz w:val="26"/>
          <w:szCs w:val="26"/>
          <w:rtl w:val="0"/>
          <w:lang w:val="nl-NL"/>
        </w:rPr>
        <w:t>Duties</w:t>
      </w:r>
    </w:p>
    <w:p>
      <w:pPr>
        <w:pStyle w:val="heading 6"/>
        <w:numPr>
          <w:ilvl w:val="0"/>
          <w:numId w:val="13"/>
        </w:numPr>
        <w:bidi w:val="0"/>
        <w:ind w:right="0"/>
        <w:jc w:val="both"/>
        <w:rPr>
          <w:rFonts w:ascii="Times New Roman" w:hAnsi="Times New Roman"/>
          <w:i w:val="0"/>
          <w:iCs w:val="0"/>
          <w:sz w:val="26"/>
          <w:szCs w:val="26"/>
          <w:rtl w:val="0"/>
          <w:lang w:val="en-US"/>
        </w:rPr>
      </w:pPr>
      <w:r>
        <w:rPr>
          <w:rFonts w:ascii="Times New Roman" w:hAnsi="Times New Roman"/>
          <w:i w:val="0"/>
          <w:iCs w:val="0"/>
          <w:sz w:val="26"/>
          <w:szCs w:val="26"/>
          <w:rtl w:val="0"/>
          <w:lang w:val="en-US"/>
        </w:rPr>
        <w:t>Keep records of membership, births, deaths, marriages, and divorces.</w:t>
      </w:r>
    </w:p>
    <w:p>
      <w:pPr>
        <w:pStyle w:val="BodyTextInd"/>
        <w:numPr>
          <w:ilvl w:val="0"/>
          <w:numId w:val="1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Report such changes monthly or as needed at the Meeting for Business.</w:t>
      </w:r>
    </w:p>
    <w:p>
      <w:pPr>
        <w:pStyle w:val="BodyTextInd"/>
        <w:numPr>
          <w:ilvl w:val="0"/>
          <w:numId w:val="1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Promptly forward updates in member and attender information to Philadelphia Yearly Meeting.</w:t>
      </w:r>
    </w:p>
    <w:p>
      <w:pPr>
        <w:pStyle w:val="BodyTextInd"/>
        <w:numPr>
          <w:ilvl w:val="0"/>
          <w:numId w:val="1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Keep on file:</w:t>
      </w:r>
    </w:p>
    <w:p>
      <w:pPr>
        <w:pStyle w:val="BodyTextInd"/>
        <w:numPr>
          <w:ilvl w:val="1"/>
          <w:numId w:val="1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A copy of the marriage certificate and a portion of the license for each marriage held under the care of the Meeting.</w:t>
      </w:r>
    </w:p>
    <w:p>
      <w:pPr>
        <w:pStyle w:val="BodyTextInd"/>
        <w:numPr>
          <w:ilvl w:val="1"/>
          <w:numId w:val="1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Letters regarding conscientious objector status received by the Meeting from our members, attenders, and youths from the community for possible future use when necessary.</w:t>
      </w:r>
    </w:p>
    <w:p>
      <w:pPr>
        <w:pStyle w:val="gmail-msolist2"/>
        <w:numPr>
          <w:ilvl w:val="0"/>
          <w:numId w:val="18"/>
        </w:numPr>
        <w:bidi w:val="0"/>
        <w:ind w:right="0"/>
        <w:jc w:val="left"/>
        <w:rPr>
          <w:sz w:val="26"/>
          <w:szCs w:val="26"/>
          <w:rtl w:val="0"/>
          <w:lang w:val="en-US"/>
        </w:rPr>
      </w:pPr>
      <w:r>
        <w:rPr>
          <w:sz w:val="26"/>
          <w:szCs w:val="26"/>
          <w:rtl w:val="0"/>
          <w:lang w:val="en-US"/>
        </w:rPr>
        <w:t>Submit member and attender information to the Office Manager</w:t>
      </w:r>
    </w:p>
    <w:p>
      <w:pPr>
        <w:pStyle w:val="gmail-msolist2"/>
        <w:numPr>
          <w:ilvl w:val="0"/>
          <w:numId w:val="18"/>
        </w:numPr>
        <w:bidi w:val="0"/>
        <w:ind w:right="0"/>
        <w:jc w:val="left"/>
        <w:rPr>
          <w:sz w:val="26"/>
          <w:szCs w:val="26"/>
          <w:rtl w:val="0"/>
          <w:lang w:val="en-US"/>
        </w:rPr>
      </w:pPr>
      <w:r>
        <w:rPr>
          <w:sz w:val="26"/>
          <w:szCs w:val="26"/>
          <w:rtl w:val="0"/>
          <w:lang w:val="en-US"/>
        </w:rPr>
        <w:t>Help with membership aspects of preparing the directory</w:t>
      </w:r>
    </w:p>
    <w:p>
      <w:pPr>
        <w:pStyle w:val="BodyTextInd"/>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 xml:space="preserve">  </w:t>
      </w:r>
    </w:p>
    <w:p>
      <w:pPr>
        <w:pStyle w:val="BodyTextInd"/>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Calendar for Recorder</w:t>
      </w:r>
      <w:r>
        <w:rPr>
          <w:rFonts w:ascii="Times New Roman" w:cs="Times New Roman" w:hAnsi="Times New Roman" w:eastAsia="Times New Roman"/>
          <w:b w:val="1"/>
          <w:bCs w:val="1"/>
          <w:sz w:val="26"/>
          <w:szCs w:val="26"/>
        </w:rPr>
        <w:br w:type="textWrapping"/>
      </w:r>
    </w:p>
    <w:p>
      <w:pPr>
        <w:pStyle w:val="BodyTextInd"/>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Quarterly</w:t>
      </w:r>
    </w:p>
    <w:p>
      <w:pPr>
        <w:pStyle w:val="BodyTextInd"/>
        <w:rPr>
          <w:rFonts w:ascii="Times New Roman" w:cs="Times New Roman" w:hAnsi="Times New Roman" w:eastAsia="Times New Roman"/>
          <w:sz w:val="26"/>
          <w:szCs w:val="26"/>
        </w:rPr>
      </w:pPr>
      <w:r>
        <w:rPr>
          <w:rFonts w:ascii="Times New Roman" w:hAnsi="Times New Roman"/>
          <w:sz w:val="26"/>
          <w:szCs w:val="26"/>
          <w:rtl w:val="0"/>
          <w:lang w:val="en-US"/>
        </w:rPr>
        <w:t>Update Philadelphia Yearly Meeting on membership changes of the Meeting.</w:t>
      </w:r>
    </w:p>
    <w:p>
      <w:pPr>
        <w:pStyle w:val="BodyTextInd"/>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 xml:space="preserve">May                                                                                                                             </w:t>
      </w:r>
    </w:p>
    <w:p>
      <w:pPr>
        <w:pStyle w:val="BodyTextInd"/>
        <w:rPr>
          <w:rFonts w:ascii="Times New Roman" w:cs="Times New Roman" w:hAnsi="Times New Roman" w:eastAsia="Times New Roman"/>
          <w:sz w:val="26"/>
          <w:szCs w:val="26"/>
        </w:rPr>
      </w:pPr>
      <w:r>
        <w:rPr>
          <w:rFonts w:ascii="Times New Roman" w:hAnsi="Times New Roman"/>
          <w:sz w:val="26"/>
          <w:szCs w:val="26"/>
          <w:rtl w:val="0"/>
          <w:lang w:val="en-US"/>
        </w:rPr>
        <w:t xml:space="preserve">Complete and submit the PYM statistical form covering membership of the Meeting and email a copy to the Clerk of the Meeting.                                                                                                       </w:t>
      </w:r>
    </w:p>
    <w:p>
      <w:pPr>
        <w:pStyle w:val="BodyTextInd"/>
        <w:rPr>
          <w:rFonts w:ascii="Times New Roman" w:cs="Times New Roman" w:hAnsi="Times New Roman" w:eastAsia="Times New Roman"/>
          <w:sz w:val="26"/>
          <w:szCs w:val="26"/>
        </w:rPr>
      </w:pPr>
      <w:r>
        <w:rPr>
          <w:rFonts w:ascii="Times New Roman" w:hAnsi="Times New Roman"/>
          <w:sz w:val="26"/>
          <w:szCs w:val="26"/>
          <w:rtl w:val="0"/>
          <w:lang w:val="en-US"/>
        </w:rPr>
        <w:t>Present the Annual Report to Monthly Meeting for Business.</w:t>
      </w:r>
    </w:p>
    <w:p>
      <w:pPr>
        <w:pStyle w:val="BodyTextInd"/>
        <w:rPr>
          <w:rFonts w:ascii="Times New Roman" w:cs="Times New Roman" w:hAnsi="Times New Roman" w:eastAsia="Times New Roman"/>
          <w:b w:val="1"/>
          <w:bCs w:val="1"/>
          <w:sz w:val="26"/>
          <w:szCs w:val="26"/>
        </w:rPr>
      </w:pPr>
    </w:p>
    <w:p>
      <w:pPr>
        <w:pStyle w:val="gmail-msoheading7"/>
        <w:rPr>
          <w:b w:val="1"/>
          <w:bCs w:val="1"/>
          <w:sz w:val="26"/>
          <w:szCs w:val="26"/>
          <w:u w:val="single"/>
        </w:rPr>
      </w:pPr>
      <w:r>
        <w:rPr>
          <w:b w:val="1"/>
          <w:bCs w:val="1"/>
          <w:sz w:val="26"/>
          <w:szCs w:val="26"/>
          <w:u w:val="single"/>
          <w:rtl w:val="0"/>
          <w:lang w:val="en-US"/>
        </w:rPr>
        <w:t>HISTORIAN</w:t>
      </w:r>
    </w:p>
    <w:p>
      <w:pPr>
        <w:pStyle w:val="heading 6"/>
        <w:rPr>
          <w:rFonts w:ascii="Times New Roman" w:cs="Times New Roman" w:hAnsi="Times New Roman" w:eastAsia="Times New Roman"/>
          <w:b w:val="1"/>
          <w:bCs w:val="1"/>
          <w:sz w:val="26"/>
          <w:szCs w:val="26"/>
        </w:rPr>
      </w:pPr>
    </w:p>
    <w:p>
      <w:pPr>
        <w:pStyle w:val="heading 6"/>
        <w:rPr>
          <w:rFonts w:ascii="Times New Roman" w:cs="Times New Roman" w:hAnsi="Times New Roman" w:eastAsia="Times New Roman"/>
          <w:b w:val="1"/>
          <w:bCs w:val="1"/>
          <w:i w:val="0"/>
          <w:iCs w:val="0"/>
          <w:sz w:val="26"/>
          <w:szCs w:val="26"/>
        </w:rPr>
      </w:pPr>
      <w:r>
        <w:rPr>
          <w:rFonts w:ascii="Times New Roman" w:hAnsi="Times New Roman"/>
          <w:b w:val="1"/>
          <w:bCs w:val="1"/>
          <w:i w:val="0"/>
          <w:iCs w:val="0"/>
          <w:sz w:val="26"/>
          <w:szCs w:val="26"/>
          <w:rtl w:val="0"/>
          <w:lang w:val="it-IT"/>
        </w:rPr>
        <w:t>Mission</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Serve as the contact person for the Meeting</w:t>
      </w:r>
      <w:r>
        <w:rPr>
          <w:rFonts w:ascii="Times New Roman" w:hAnsi="Times New Roman" w:hint="default"/>
          <w:sz w:val="26"/>
          <w:szCs w:val="26"/>
          <w:rtl w:val="0"/>
          <w:lang w:val="en-US"/>
        </w:rPr>
        <w:t>’</w:t>
      </w:r>
      <w:r>
        <w:rPr>
          <w:rFonts w:ascii="Times New Roman" w:hAnsi="Times New Roman"/>
          <w:sz w:val="26"/>
          <w:szCs w:val="26"/>
          <w:rtl w:val="0"/>
          <w:lang w:val="en-US"/>
        </w:rPr>
        <w:t>s historical activities.</w:t>
      </w:r>
    </w:p>
    <w:p>
      <w:pPr>
        <w:pStyle w:val="heading 6"/>
        <w:rPr>
          <w:rFonts w:ascii="Times New Roman" w:cs="Times New Roman" w:hAnsi="Times New Roman" w:eastAsia="Times New Roman"/>
          <w:b w:val="1"/>
          <w:bCs w:val="1"/>
          <w:i w:val="0"/>
          <w:iCs w:val="0"/>
          <w:sz w:val="26"/>
          <w:szCs w:val="26"/>
          <w:lang w:val="en-US"/>
        </w:rPr>
      </w:pPr>
      <w:r>
        <w:rPr>
          <w:rFonts w:ascii="Times New Roman" w:hAnsi="Times New Roman"/>
          <w:b w:val="1"/>
          <w:bCs w:val="1"/>
          <w:i w:val="0"/>
          <w:iCs w:val="0"/>
          <w:sz w:val="26"/>
          <w:szCs w:val="26"/>
          <w:rtl w:val="0"/>
          <w:lang w:val="en-US"/>
        </w:rPr>
        <w:t>Membership</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Open to members and attenders of Gwynedd Meeting.</w:t>
      </w:r>
    </w:p>
    <w:p>
      <w:pPr>
        <w:pStyle w:val="heading 6"/>
        <w:rPr>
          <w:rFonts w:ascii="Times New Roman" w:cs="Times New Roman" w:hAnsi="Times New Roman" w:eastAsia="Times New Roman"/>
          <w:b w:val="1"/>
          <w:bCs w:val="1"/>
          <w:i w:val="0"/>
          <w:iCs w:val="0"/>
          <w:sz w:val="26"/>
          <w:szCs w:val="26"/>
          <w:lang w:val="nl-NL"/>
        </w:rPr>
      </w:pPr>
      <w:r>
        <w:rPr>
          <w:rFonts w:ascii="Times New Roman" w:hAnsi="Times New Roman"/>
          <w:b w:val="1"/>
          <w:bCs w:val="1"/>
          <w:i w:val="0"/>
          <w:iCs w:val="0"/>
          <w:sz w:val="26"/>
          <w:szCs w:val="26"/>
          <w:rtl w:val="0"/>
          <w:lang w:val="nl-NL"/>
        </w:rPr>
        <w:t>Duties</w:t>
      </w:r>
    </w:p>
    <w:p>
      <w:pPr>
        <w:pStyle w:val="List"/>
        <w:numPr>
          <w:ilvl w:val="0"/>
          <w:numId w:val="2"/>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Maintain the Meeting scrapbook.</w:t>
      </w:r>
    </w:p>
    <w:p>
      <w:pPr>
        <w:pStyle w:val="List"/>
        <w:numPr>
          <w:ilvl w:val="0"/>
          <w:numId w:val="2"/>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Respond to inquiries on historical or genealogical topics.</w:t>
      </w:r>
    </w:p>
    <w:p>
      <w:pPr>
        <w:pStyle w:val="List"/>
        <w:numPr>
          <w:ilvl w:val="0"/>
          <w:numId w:val="2"/>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Arrange for microfilming of our archives at Swarthmore in 10-year lots.</w:t>
      </w:r>
    </w:p>
    <w:p>
      <w:pPr>
        <w:pStyle w:val="List"/>
        <w:numPr>
          <w:ilvl w:val="0"/>
          <w:numId w:val="2"/>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Keep a record of our archives at Swarthmore that have been microfilmed.</w:t>
      </w:r>
    </w:p>
    <w:p>
      <w:pPr>
        <w:pStyle w:val="List"/>
        <w:numPr>
          <w:ilvl w:val="0"/>
          <w:numId w:val="2"/>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Prepare an annual report.</w:t>
      </w:r>
    </w:p>
    <w:p>
      <w:pPr>
        <w:pStyle w:val="List"/>
        <w:numPr>
          <w:ilvl w:val="0"/>
          <w:numId w:val="2"/>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Be responsible for own budget and submit requests for funds annually.</w:t>
      </w:r>
    </w:p>
    <w:p>
      <w:pPr>
        <w:pStyle w:val="List"/>
        <w:tabs>
          <w:tab w:val="clear" w:pos="90"/>
          <w:tab w:val="clear" w:pos="180"/>
          <w:tab w:val="clear" w:pos="990"/>
        </w:tabs>
        <w:jc w:val="left"/>
        <w:rPr>
          <w:rFonts w:ascii="Times New Roman" w:cs="Times New Roman" w:hAnsi="Times New Roman" w:eastAsia="Times New Roman"/>
          <w:sz w:val="26"/>
          <w:szCs w:val="26"/>
        </w:rPr>
      </w:pPr>
    </w:p>
    <w:p>
      <w:pPr>
        <w:pStyle w:val="Body Text"/>
        <w:jc w:val="left"/>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Calendar for Historian</w:t>
      </w:r>
    </w:p>
    <w:p>
      <w:pPr>
        <w:pStyle w:val="List"/>
        <w:tabs>
          <w:tab w:val="clear" w:pos="90"/>
          <w:tab w:val="clear" w:pos="180"/>
          <w:tab w:val="clear" w:pos="990"/>
        </w:tabs>
        <w:jc w:val="left"/>
        <w:rPr>
          <w:rFonts w:ascii="Times New Roman" w:cs="Times New Roman" w:hAnsi="Times New Roman" w:eastAsia="Times New Roman"/>
          <w:sz w:val="26"/>
          <w:szCs w:val="26"/>
        </w:rPr>
      </w:pPr>
    </w:p>
    <w:p>
      <w:pPr>
        <w:pStyle w:val="heading 7"/>
        <w:rPr>
          <w:rFonts w:ascii="Times New Roman" w:cs="Times New Roman" w:hAnsi="Times New Roman" w:eastAsia="Times New Roman"/>
          <w:b w:val="0"/>
          <w:bCs w:val="0"/>
          <w:sz w:val="26"/>
          <w:szCs w:val="26"/>
        </w:rPr>
      </w:pPr>
      <w:r>
        <w:rPr>
          <w:rFonts w:ascii="Times New Roman" w:hAnsi="Times New Roman"/>
          <w:sz w:val="26"/>
          <w:szCs w:val="26"/>
          <w:rtl w:val="0"/>
          <w:lang w:val="en-US"/>
        </w:rPr>
        <w:t>July</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 xml:space="preserve">Submit preliminary budget request to Clerk of Stewardship </w:t>
      </w:r>
    </w:p>
    <w:p>
      <w:pPr>
        <w:pStyle w:val="heading 7"/>
        <w:rPr>
          <w:rFonts w:ascii="Times New Roman" w:cs="Times New Roman" w:hAnsi="Times New Roman" w:eastAsia="Times New Roman"/>
          <w:sz w:val="26"/>
          <w:szCs w:val="26"/>
          <w:lang w:val="de-DE"/>
        </w:rPr>
      </w:pPr>
      <w:r>
        <w:rPr>
          <w:rFonts w:ascii="Times New Roman" w:hAnsi="Times New Roman"/>
          <w:sz w:val="26"/>
          <w:szCs w:val="26"/>
          <w:rtl w:val="0"/>
          <w:lang w:val="de-DE"/>
        </w:rPr>
        <w:t>August</w:t>
      </w:r>
    </w:p>
    <w:p>
      <w:pPr>
        <w:pStyle w:val="Heading 2"/>
        <w:jc w:val="left"/>
        <w:rPr>
          <w:rFonts w:ascii="Times New Roman" w:cs="Times New Roman" w:hAnsi="Times New Roman" w:eastAsia="Times New Roman"/>
          <w:sz w:val="26"/>
          <w:szCs w:val="26"/>
        </w:rPr>
      </w:pPr>
      <w:r>
        <w:rPr>
          <w:rFonts w:ascii="Times New Roman" w:hAnsi="Times New Roman"/>
          <w:b w:val="0"/>
          <w:bCs w:val="0"/>
          <w:caps w:val="0"/>
          <w:smallCaps w:val="0"/>
          <w:sz w:val="26"/>
          <w:szCs w:val="26"/>
          <w:rtl w:val="0"/>
          <w:lang w:val="en-US"/>
        </w:rPr>
        <w:t xml:space="preserve">Present annual report to Meeting for Business </w:t>
      </w:r>
      <w:r>
        <w:rPr>
          <w:rFonts w:ascii="Times New Roman" w:cs="Times New Roman" w:hAnsi="Times New Roman" w:eastAsia="Times New Roman"/>
          <w:sz w:val="26"/>
          <w:szCs w:val="26"/>
        </w:rPr>
        <w:br w:type="textWrapping"/>
      </w:r>
    </w:p>
    <w:p>
      <w:pPr>
        <w:pStyle w:val="Body A"/>
        <w:jc w:val="center"/>
        <w:rPr>
          <w:b w:val="1"/>
          <w:bCs w:val="1"/>
          <w:sz w:val="26"/>
          <w:szCs w:val="26"/>
        </w:rPr>
      </w:pPr>
    </w:p>
    <w:p>
      <w:pPr>
        <w:pStyle w:val="Body A"/>
        <w:jc w:val="center"/>
        <w:rPr>
          <w:b w:val="1"/>
          <w:bCs w:val="1"/>
          <w:sz w:val="26"/>
          <w:szCs w:val="26"/>
          <w:u w:val="single"/>
        </w:rPr>
      </w:pPr>
      <w:r>
        <w:rPr>
          <w:b w:val="1"/>
          <w:bCs w:val="1"/>
          <w:sz w:val="26"/>
          <w:szCs w:val="26"/>
          <w:u w:val="single"/>
          <w:rtl w:val="0"/>
          <w:lang w:val="de-DE"/>
        </w:rPr>
        <w:t>CLERKS COMMITTEE</w:t>
      </w:r>
    </w:p>
    <w:p>
      <w:pPr>
        <w:pStyle w:val="Body A"/>
        <w:jc w:val="center"/>
        <w:rPr>
          <w:b w:val="1"/>
          <w:bCs w:val="1"/>
          <w:sz w:val="26"/>
          <w:szCs w:val="26"/>
        </w:rPr>
      </w:pPr>
    </w:p>
    <w:p>
      <w:pPr>
        <w:pStyle w:val="Body A"/>
        <w:rPr>
          <w:b w:val="1"/>
          <w:bCs w:val="1"/>
          <w:sz w:val="26"/>
          <w:szCs w:val="26"/>
        </w:rPr>
      </w:pPr>
      <w:r>
        <w:rPr>
          <w:rFonts w:cs="Arial Unicode MS" w:eastAsia="Arial Unicode MS"/>
          <w:b w:val="1"/>
          <w:bCs w:val="1"/>
          <w:sz w:val="26"/>
          <w:szCs w:val="26"/>
          <w:rtl w:val="0"/>
          <w:lang w:val="fr-FR"/>
        </w:rPr>
        <w:t xml:space="preserve">Mission </w:t>
      </w:r>
    </w:p>
    <w:p>
      <w:pPr>
        <w:pStyle w:val="Body A"/>
        <w:ind w:left="360" w:hanging="360"/>
        <w:rPr>
          <w:b w:val="1"/>
          <w:bCs w:val="1"/>
          <w:sz w:val="26"/>
          <w:szCs w:val="26"/>
        </w:rPr>
      </w:pPr>
      <w:r>
        <w:rPr>
          <w:sz w:val="26"/>
          <w:szCs w:val="26"/>
          <w:rtl w:val="0"/>
          <w:lang w:val="en-US"/>
        </w:rPr>
        <w:t xml:space="preserve">To facilitate the working of the Meeting as one body. </w:t>
      </w:r>
    </w:p>
    <w:p>
      <w:pPr>
        <w:pStyle w:val="Body A"/>
        <w:rPr>
          <w:sz w:val="26"/>
          <w:szCs w:val="26"/>
        </w:rPr>
      </w:pPr>
      <w:r>
        <w:rPr>
          <w:rFonts w:cs="Arial Unicode MS" w:eastAsia="Arial Unicode MS"/>
          <w:b w:val="1"/>
          <w:bCs w:val="1"/>
          <w:sz w:val="26"/>
          <w:szCs w:val="26"/>
          <w:rtl w:val="0"/>
          <w:lang w:val="en-US"/>
        </w:rPr>
        <w:t xml:space="preserve">Membership </w:t>
      </w:r>
      <w:r>
        <w:rPr>
          <w:b w:val="1"/>
          <w:bCs w:val="1"/>
          <w:sz w:val="26"/>
          <w:szCs w:val="26"/>
        </w:rPr>
        <w:br w:type="textWrapping"/>
      </w:r>
      <w:r>
        <w:rPr>
          <w:rFonts w:cs="Arial Unicode MS" w:eastAsia="Arial Unicode MS"/>
          <w:sz w:val="26"/>
          <w:szCs w:val="26"/>
          <w:rtl w:val="0"/>
          <w:lang w:val="en-US"/>
        </w:rPr>
        <w:t>The Clerk,  Assistant Clerk, Treasurer, Recording Clerk and the clerks or representatives from the meeting</w:t>
      </w:r>
      <w:r>
        <w:rPr>
          <w:rFonts w:cs="Arial Unicode MS" w:eastAsia="Arial Unicode MS" w:hint="default"/>
          <w:sz w:val="26"/>
          <w:szCs w:val="26"/>
          <w:rtl w:val="1"/>
        </w:rPr>
        <w:t>’</w:t>
      </w:r>
      <w:r>
        <w:rPr>
          <w:rFonts w:cs="Arial Unicode MS" w:eastAsia="Arial Unicode MS"/>
          <w:sz w:val="26"/>
          <w:szCs w:val="26"/>
          <w:rtl w:val="0"/>
          <w:lang w:val="en-US"/>
        </w:rPr>
        <w:t>s standing committees.</w:t>
      </w:r>
    </w:p>
    <w:p>
      <w:pPr>
        <w:pStyle w:val="Body A"/>
        <w:rPr>
          <w:b w:val="1"/>
          <w:bCs w:val="1"/>
          <w:sz w:val="26"/>
          <w:szCs w:val="26"/>
        </w:rPr>
      </w:pPr>
      <w:r>
        <w:rPr>
          <w:rFonts w:cs="Arial Unicode MS" w:eastAsia="Arial Unicode MS"/>
          <w:b w:val="1"/>
          <w:bCs w:val="1"/>
          <w:sz w:val="26"/>
          <w:szCs w:val="26"/>
          <w:rtl w:val="0"/>
          <w:lang w:val="nl-NL"/>
        </w:rPr>
        <w:t>Duties</w:t>
      </w:r>
      <w:commentRangeStart w:id="0"/>
    </w:p>
    <w:p>
      <w:pPr>
        <w:pStyle w:val="Colorful List - Accent 11"/>
        <w:numPr>
          <w:ilvl w:val="0"/>
          <w:numId w:val="20"/>
        </w:numPr>
        <w:bidi w:val="0"/>
        <w:spacing w:after="160" w:line="259" w:lineRule="auto"/>
        <w:ind w:right="0"/>
        <w:jc w:val="left"/>
        <w:rPr>
          <w:rFonts w:ascii="Times New Roman" w:hAnsi="Times New Roman"/>
          <w:sz w:val="26"/>
          <w:szCs w:val="26"/>
          <w:rtl w:val="0"/>
          <w:lang w:val="en-US"/>
        </w:rPr>
      </w:pPr>
      <w:r>
        <w:rPr>
          <w:rFonts w:ascii="Times New Roman" w:hAnsi="Times New Roman"/>
          <w:sz w:val="26"/>
          <w:szCs w:val="26"/>
          <w:rtl w:val="0"/>
          <w:lang w:val="en-US"/>
        </w:rPr>
        <w:t xml:space="preserve"> </w:t>
      </w:r>
      <w:commentRangeEnd w:id="0"/>
      <w:r>
        <w:commentReference w:id="0"/>
      </w:r>
      <w:r>
        <w:rPr>
          <w:rFonts w:ascii="Times New Roman" w:hAnsi="Times New Roman"/>
          <w:sz w:val="26"/>
          <w:szCs w:val="26"/>
          <w:rtl w:val="0"/>
          <w:lang w:val="en-US"/>
        </w:rPr>
        <w:t xml:space="preserve">Meet quarterly, or as needed at the call of the Clerk, to coordinate the work of the Meeting, to nurture one another, and to share ideas. Other members and attenders of the Meeting may be invited to participate. </w:t>
      </w:r>
    </w:p>
    <w:p>
      <w:pPr>
        <w:pStyle w:val="Colorful List - Accent 11"/>
        <w:numPr>
          <w:ilvl w:val="0"/>
          <w:numId w:val="20"/>
        </w:numPr>
        <w:bidi w:val="0"/>
        <w:spacing w:after="160" w:line="259" w:lineRule="auto"/>
        <w:ind w:right="0"/>
        <w:jc w:val="left"/>
        <w:rPr>
          <w:rFonts w:ascii="Times New Roman" w:hAnsi="Times New Roman"/>
          <w:sz w:val="26"/>
          <w:szCs w:val="26"/>
          <w:rtl w:val="0"/>
          <w:lang w:val="en-US"/>
        </w:rPr>
      </w:pPr>
      <w:r>
        <w:rPr>
          <w:rFonts w:ascii="Times New Roman" w:hAnsi="Times New Roman"/>
          <w:sz w:val="26"/>
          <w:szCs w:val="26"/>
          <w:rtl w:val="0"/>
          <w:lang w:val="en-US"/>
        </w:rPr>
        <w:t>By August, recommend donations to Quaker organizations to Monthly Meeting for Business.</w:t>
      </w:r>
    </w:p>
    <w:p>
      <w:pPr>
        <w:pStyle w:val="Colorful List - Accent 11"/>
        <w:numPr>
          <w:ilvl w:val="0"/>
          <w:numId w:val="20"/>
        </w:numPr>
        <w:bidi w:val="0"/>
        <w:spacing w:after="160" w:line="259" w:lineRule="auto"/>
        <w:ind w:right="0"/>
        <w:jc w:val="left"/>
        <w:rPr>
          <w:rFonts w:ascii="Times New Roman" w:hAnsi="Times New Roman"/>
          <w:sz w:val="26"/>
          <w:szCs w:val="26"/>
          <w:rtl w:val="0"/>
          <w:lang w:val="en-US"/>
        </w:rPr>
      </w:pPr>
      <w:r>
        <w:rPr>
          <w:rFonts w:ascii="Times New Roman" w:hAnsi="Times New Roman"/>
          <w:sz w:val="26"/>
          <w:szCs w:val="26"/>
          <w:rtl w:val="0"/>
          <w:lang w:val="en-US"/>
        </w:rPr>
        <w:t xml:space="preserve">Examine the structure and functions of the Clerks Committee as needed, and have any updates ready by January of every fourth year to submit to the Plan of Organization Review Subcommittee </w:t>
      </w:r>
    </w:p>
    <w:p>
      <w:pPr>
        <w:pStyle w:val="Colorful List - Accent 11"/>
        <w:numPr>
          <w:ilvl w:val="0"/>
          <w:numId w:val="20"/>
        </w:numPr>
        <w:bidi w:val="0"/>
        <w:spacing w:after="160" w:line="259" w:lineRule="auto"/>
        <w:ind w:right="0"/>
        <w:jc w:val="left"/>
        <w:rPr>
          <w:rFonts w:ascii="Times New Roman" w:hAnsi="Times New Roman"/>
          <w:b w:val="1"/>
          <w:bCs w:val="1"/>
          <w:sz w:val="26"/>
          <w:szCs w:val="26"/>
          <w:rtl w:val="0"/>
          <w:lang w:val="en-US"/>
        </w:rPr>
      </w:pPr>
      <w:r>
        <w:rPr>
          <w:rFonts w:ascii="Times New Roman" w:hAnsi="Times New Roman"/>
          <w:b w:val="0"/>
          <w:bCs w:val="0"/>
          <w:sz w:val="26"/>
          <w:szCs w:val="26"/>
          <w:rtl w:val="0"/>
          <w:lang w:val="en-US"/>
        </w:rPr>
        <w:t xml:space="preserve">Each October, check whether web pages are up-to-date, and prepare any required changes.  </w:t>
      </w:r>
    </w:p>
    <w:p>
      <w:pPr>
        <w:pStyle w:val="Body A"/>
        <w:rPr>
          <w:sz w:val="26"/>
          <w:szCs w:val="26"/>
        </w:rPr>
      </w:pPr>
      <w:r>
        <w:rPr>
          <w:rFonts w:cs="Arial Unicode MS" w:eastAsia="Arial Unicode MS"/>
          <w:b w:val="1"/>
          <w:bCs w:val="1"/>
          <w:sz w:val="26"/>
          <w:szCs w:val="26"/>
          <w:rtl w:val="0"/>
          <w:lang w:val="en-US"/>
        </w:rPr>
        <w:t xml:space="preserve">Calendar for Clerks Committee </w:t>
      </w:r>
    </w:p>
    <w:p>
      <w:pPr>
        <w:pStyle w:val="Body A"/>
        <w:rPr>
          <w:sz w:val="26"/>
          <w:szCs w:val="26"/>
        </w:rPr>
      </w:pPr>
      <w:r>
        <w:rPr>
          <w:rFonts w:cs="Arial Unicode MS" w:eastAsia="Arial Unicode MS" w:hint="default"/>
          <w:sz w:val="26"/>
          <w:szCs w:val="26"/>
          <w:rtl w:val="0"/>
        </w:rPr>
        <w:t xml:space="preserve">• </w:t>
      </w:r>
      <w:r>
        <w:rPr>
          <w:rFonts w:cs="Arial Unicode MS" w:eastAsia="Arial Unicode MS"/>
          <w:sz w:val="26"/>
          <w:szCs w:val="26"/>
          <w:rtl w:val="0"/>
          <w:lang w:val="en-US"/>
        </w:rPr>
        <w:t>Meets regularly on the first Tuesday evening of March, June, September, and November.</w:t>
      </w:r>
    </w:p>
    <w:p>
      <w:pPr>
        <w:pStyle w:val="Body A"/>
        <w:rPr>
          <w:sz w:val="26"/>
          <w:szCs w:val="26"/>
        </w:rPr>
      </w:pPr>
      <w:r>
        <w:rPr>
          <w:rFonts w:cs="Arial Unicode MS" w:eastAsia="Arial Unicode MS" w:hint="default"/>
          <w:sz w:val="26"/>
          <w:szCs w:val="26"/>
          <w:rtl w:val="0"/>
        </w:rPr>
        <w:t xml:space="preserve">• </w:t>
      </w:r>
      <w:r>
        <w:rPr>
          <w:rFonts w:cs="Arial Unicode MS" w:eastAsia="Arial Unicode MS"/>
          <w:sz w:val="26"/>
          <w:szCs w:val="26"/>
          <w:rtl w:val="0"/>
          <w:lang w:val="en-US"/>
        </w:rPr>
        <w:t>At the June Clerks meeting, reviews and approves charitable contributions.</w:t>
      </w:r>
    </w:p>
    <w:p>
      <w:pPr>
        <w:pStyle w:val="Body A"/>
        <w:numPr>
          <w:ilvl w:val="0"/>
          <w:numId w:val="22"/>
        </w:numPr>
        <w:bidi w:val="0"/>
        <w:ind w:right="0"/>
        <w:jc w:val="left"/>
        <w:rPr>
          <w:sz w:val="26"/>
          <w:szCs w:val="26"/>
          <w:rtl w:val="0"/>
          <w:lang w:val="en-US"/>
        </w:rPr>
      </w:pPr>
      <w:r>
        <w:rPr>
          <w:sz w:val="26"/>
          <w:szCs w:val="26"/>
          <w:rtl w:val="0"/>
          <w:lang w:val="en-US"/>
        </w:rPr>
        <w:t>By the August Monthly Meeting for Business, recommends charitable contributions for approval.</w:t>
      </w:r>
    </w:p>
    <w:p>
      <w:pPr>
        <w:pStyle w:val="Body A"/>
        <w:rPr>
          <w:sz w:val="26"/>
          <w:szCs w:val="26"/>
        </w:rPr>
      </w:pPr>
    </w:p>
    <w:p>
      <w:pPr>
        <w:pStyle w:val="Colorful List - Accent 11"/>
        <w:ind w:left="0" w:firstLine="0"/>
        <w:rPr>
          <w:rFonts w:ascii="Times New Roman" w:cs="Times New Roman" w:hAnsi="Times New Roman" w:eastAsia="Times New Roman"/>
          <w:sz w:val="26"/>
          <w:szCs w:val="26"/>
        </w:rPr>
      </w:pPr>
      <w:r>
        <w:rPr>
          <w:rFonts w:ascii="Times New Roman" w:hAnsi="Times New Roman"/>
          <w:b w:val="1"/>
          <w:bCs w:val="1"/>
          <w:sz w:val="26"/>
          <w:szCs w:val="26"/>
          <w:u w:val="single"/>
          <w:rtl w:val="0"/>
          <w:lang w:val="en-US"/>
        </w:rPr>
        <w:t>SUBCOMMITTEES OF THE CLERKS COMMITTEE</w:t>
      </w:r>
    </w:p>
    <w:p>
      <w:pPr>
        <w:pStyle w:val="Colorful List - Accent 11"/>
        <w:spacing w:after="160" w:line="259" w:lineRule="auto"/>
        <w:ind w:left="0" w:firstLine="0"/>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SUPPORT</w:t>
      </w:r>
      <w:r>
        <w:rPr>
          <w:rFonts w:ascii="Times New Roman" w:hAnsi="Times New Roman"/>
          <w:sz w:val="26"/>
          <w:szCs w:val="26"/>
          <w:rtl w:val="0"/>
          <w:lang w:val="en-US"/>
        </w:rPr>
        <w:t xml:space="preserve"> </w:t>
      </w:r>
      <w:r>
        <w:rPr>
          <w:rFonts w:ascii="Times New Roman" w:hAnsi="Times New Roman"/>
          <w:b w:val="1"/>
          <w:bCs w:val="1"/>
          <w:sz w:val="26"/>
          <w:szCs w:val="26"/>
          <w:rtl w:val="0"/>
          <w:lang w:val="en-US"/>
        </w:rPr>
        <w:t>OF THE OFFICE MANAGER</w:t>
      </w:r>
    </w:p>
    <w:p>
      <w:pPr>
        <w:pStyle w:val="Body A"/>
        <w:rPr>
          <w:sz w:val="26"/>
          <w:szCs w:val="26"/>
        </w:rPr>
      </w:pPr>
      <w:r>
        <w:rPr>
          <w:rFonts w:cs="Arial Unicode MS" w:eastAsia="Arial Unicode MS" w:hint="default"/>
          <w:sz w:val="26"/>
          <w:szCs w:val="26"/>
          <w:rtl w:val="0"/>
        </w:rPr>
        <w:t xml:space="preserve">• </w:t>
      </w:r>
      <w:r>
        <w:rPr>
          <w:rFonts w:cs="Arial Unicode MS" w:eastAsia="Arial Unicode MS"/>
          <w:sz w:val="26"/>
          <w:szCs w:val="26"/>
          <w:rtl w:val="0"/>
          <w:lang w:val="en-US"/>
        </w:rPr>
        <w:t xml:space="preserve">Members include </w:t>
      </w:r>
      <w:r>
        <w:rPr>
          <w:rFonts w:cs="Arial Unicode MS" w:eastAsia="Arial Unicode MS"/>
          <w:sz w:val="26"/>
          <w:szCs w:val="26"/>
          <w:shd w:val="clear" w:color="auto" w:fill="ffffff"/>
          <w:rtl w:val="0"/>
          <w:lang w:val="en-US"/>
        </w:rPr>
        <w:t xml:space="preserve">the clerks or appointed representative of the following committees: </w:t>
      </w:r>
      <w:r>
        <w:rPr>
          <w:rFonts w:cs="Arial Unicode MS" w:eastAsia="Arial Unicode MS"/>
          <w:sz w:val="26"/>
          <w:szCs w:val="26"/>
          <w:rtl w:val="0"/>
          <w:lang w:val="en-US"/>
        </w:rPr>
        <w:t>Stewardship, Care and Counsel, Property, and the Treasurer.</w:t>
      </w:r>
    </w:p>
    <w:p>
      <w:pPr>
        <w:pStyle w:val="Body A"/>
        <w:rPr>
          <w:sz w:val="26"/>
          <w:szCs w:val="26"/>
        </w:rPr>
      </w:pPr>
      <w:r>
        <w:rPr>
          <w:rFonts w:cs="Arial Unicode MS" w:eastAsia="Arial Unicode MS" w:hint="default"/>
          <w:sz w:val="26"/>
          <w:szCs w:val="26"/>
          <w:rtl w:val="0"/>
        </w:rPr>
        <w:t xml:space="preserve">• </w:t>
      </w:r>
      <w:r>
        <w:rPr>
          <w:rFonts w:cs="Arial Unicode MS" w:eastAsia="Arial Unicode MS"/>
          <w:sz w:val="26"/>
          <w:szCs w:val="26"/>
          <w:rtl w:val="0"/>
          <w:lang w:val="en-US"/>
        </w:rPr>
        <w:t>Duties include considering concerns or issues regarding office management, including wages, in a general performance review.</w:t>
      </w:r>
    </w:p>
    <w:p>
      <w:pPr>
        <w:pStyle w:val="Body A"/>
        <w:rPr>
          <w:sz w:val="26"/>
          <w:szCs w:val="26"/>
        </w:rPr>
      </w:pPr>
      <w:r>
        <w:rPr>
          <w:rFonts w:cs="Arial Unicode MS" w:eastAsia="Arial Unicode MS" w:hint="default"/>
          <w:sz w:val="26"/>
          <w:szCs w:val="26"/>
          <w:rtl w:val="0"/>
        </w:rPr>
        <w:t xml:space="preserve">• </w:t>
      </w:r>
      <w:r>
        <w:rPr>
          <w:rFonts w:cs="Arial Unicode MS" w:eastAsia="Arial Unicode MS"/>
          <w:sz w:val="26"/>
          <w:szCs w:val="26"/>
          <w:rtl w:val="0"/>
          <w:lang w:val="en-US"/>
        </w:rPr>
        <w:t>Meet annually, or as needed, and present an annual report to the Monthly Meeting for Business in July.</w:t>
      </w:r>
    </w:p>
    <w:p>
      <w:pPr>
        <w:pStyle w:val="Body A"/>
        <w:rPr>
          <w:sz w:val="26"/>
          <w:szCs w:val="26"/>
        </w:rPr>
      </w:pPr>
    </w:p>
    <w:p>
      <w:pPr>
        <w:pStyle w:val="Colorful List - Accent 11"/>
        <w:spacing w:after="160" w:line="259" w:lineRule="auto"/>
        <w:ind w:left="0" w:firstLine="0"/>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PLAN OF ORGANIZATION REVIEW</w:t>
      </w:r>
    </w:p>
    <w:p>
      <w:pPr>
        <w:pStyle w:val="Body A"/>
        <w:rPr>
          <w:sz w:val="26"/>
          <w:szCs w:val="26"/>
        </w:rPr>
      </w:pPr>
      <w:r>
        <w:rPr>
          <w:rFonts w:cs="Arial Unicode MS" w:eastAsia="Arial Unicode MS" w:hint="default"/>
          <w:sz w:val="26"/>
          <w:szCs w:val="26"/>
          <w:rtl w:val="0"/>
        </w:rPr>
        <w:t xml:space="preserve">• </w:t>
      </w:r>
      <w:r>
        <w:rPr>
          <w:rFonts w:cs="Arial Unicode MS" w:eastAsia="Arial Unicode MS"/>
          <w:sz w:val="26"/>
          <w:szCs w:val="26"/>
          <w:rtl w:val="0"/>
          <w:lang w:val="en-US"/>
        </w:rPr>
        <w:t xml:space="preserve">Members include the Assistant Clerk of the Meeting joined by two or more willing Friends. </w:t>
      </w:r>
    </w:p>
    <w:p>
      <w:pPr>
        <w:pStyle w:val="Body A"/>
        <w:numPr>
          <w:ilvl w:val="0"/>
          <w:numId w:val="24"/>
        </w:numPr>
        <w:bidi w:val="0"/>
        <w:ind w:right="0"/>
        <w:jc w:val="left"/>
        <w:rPr>
          <w:sz w:val="26"/>
          <w:szCs w:val="26"/>
          <w:rtl w:val="0"/>
          <w:lang w:val="en-US"/>
        </w:rPr>
      </w:pPr>
      <w:r>
        <w:rPr>
          <w:sz w:val="26"/>
          <w:szCs w:val="26"/>
          <w:rtl w:val="0"/>
          <w:lang w:val="en-US"/>
        </w:rPr>
        <w:t xml:space="preserve">This review will occur every fourth year or as needed. In November of the third year the Assistant Clerk reminds the clerks and officers of the Meeting to update their sections of the Plan. </w:t>
      </w:r>
    </w:p>
    <w:p>
      <w:pPr>
        <w:pStyle w:val="Body A"/>
        <w:rPr>
          <w:sz w:val="26"/>
          <w:szCs w:val="26"/>
        </w:rPr>
      </w:pPr>
      <w:r>
        <w:rPr>
          <w:rFonts w:cs="Arial Unicode MS" w:eastAsia="Arial Unicode MS" w:hint="default"/>
          <w:sz w:val="26"/>
          <w:szCs w:val="26"/>
          <w:rtl w:val="0"/>
        </w:rPr>
        <w:t xml:space="preserve">• </w:t>
      </w:r>
      <w:r>
        <w:rPr>
          <w:rFonts w:cs="Arial Unicode MS" w:eastAsia="Arial Unicode MS"/>
          <w:sz w:val="26"/>
          <w:szCs w:val="26"/>
          <w:rtl w:val="0"/>
          <w:lang w:val="en-US"/>
        </w:rPr>
        <w:t xml:space="preserve">In January of the fourth year, clerks and officers submit their updates by the January Meeting for Business. The Review Subcommittee assembles the updated sections and solicits outstanding sections. </w:t>
      </w:r>
    </w:p>
    <w:p>
      <w:pPr>
        <w:pStyle w:val="Body A"/>
        <w:rPr>
          <w:sz w:val="26"/>
          <w:szCs w:val="26"/>
        </w:rPr>
      </w:pPr>
      <w:r>
        <w:rPr>
          <w:rFonts w:cs="Arial Unicode MS" w:eastAsia="Arial Unicode MS" w:hint="default"/>
          <w:sz w:val="26"/>
          <w:szCs w:val="26"/>
          <w:rtl w:val="0"/>
        </w:rPr>
        <w:t xml:space="preserve">• </w:t>
      </w:r>
      <w:r>
        <w:rPr>
          <w:rFonts w:cs="Arial Unicode MS" w:eastAsia="Arial Unicode MS"/>
          <w:sz w:val="26"/>
          <w:szCs w:val="26"/>
          <w:rtl w:val="0"/>
          <w:lang w:val="en-US"/>
        </w:rPr>
        <w:t xml:space="preserve">By February of the fourth year, the revised Plan of Organization is distributed to the clerks and officers via email for review.Then, the Review Committee requests the office manager to deliver the file electronically to the whole Meeting for comment. </w:t>
      </w:r>
    </w:p>
    <w:p>
      <w:pPr>
        <w:pStyle w:val="Body A"/>
        <w:rPr>
          <w:sz w:val="26"/>
          <w:szCs w:val="26"/>
        </w:rPr>
      </w:pPr>
      <w:r>
        <w:rPr>
          <w:rFonts w:cs="Arial Unicode MS" w:eastAsia="Arial Unicode MS" w:hint="default"/>
          <w:sz w:val="26"/>
          <w:szCs w:val="26"/>
          <w:rtl w:val="0"/>
        </w:rPr>
        <w:t xml:space="preserve">• </w:t>
      </w:r>
      <w:r>
        <w:rPr>
          <w:rFonts w:cs="Arial Unicode MS" w:eastAsia="Arial Unicode MS"/>
          <w:sz w:val="26"/>
          <w:szCs w:val="26"/>
          <w:rtl w:val="0"/>
          <w:lang w:val="en-US"/>
        </w:rPr>
        <w:t>At the March Meeting for Business in the fourth year, the Subcommittee presents the final version for discussion and decision.</w:t>
      </w:r>
    </w:p>
    <w:p>
      <w:pPr>
        <w:pStyle w:val="Heading 2"/>
        <w:tabs>
          <w:tab w:val="clear" w:pos="180"/>
        </w:tabs>
        <w:spacing w:after="0"/>
        <w:jc w:val="left"/>
        <w:rPr>
          <w:rFonts w:ascii="Times New Roman" w:cs="Times New Roman" w:hAnsi="Times New Roman" w:eastAsia="Times New Roman"/>
          <w:caps w:val="0"/>
          <w:smallCaps w:val="0"/>
          <w:sz w:val="26"/>
          <w:szCs w:val="26"/>
        </w:rPr>
      </w:pPr>
    </w:p>
    <w:p>
      <w:pPr>
        <w:pStyle w:val="Heading 2"/>
        <w:tabs>
          <w:tab w:val="clear" w:pos="180"/>
        </w:tabs>
        <w:spacing w:after="0"/>
        <w:jc w:val="left"/>
        <w:rPr>
          <w:rFonts w:ascii="Times New Roman" w:cs="Times New Roman" w:hAnsi="Times New Roman" w:eastAsia="Times New Roman"/>
          <w:caps w:val="0"/>
          <w:smallCaps w:val="0"/>
          <w:sz w:val="26"/>
          <w:szCs w:val="26"/>
        </w:rPr>
      </w:pPr>
      <w:r>
        <w:rPr>
          <w:rFonts w:ascii="Times New Roman" w:hAnsi="Times New Roman"/>
          <w:caps w:val="0"/>
          <w:smallCaps w:val="0"/>
          <w:sz w:val="26"/>
          <w:szCs w:val="26"/>
          <w:rtl w:val="0"/>
          <w:lang w:val="de-DE"/>
        </w:rPr>
        <w:t>CHILD SAFETY POLICY IMPLEMENTATION</w:t>
      </w:r>
      <w:r>
        <w:rPr>
          <w:rFonts w:ascii="Times New Roman" w:hAnsi="Times New Roman"/>
          <w:caps w:val="0"/>
          <w:smallCaps w:val="0"/>
          <w:sz w:val="26"/>
          <w:szCs w:val="26"/>
          <w:rtl w:val="0"/>
          <w:lang w:val="en-US"/>
        </w:rPr>
        <w:t xml:space="preserve"> AND RESPONSE</w:t>
      </w:r>
    </w:p>
    <w:p>
      <w:pPr>
        <w:pStyle w:val="Body Text"/>
        <w:rPr>
          <w:rFonts w:ascii="Times New Roman" w:cs="Times New Roman" w:hAnsi="Times New Roman" w:eastAsia="Times New Roman"/>
          <w:sz w:val="26"/>
          <w:szCs w:val="26"/>
        </w:rPr>
      </w:pPr>
    </w:p>
    <w:p>
      <w:pPr>
        <w:pStyle w:val="heading 6"/>
        <w:rPr>
          <w:rFonts w:ascii="Times New Roman" w:cs="Times New Roman" w:hAnsi="Times New Roman" w:eastAsia="Times New Roman"/>
          <w:b w:val="1"/>
          <w:bCs w:val="1"/>
          <w:i w:val="0"/>
          <w:iCs w:val="0"/>
          <w:sz w:val="26"/>
          <w:szCs w:val="26"/>
        </w:rPr>
      </w:pPr>
      <w:r>
        <w:rPr>
          <w:rFonts w:ascii="Times New Roman" w:hAnsi="Times New Roman"/>
          <w:b w:val="1"/>
          <w:bCs w:val="1"/>
          <w:i w:val="0"/>
          <w:iCs w:val="0"/>
          <w:sz w:val="26"/>
          <w:szCs w:val="26"/>
          <w:rtl w:val="0"/>
          <w:lang w:val="it-IT"/>
        </w:rPr>
        <w:t>Mission</w:t>
      </w:r>
    </w:p>
    <w:p>
      <w:pPr>
        <w:pStyle w:val="List"/>
        <w:tabs>
          <w:tab w:val="clear" w:pos="90"/>
          <w:tab w:val="clear" w:pos="180"/>
          <w:tab w:val="clear" w:pos="990"/>
        </w:tabs>
        <w:ind w:left="0" w:firstLine="0"/>
        <w:jc w:val="left"/>
        <w:rPr>
          <w:rFonts w:ascii="Times New Roman" w:cs="Times New Roman" w:hAnsi="Times New Roman" w:eastAsia="Times New Roman"/>
          <w:sz w:val="26"/>
          <w:szCs w:val="26"/>
        </w:rPr>
      </w:pPr>
      <w:r>
        <w:rPr>
          <w:rFonts w:ascii="Times New Roman" w:hAnsi="Times New Roman"/>
          <w:sz w:val="26"/>
          <w:szCs w:val="26"/>
          <w:rtl w:val="0"/>
          <w:lang w:val="en-US"/>
        </w:rPr>
        <w:t>To provide Gwynedd Youth Programs and the Religious Education Committee with support for implementing the Child Safety Policy when requested, and for providing our response to allegations of abuse.</w:t>
      </w:r>
    </w:p>
    <w:p>
      <w:pPr>
        <w:pStyle w:val="Body Tex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b w:val="1"/>
          <w:bCs w:val="1"/>
          <w:sz w:val="26"/>
          <w:szCs w:val="26"/>
          <w:rtl w:val="0"/>
          <w:lang w:val="en-US"/>
        </w:rPr>
        <w:t>Members:</w:t>
      </w:r>
      <w:r>
        <w:rPr>
          <w:rFonts w:ascii="Times New Roman" w:hAnsi="Times New Roman"/>
          <w:sz w:val="26"/>
          <w:szCs w:val="26"/>
          <w:rtl w:val="0"/>
          <w:lang w:val="en-US"/>
        </w:rPr>
        <w:t xml:space="preserve"> the Assistant Clerk of the Meeting (convener), the Clerk of Care and Counsel or designee, and the Clerk of Worship and Ministry or designee. This Committee may also choose to include other members.</w:t>
      </w:r>
    </w:p>
    <w:p>
      <w:pPr>
        <w:pStyle w:val="heading 6"/>
        <w:rPr>
          <w:rFonts w:ascii="Times New Roman" w:cs="Times New Roman" w:hAnsi="Times New Roman" w:eastAsia="Times New Roman"/>
          <w:b w:val="1"/>
          <w:bCs w:val="1"/>
          <w:i w:val="0"/>
          <w:iCs w:val="0"/>
          <w:sz w:val="26"/>
          <w:szCs w:val="26"/>
          <w:lang w:val="nl-NL"/>
        </w:rPr>
      </w:pPr>
      <w:r>
        <w:rPr>
          <w:rFonts w:ascii="Times New Roman" w:hAnsi="Times New Roman"/>
          <w:b w:val="1"/>
          <w:bCs w:val="1"/>
          <w:i w:val="0"/>
          <w:iCs w:val="0"/>
          <w:sz w:val="26"/>
          <w:szCs w:val="26"/>
          <w:rtl w:val="0"/>
          <w:lang w:val="nl-NL"/>
        </w:rPr>
        <w:t>Duties</w:t>
      </w:r>
    </w:p>
    <w:p>
      <w:pPr>
        <w:pStyle w:val="List"/>
        <w:numPr>
          <w:ilvl w:val="0"/>
          <w:numId w:val="26"/>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To provide Gwynedd Youth Programs with support for training in the Child Safety Policy, when requested.</w:t>
      </w:r>
    </w:p>
    <w:p>
      <w:pPr>
        <w:pStyle w:val="List"/>
        <w:numPr>
          <w:ilvl w:val="0"/>
          <w:numId w:val="26"/>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To implement the structure described in the Child Safety Policy for responding to any alleged incident of abuse.</w:t>
      </w:r>
    </w:p>
    <w:p>
      <w:pPr>
        <w:pStyle w:val="List"/>
        <w:numPr>
          <w:ilvl w:val="0"/>
          <w:numId w:val="26"/>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To consider, and process for Meeting for Business approval, revisions to the Child Safety Policy proposed, seasoned, and submitted by the Youth Program Coordinator.</w:t>
      </w:r>
    </w:p>
    <w:p>
      <w:pPr>
        <w:pStyle w:val="List"/>
        <w:tabs>
          <w:tab w:val="clear" w:pos="90"/>
          <w:tab w:val="clear" w:pos="180"/>
          <w:tab w:val="clear" w:pos="990"/>
        </w:tabs>
        <w:jc w:val="left"/>
        <w:rPr>
          <w:rFonts w:ascii="Times New Roman" w:cs="Times New Roman" w:hAnsi="Times New Roman" w:eastAsia="Times New Roman"/>
          <w:sz w:val="26"/>
          <w:szCs w:val="26"/>
        </w:rPr>
      </w:pPr>
    </w:p>
    <w:p>
      <w:pPr>
        <w:pStyle w:val="Text body"/>
        <w:rPr>
          <w:rFonts w:ascii="Times New Roman" w:cs="Times New Roman" w:hAnsi="Times New Roman" w:eastAsia="Times New Roman"/>
          <w:b w:val="1"/>
          <w:bCs w:val="1"/>
          <w:sz w:val="26"/>
          <w:szCs w:val="26"/>
        </w:rPr>
      </w:pPr>
    </w:p>
    <w:p>
      <w:pPr>
        <w:pStyle w:val="BodyTextInd"/>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ADVICES FOR AND RESPONSIBILITIES OF COMMITTEE CLERKS</w:t>
      </w:r>
    </w:p>
    <w:p>
      <w:pPr>
        <w:pStyle w:val="BodyTextInd"/>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w:t>
      </w:r>
      <w:r>
        <w:rPr>
          <w:rFonts w:ascii="Times New Roman" w:hAnsi="Times New Roman"/>
          <w:sz w:val="26"/>
          <w:szCs w:val="26"/>
          <w:rtl w:val="0"/>
          <w:lang w:val="en-US"/>
        </w:rPr>
        <w:t>This information is available in Appendix B by the hyperlink at the end of the {lan of Organization.]</w:t>
      </w:r>
    </w:p>
    <w:p>
      <w:pPr>
        <w:pStyle w:val="BodyTextInd"/>
        <w:rPr>
          <w:rFonts w:ascii="Times New Roman" w:cs="Times New Roman" w:hAnsi="Times New Roman" w:eastAsia="Times New Roman"/>
          <w:sz w:val="26"/>
          <w:szCs w:val="26"/>
        </w:rPr>
      </w:pPr>
    </w:p>
    <w:p>
      <w:pPr>
        <w:pStyle w:val="Text body"/>
        <w:rPr>
          <w:rFonts w:ascii="Times New Roman" w:cs="Times New Roman" w:hAnsi="Times New Roman" w:eastAsia="Times New Roman"/>
          <w:b w:val="1"/>
          <w:bCs w:val="1"/>
          <w:sz w:val="26"/>
          <w:szCs w:val="26"/>
        </w:rPr>
      </w:pPr>
    </w:p>
    <w:p>
      <w:pPr>
        <w:pStyle w:val="Text body"/>
        <w:rPr>
          <w:rFonts w:ascii="Times New Roman" w:cs="Times New Roman" w:hAnsi="Times New Roman" w:eastAsia="Times New Roman"/>
          <w:sz w:val="30"/>
          <w:szCs w:val="30"/>
          <w:u w:val="single"/>
        </w:rPr>
      </w:pPr>
      <w:r>
        <w:rPr>
          <w:rFonts w:ascii="Times New Roman" w:hAnsi="Times New Roman"/>
          <w:b w:val="1"/>
          <w:bCs w:val="1"/>
          <w:sz w:val="30"/>
          <w:szCs w:val="30"/>
          <w:u w:val="single"/>
          <w:rtl w:val="0"/>
          <w:lang w:val="en-US"/>
        </w:rPr>
        <w:t>MEETING COMMITTEES</w:t>
      </w:r>
    </w:p>
    <w:p>
      <w:pPr>
        <w:pStyle w:val="Text body"/>
        <w:rPr>
          <w:rFonts w:ascii="Times New Roman" w:cs="Times New Roman" w:hAnsi="Times New Roman" w:eastAsia="Times New Roman"/>
          <w:b w:val="1"/>
          <w:bCs w:val="1"/>
          <w:sz w:val="26"/>
          <w:szCs w:val="26"/>
        </w:rPr>
      </w:pPr>
    </w:p>
    <w:p>
      <w:pPr>
        <w:pStyle w:val="Text body"/>
        <w:jc w:val="left"/>
        <w:rPr>
          <w:rFonts w:ascii="Times New Roman" w:cs="Times New Roman" w:hAnsi="Times New Roman" w:eastAsia="Times New Roman"/>
          <w:b w:val="1"/>
          <w:bCs w:val="1"/>
          <w:sz w:val="26"/>
          <w:szCs w:val="26"/>
        </w:rPr>
      </w:pPr>
    </w:p>
    <w:p>
      <w:pPr>
        <w:pStyle w:val="Text body"/>
        <w:jc w:val="left"/>
        <w:rPr>
          <w:rFonts w:ascii="Times New Roman" w:cs="Times New Roman" w:hAnsi="Times New Roman" w:eastAsia="Times New Roman"/>
          <w:b w:val="1"/>
          <w:bCs w:val="1"/>
          <w:sz w:val="26"/>
          <w:szCs w:val="26"/>
          <w:u w:val="single"/>
        </w:rPr>
      </w:pPr>
      <w:r>
        <w:rPr>
          <w:rFonts w:ascii="Times New Roman" w:hAnsi="Times New Roman"/>
          <w:b w:val="1"/>
          <w:bCs w:val="1"/>
          <w:sz w:val="26"/>
          <w:szCs w:val="26"/>
          <w:u w:val="single"/>
          <w:rtl w:val="0"/>
          <w:lang w:val="en-US"/>
        </w:rPr>
        <w:t>CARE AND COUNSEL COMMITTEE</w:t>
      </w:r>
    </w:p>
    <w:p>
      <w:pPr>
        <w:pStyle w:val="Text body"/>
        <w:jc w:val="left"/>
        <w:rPr>
          <w:rFonts w:ascii="Times New Roman" w:cs="Times New Roman" w:hAnsi="Times New Roman" w:eastAsia="Times New Roman"/>
          <w:b w:val="1"/>
          <w:bCs w:val="1"/>
          <w:sz w:val="26"/>
          <w:szCs w:val="26"/>
        </w:rPr>
      </w:pPr>
    </w:p>
    <w:p>
      <w:pPr>
        <w:pStyle w:val="Text body"/>
        <w:jc w:val="left"/>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Mission</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ind w:left="0" w:firstLine="0"/>
        <w:jc w:val="left"/>
        <w:rPr>
          <w:rFonts w:ascii="Times New Roman" w:cs="Times New Roman" w:hAnsi="Times New Roman" w:eastAsia="Times New Roman"/>
          <w:sz w:val="28"/>
          <w:szCs w:val="28"/>
        </w:rPr>
      </w:pPr>
      <w:r>
        <w:rPr>
          <w:rFonts w:ascii="Times New Roman" w:hAnsi="Times New Roman"/>
          <w:sz w:val="28"/>
          <w:szCs w:val="28"/>
          <w:rtl w:val="0"/>
          <w:lang w:val="en-US"/>
        </w:rPr>
        <w:t>Provide pastoral care, nurture and counsel to the members and attenders of the</w:t>
      </w:r>
      <w:r>
        <w:rPr>
          <w:rFonts w:ascii="Times New Roman" w:hAnsi="Times New Roman"/>
          <w:sz w:val="28"/>
          <w:szCs w:val="28"/>
          <w:rtl w:val="0"/>
          <w:lang w:val="en-US"/>
        </w:rPr>
        <w:t xml:space="preserve"> </w:t>
      </w:r>
      <w:r>
        <w:rPr>
          <w:rFonts w:ascii="Times New Roman" w:hAnsi="Times New Roman"/>
          <w:sz w:val="28"/>
          <w:szCs w:val="28"/>
          <w:rtl w:val="0"/>
          <w:lang w:val="en-US"/>
        </w:rPr>
        <w:t xml:space="preserve">Meeting, oversee membership and marriage and provide financial assistance in special circumstances. </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Membership</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sz w:val="26"/>
          <w:szCs w:val="26"/>
        </w:rPr>
      </w:pPr>
      <w:r>
        <w:rPr>
          <w:rFonts w:ascii="Times New Roman" w:hAnsi="Times New Roman"/>
          <w:sz w:val="28"/>
          <w:szCs w:val="28"/>
          <w:rtl w:val="0"/>
          <w:lang w:val="en-US"/>
        </w:rPr>
        <w:t>Open to members of Gwynedd Meeting.</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Meeting Frequency</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ind w:left="0" w:firstLine="0"/>
        <w:jc w:val="left"/>
        <w:rPr>
          <w:rFonts w:ascii="Times New Roman" w:cs="Times New Roman" w:hAnsi="Times New Roman" w:eastAsia="Times New Roman"/>
          <w:sz w:val="28"/>
          <w:szCs w:val="28"/>
        </w:rPr>
      </w:pPr>
      <w:r>
        <w:rPr>
          <w:rFonts w:ascii="Times New Roman" w:hAnsi="Times New Roman"/>
          <w:sz w:val="28"/>
          <w:szCs w:val="28"/>
          <w:rtl w:val="0"/>
          <w:lang w:val="en-US"/>
        </w:rPr>
        <w:t xml:space="preserve">Usually first Monday of the month for the committee of the whole, the sub-committees meet as necessary. </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sz w:val="28"/>
          <w:szCs w:val="28"/>
        </w:rPr>
      </w:pPr>
      <w:r>
        <w:rPr>
          <w:rFonts w:ascii="Times New Roman" w:hAnsi="Times New Roman"/>
          <w:sz w:val="28"/>
          <w:szCs w:val="28"/>
          <w:rtl w:val="0"/>
          <w:lang w:val="en-US"/>
        </w:rPr>
        <w:t>Annual joint meeting with Worship and Ministry and others as needed.</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ind w:left="0" w:firstLine="0"/>
        <w:jc w:val="left"/>
        <w:rPr>
          <w:rFonts w:ascii="Times New Roman" w:cs="Times New Roman" w:hAnsi="Times New Roman" w:eastAsia="Times New Roman"/>
          <w:sz w:val="28"/>
          <w:szCs w:val="28"/>
          <w:lang w:val="nl-NL"/>
        </w:rPr>
      </w:pPr>
      <w:r>
        <w:rPr>
          <w:rFonts w:ascii="Times New Roman" w:hAnsi="Times New Roman"/>
          <w:b w:val="1"/>
          <w:bCs w:val="1"/>
          <w:sz w:val="28"/>
          <w:szCs w:val="28"/>
          <w:rtl w:val="0"/>
          <w:lang w:val="nl-NL"/>
        </w:rPr>
        <w:t>Duties</w:t>
      </w:r>
      <w:r>
        <w:rPr>
          <w:rFonts w:ascii="Times New Roman" w:hAnsi="Times New Roman"/>
          <w:sz w:val="28"/>
          <w:szCs w:val="28"/>
          <w:rtl w:val="0"/>
          <w:lang w:val="en-US"/>
        </w:rPr>
        <w:t xml:space="preserve">: </w:t>
      </w:r>
      <w:r>
        <w:rPr>
          <w:rFonts w:ascii="Times New Roman" w:hAnsi="Times New Roman"/>
          <w:sz w:val="28"/>
          <w:szCs w:val="28"/>
          <w:rtl w:val="0"/>
          <w:lang w:val="nl-NL"/>
        </w:rPr>
        <w:t>The work of the Care and Counsel Committee is done by the entire committee with the help of the Communication Representative, Pastoral Care Subcommittee, and Financial Recorder of the</w:t>
      </w:r>
      <w:r>
        <w:rPr>
          <w:rFonts w:ascii="Times New Roman" w:hAnsi="Times New Roman"/>
          <w:sz w:val="28"/>
          <w:szCs w:val="28"/>
          <w:rtl w:val="0"/>
          <w:lang w:val="en-US"/>
        </w:rPr>
        <w:t xml:space="preserve"> </w:t>
      </w:r>
      <w:r>
        <w:rPr>
          <w:rFonts w:ascii="Times New Roman" w:hAnsi="Times New Roman"/>
          <w:sz w:val="28"/>
          <w:szCs w:val="28"/>
          <w:rtl w:val="0"/>
          <w:lang w:val="nl-NL"/>
        </w:rPr>
        <w:t>Committee.</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ind w:left="0" w:firstLine="0"/>
        <w:jc w:val="left"/>
        <w:rPr>
          <w:rFonts w:ascii="Times New Roman" w:cs="Times New Roman" w:hAnsi="Times New Roman" w:eastAsia="Times New Roman"/>
          <w:b w:val="1"/>
          <w:bCs w:val="1"/>
          <w:sz w:val="28"/>
          <w:szCs w:val="28"/>
          <w:lang w:val="nl-NL"/>
        </w:rPr>
      </w:pP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ind w:left="0" w:firstLine="0"/>
        <w:jc w:val="left"/>
        <w:rPr>
          <w:rFonts w:ascii="Times New Roman" w:cs="Times New Roman" w:hAnsi="Times New Roman" w:eastAsia="Times New Roman"/>
          <w:b w:val="0"/>
          <w:bCs w:val="0"/>
          <w:sz w:val="36"/>
          <w:szCs w:val="36"/>
          <w:lang w:val="it-IT"/>
        </w:rPr>
      </w:pPr>
      <w:r>
        <w:rPr>
          <w:rFonts w:ascii="Times New Roman" w:hAnsi="Times New Roman"/>
          <w:b w:val="1"/>
          <w:bCs w:val="1"/>
          <w:sz w:val="28"/>
          <w:szCs w:val="28"/>
          <w:rtl w:val="0"/>
          <w:lang w:val="en-US"/>
        </w:rPr>
        <w:t>Membership</w:t>
      </w:r>
      <w:r>
        <w:rPr>
          <w:rFonts w:ascii="Times New Roman" w:hAnsi="Times New Roman"/>
          <w:b w:val="1"/>
          <w:bCs w:val="1"/>
          <w:sz w:val="28"/>
          <w:szCs w:val="28"/>
          <w:rtl w:val="0"/>
          <w:lang w:val="nl-NL"/>
        </w:rPr>
        <w:t xml:space="preserve"> </w:t>
      </w:r>
      <w:r>
        <w:rPr>
          <w:rFonts w:ascii="Times New Roman" w:hAnsi="Times New Roman"/>
          <w:b w:val="1"/>
          <w:bCs w:val="1"/>
          <w:sz w:val="28"/>
          <w:szCs w:val="28"/>
          <w:rtl w:val="0"/>
          <w:lang w:val="it-IT"/>
        </w:rPr>
        <w:t>Support</w:t>
      </w:r>
      <w:r>
        <w:rPr>
          <w:rFonts w:ascii="Times New Roman" w:hAnsi="Times New Roman"/>
          <w:b w:val="1"/>
          <w:bCs w:val="1"/>
          <w:sz w:val="28"/>
          <w:szCs w:val="28"/>
          <w:rtl w:val="0"/>
          <w:lang w:val="it-IT"/>
        </w:rPr>
        <w:t>:</w:t>
      </w:r>
    </w:p>
    <w:p>
      <w:pPr>
        <w:pStyle w:val="Heading 3"/>
        <w:keepNext w:val="0"/>
        <w:widowControl w:val="0"/>
        <w:numPr>
          <w:ilvl w:val="0"/>
          <w:numId w:val="28"/>
        </w:numPr>
        <w:spacing w:before="9"/>
        <w:jc w:val="left"/>
        <w:rPr>
          <w:b w:val="0"/>
          <w:bCs w:val="0"/>
          <w:sz w:val="28"/>
          <w:szCs w:val="28"/>
          <w:lang w:val="en-US"/>
        </w:rPr>
      </w:pPr>
      <w:r>
        <w:rPr>
          <w:b w:val="0"/>
          <w:bCs w:val="0"/>
          <w:sz w:val="28"/>
          <w:szCs w:val="28"/>
          <w:rtl w:val="0"/>
          <w:lang w:val="en-US"/>
        </w:rPr>
        <w:t>Support members who are homebound.</w:t>
      </w:r>
    </w:p>
    <w:p>
      <w:pPr>
        <w:pStyle w:val="Heading 3"/>
        <w:keepNext w:val="0"/>
        <w:widowControl w:val="0"/>
        <w:numPr>
          <w:ilvl w:val="0"/>
          <w:numId w:val="28"/>
        </w:numPr>
        <w:spacing w:before="9"/>
        <w:jc w:val="left"/>
        <w:rPr>
          <w:b w:val="0"/>
          <w:bCs w:val="0"/>
          <w:sz w:val="28"/>
          <w:szCs w:val="28"/>
          <w:lang w:val="en-US"/>
        </w:rPr>
      </w:pPr>
      <w:r>
        <w:rPr>
          <w:b w:val="0"/>
          <w:bCs w:val="0"/>
          <w:sz w:val="28"/>
          <w:szCs w:val="28"/>
          <w:rtl w:val="0"/>
          <w:lang w:val="en-US"/>
        </w:rPr>
        <w:t>Report to Clerks Committee any local members and attenders who recently became inactive and seek contact from someone who has a relationship with the person.</w:t>
      </w:r>
    </w:p>
    <w:p>
      <w:pPr>
        <w:pStyle w:val="Heading 3"/>
        <w:keepNext w:val="0"/>
        <w:widowControl w:val="0"/>
        <w:numPr>
          <w:ilvl w:val="0"/>
          <w:numId w:val="28"/>
        </w:numPr>
        <w:spacing w:before="9"/>
        <w:jc w:val="left"/>
        <w:rPr>
          <w:b w:val="0"/>
          <w:bCs w:val="0"/>
          <w:sz w:val="28"/>
          <w:szCs w:val="28"/>
          <w:lang w:val="en-US"/>
        </w:rPr>
      </w:pPr>
      <w:r>
        <w:rPr>
          <w:b w:val="0"/>
          <w:bCs w:val="0"/>
          <w:sz w:val="28"/>
          <w:szCs w:val="28"/>
          <w:rtl w:val="0"/>
          <w:lang w:val="en-US"/>
        </w:rPr>
        <w:t>After Worship, welcome newcomers and those returning after an absence, answering questions and providing requested information</w:t>
      </w:r>
      <w:r>
        <w:rPr>
          <w:b w:val="0"/>
          <w:bCs w:val="0"/>
          <w:sz w:val="28"/>
          <w:szCs w:val="28"/>
          <w:rtl w:val="0"/>
          <w:lang w:val="en-US"/>
        </w:rPr>
        <w:t xml:space="preserve">. </w:t>
      </w:r>
    </w:p>
    <w:p>
      <w:pPr>
        <w:pStyle w:val="Heading 3"/>
        <w:keepNext w:val="0"/>
        <w:widowControl w:val="0"/>
        <w:numPr>
          <w:ilvl w:val="0"/>
          <w:numId w:val="28"/>
        </w:numPr>
        <w:spacing w:before="9"/>
        <w:jc w:val="left"/>
        <w:rPr>
          <w:b w:val="0"/>
          <w:bCs w:val="0"/>
          <w:sz w:val="28"/>
          <w:szCs w:val="28"/>
          <w:lang w:val="en-US"/>
        </w:rPr>
      </w:pPr>
      <w:r>
        <w:rPr>
          <w:b w:val="0"/>
          <w:bCs w:val="0"/>
          <w:sz w:val="28"/>
          <w:szCs w:val="28"/>
          <w:rtl w:val="0"/>
          <w:lang w:val="en-US"/>
        </w:rPr>
        <w:t xml:space="preserve">Make form </w:t>
      </w:r>
      <w:r>
        <w:rPr>
          <w:rFonts w:ascii="Times New Roman" w:hAnsi="Times New Roman" w:hint="default"/>
          <w:b w:val="0"/>
          <w:bCs w:val="0"/>
          <w:sz w:val="28"/>
          <w:szCs w:val="28"/>
          <w:rtl w:val="1"/>
          <w:lang w:val="ar-SA" w:bidi="ar-SA"/>
        </w:rPr>
        <w:t>“</w:t>
      </w:r>
      <w:r>
        <w:rPr>
          <w:b w:val="0"/>
          <w:bCs w:val="0"/>
          <w:sz w:val="28"/>
          <w:szCs w:val="28"/>
          <w:rtl w:val="0"/>
          <w:lang w:val="en-US"/>
        </w:rPr>
        <w:t>Request to be Added to GFM Directory</w:t>
      </w:r>
      <w:r>
        <w:rPr>
          <w:b w:val="0"/>
          <w:bCs w:val="0"/>
          <w:sz w:val="28"/>
          <w:szCs w:val="28"/>
          <w:rtl w:val="0"/>
        </w:rPr>
        <w:t xml:space="preserve">” </w:t>
      </w:r>
      <w:r>
        <w:rPr>
          <w:b w:val="0"/>
          <w:bCs w:val="0"/>
          <w:sz w:val="28"/>
          <w:szCs w:val="28"/>
          <w:rtl w:val="0"/>
          <w:lang w:val="en-US"/>
        </w:rPr>
        <w:t>available to new attendees.</w:t>
      </w:r>
    </w:p>
    <w:p>
      <w:pPr>
        <w:pStyle w:val="Heading 3"/>
        <w:keepNext w:val="0"/>
        <w:widowControl w:val="0"/>
        <w:spacing w:before="9"/>
        <w:ind w:left="311" w:firstLine="0"/>
        <w:jc w:val="left"/>
        <w:rPr>
          <w:b w:val="0"/>
          <w:bCs w:val="0"/>
          <w:sz w:val="28"/>
          <w:szCs w:val="28"/>
          <w:lang w:val="en-US"/>
        </w:rPr>
      </w:pPr>
      <w:r>
        <w:rPr>
          <w:b w:val="0"/>
          <w:bCs w:val="0"/>
          <w:sz w:val="28"/>
          <w:szCs w:val="28"/>
          <w:rtl w:val="0"/>
          <w:lang w:val="en-US"/>
        </w:rPr>
        <w:t>Be aware of frequent/regular attenders who may be ready for membership and make appropriate inquiries.</w:t>
      </w:r>
    </w:p>
    <w:p>
      <w:pPr>
        <w:pStyle w:val="Heading 3"/>
        <w:keepNext w:val="0"/>
        <w:widowControl w:val="0"/>
        <w:numPr>
          <w:ilvl w:val="0"/>
          <w:numId w:val="28"/>
        </w:numPr>
        <w:spacing w:before="9"/>
        <w:jc w:val="left"/>
        <w:rPr>
          <w:b w:val="0"/>
          <w:bCs w:val="0"/>
          <w:sz w:val="28"/>
          <w:szCs w:val="28"/>
          <w:lang w:val="en-US"/>
        </w:rPr>
      </w:pPr>
      <w:r>
        <w:rPr>
          <w:b w:val="0"/>
          <w:bCs w:val="0"/>
          <w:sz w:val="28"/>
          <w:szCs w:val="28"/>
          <w:rtl w:val="0"/>
          <w:lang w:val="en-US"/>
        </w:rPr>
        <w:t>Be available to the office manager with the quarterly update of the GFM Directory</w:t>
      </w:r>
      <w:r>
        <w:rPr>
          <w:b w:val="0"/>
          <w:bCs w:val="0"/>
          <w:sz w:val="28"/>
          <w:szCs w:val="28"/>
          <w:rtl w:val="0"/>
          <w:lang w:val="en-US"/>
        </w:rPr>
        <w:t xml:space="preserve">. </w:t>
      </w:r>
    </w:p>
    <w:p>
      <w:pPr>
        <w:pStyle w:val="Heading 3"/>
        <w:keepNext w:val="0"/>
        <w:widowControl w:val="0"/>
        <w:numPr>
          <w:ilvl w:val="1"/>
          <w:numId w:val="30"/>
        </w:numPr>
        <w:spacing w:before="9"/>
        <w:jc w:val="left"/>
        <w:rPr>
          <w:b w:val="0"/>
          <w:bCs w:val="0"/>
          <w:sz w:val="28"/>
          <w:szCs w:val="28"/>
          <w:lang w:val="en-US"/>
        </w:rPr>
      </w:pPr>
      <w:r>
        <w:rPr>
          <w:b w:val="0"/>
          <w:bCs w:val="0"/>
          <w:sz w:val="28"/>
          <w:szCs w:val="28"/>
          <w:rtl w:val="0"/>
          <w:lang w:val="en-US"/>
        </w:rPr>
        <w:t>Review the list of Visitors sent by the Office Manager quarterly to identify any newcomer who has returned sufficiently to be asked if they want to be included in the next directory update as an attender.</w:t>
      </w:r>
    </w:p>
    <w:p>
      <w:pPr>
        <w:pStyle w:val="Heading 3"/>
        <w:keepNext w:val="0"/>
        <w:widowControl w:val="0"/>
        <w:numPr>
          <w:ilvl w:val="1"/>
          <w:numId w:val="30"/>
        </w:numPr>
        <w:spacing w:before="9"/>
        <w:jc w:val="left"/>
        <w:rPr>
          <w:b w:val="0"/>
          <w:bCs w:val="0"/>
          <w:sz w:val="28"/>
          <w:szCs w:val="28"/>
          <w:lang w:val="en-US"/>
        </w:rPr>
      </w:pPr>
      <w:r>
        <w:rPr>
          <w:b w:val="0"/>
          <w:bCs w:val="0"/>
          <w:sz w:val="28"/>
          <w:szCs w:val="28"/>
          <w:rtl w:val="0"/>
          <w:lang w:val="en-US"/>
        </w:rPr>
        <w:t>Request contact information from new attenders: Names, including those of spouse and children, address, phone, emails, notation about Quaker membership.</w:t>
      </w:r>
    </w:p>
    <w:p>
      <w:pPr>
        <w:pStyle w:val="Heading 3"/>
        <w:keepNext w:val="0"/>
        <w:widowControl w:val="0"/>
        <w:numPr>
          <w:ilvl w:val="1"/>
          <w:numId w:val="30"/>
        </w:numPr>
        <w:spacing w:before="9"/>
        <w:jc w:val="left"/>
        <w:rPr>
          <w:b w:val="0"/>
          <w:bCs w:val="0"/>
          <w:sz w:val="28"/>
          <w:szCs w:val="28"/>
          <w:lang w:val="en-US"/>
        </w:rPr>
      </w:pPr>
      <w:r>
        <w:rPr>
          <w:b w:val="0"/>
          <w:bCs w:val="0"/>
          <w:sz w:val="28"/>
          <w:szCs w:val="28"/>
          <w:rtl w:val="0"/>
          <w:lang w:val="en-US"/>
        </w:rPr>
        <w:t>Report those newcomers who agree to be listed in the Directory to the Office Manager with their information.</w:t>
      </w:r>
    </w:p>
    <w:p>
      <w:pPr>
        <w:pStyle w:val="Heading 3"/>
        <w:keepNext w:val="0"/>
        <w:widowControl w:val="0"/>
        <w:numPr>
          <w:ilvl w:val="1"/>
          <w:numId w:val="30"/>
        </w:numPr>
        <w:spacing w:before="9"/>
        <w:jc w:val="left"/>
        <w:rPr>
          <w:b w:val="0"/>
          <w:bCs w:val="0"/>
          <w:sz w:val="28"/>
          <w:szCs w:val="28"/>
          <w:lang w:val="en-US"/>
        </w:rPr>
      </w:pPr>
      <w:r>
        <w:rPr>
          <w:b w:val="0"/>
          <w:bCs w:val="0"/>
          <w:sz w:val="28"/>
          <w:szCs w:val="28"/>
          <w:rtl w:val="0"/>
          <w:lang w:val="en-US"/>
        </w:rPr>
        <w:t>Consider listing adult children separately when they are on their own as judged by the parent.</w:t>
      </w:r>
    </w:p>
    <w:p>
      <w:pPr>
        <w:pStyle w:val="Heading 3"/>
        <w:keepNext w:val="0"/>
        <w:widowControl w:val="0"/>
        <w:numPr>
          <w:ilvl w:val="1"/>
          <w:numId w:val="30"/>
        </w:numPr>
        <w:spacing w:before="9"/>
        <w:jc w:val="left"/>
        <w:rPr>
          <w:b w:val="0"/>
          <w:bCs w:val="0"/>
          <w:sz w:val="28"/>
          <w:szCs w:val="28"/>
          <w:lang w:val="en-US"/>
        </w:rPr>
      </w:pPr>
      <w:r>
        <w:rPr>
          <w:b w:val="0"/>
          <w:bCs w:val="0"/>
          <w:sz w:val="28"/>
          <w:szCs w:val="28"/>
          <w:rtl w:val="0"/>
          <w:lang w:val="en-US"/>
        </w:rPr>
        <w:t>Determine when a member is designated as an Inactive member in the Directory.</w:t>
      </w:r>
    </w:p>
    <w:p>
      <w:pPr>
        <w:pStyle w:val="Heading 3"/>
        <w:keepNext w:val="0"/>
        <w:widowControl w:val="0"/>
        <w:numPr>
          <w:ilvl w:val="1"/>
          <w:numId w:val="30"/>
        </w:numPr>
        <w:spacing w:before="9"/>
        <w:jc w:val="left"/>
        <w:rPr>
          <w:b w:val="0"/>
          <w:bCs w:val="0"/>
          <w:sz w:val="28"/>
          <w:szCs w:val="28"/>
          <w:lang w:val="en-US"/>
        </w:rPr>
      </w:pPr>
      <w:r>
        <w:rPr>
          <w:b w:val="0"/>
          <w:bCs w:val="0"/>
          <w:sz w:val="28"/>
          <w:szCs w:val="28"/>
          <w:rtl w:val="0"/>
          <w:lang w:val="en-US"/>
        </w:rPr>
        <w:t xml:space="preserve"> Review changes to contact information with the Office Manager quarterly before publication of the next Directory.</w:t>
      </w:r>
    </w:p>
    <w:p>
      <w:pPr>
        <w:pStyle w:val="Body A"/>
        <w:rPr>
          <w:sz w:val="28"/>
          <w:szCs w:val="28"/>
        </w:rPr>
      </w:pPr>
      <w:r>
        <w:rPr>
          <w:sz w:val="28"/>
          <w:szCs w:val="28"/>
          <w:rtl w:val="0"/>
          <w:lang w:val="en-US"/>
        </w:rPr>
        <w:t xml:space="preserve">6. </w:t>
      </w:r>
      <w:r>
        <w:rPr>
          <w:sz w:val="28"/>
          <w:szCs w:val="28"/>
          <w:rtl w:val="0"/>
          <w:lang w:val="en-US"/>
        </w:rPr>
        <w:t>Coordinate Clearness for Membership Committee &amp; Welcoming Committee. (see below)</w:t>
      </w:r>
    </w:p>
    <w:p>
      <w:pPr>
        <w:pStyle w:val="Body A"/>
        <w:widowControl w:val="0"/>
        <w:numPr>
          <w:ilvl w:val="1"/>
          <w:numId w:val="31"/>
        </w:numPr>
        <w:bidi w:val="0"/>
        <w:spacing w:before="9"/>
        <w:ind w:right="0"/>
        <w:jc w:val="left"/>
        <w:rPr>
          <w:sz w:val="28"/>
          <w:szCs w:val="28"/>
          <w:rtl w:val="0"/>
          <w:lang w:val="en-US"/>
        </w:rPr>
      </w:pPr>
      <w:r>
        <w:rPr>
          <w:sz w:val="28"/>
          <w:szCs w:val="28"/>
          <w:rtl w:val="0"/>
          <w:lang w:val="en-US"/>
        </w:rPr>
        <w:t>Form Committees of Support and Personal Discernment. (See below)</w:t>
      </w:r>
    </w:p>
    <w:p>
      <w:pPr>
        <w:pStyle w:val="Body A"/>
        <w:widowControl w:val="0"/>
        <w:numPr>
          <w:ilvl w:val="1"/>
          <w:numId w:val="31"/>
        </w:numPr>
        <w:bidi w:val="0"/>
        <w:spacing w:before="9"/>
        <w:ind w:right="0"/>
        <w:jc w:val="left"/>
        <w:rPr>
          <w:sz w:val="28"/>
          <w:szCs w:val="28"/>
          <w:rtl w:val="0"/>
          <w:lang w:val="en-US"/>
        </w:rPr>
      </w:pPr>
      <w:r>
        <w:rPr>
          <w:sz w:val="28"/>
          <w:szCs w:val="28"/>
          <w:rtl w:val="0"/>
          <w:lang w:val="en-US"/>
        </w:rPr>
        <w:t>Oversee committees for clearness for marriage. (See below)</w:t>
      </w:r>
    </w:p>
    <w:p>
      <w:pPr>
        <w:pStyle w:val="Body A"/>
        <w:spacing w:before="3"/>
        <w:ind w:left="100" w:firstLine="0"/>
        <w:rPr>
          <w:b w:val="1"/>
          <w:bCs w:val="1"/>
          <w:i w:val="1"/>
          <w:iCs w:val="1"/>
          <w:spacing w:val="0"/>
          <w:u w:val="single"/>
        </w:rPr>
      </w:pPr>
    </w:p>
    <w:p>
      <w:pPr>
        <w:pStyle w:val="Body A"/>
        <w:spacing w:before="3"/>
        <w:ind w:left="100" w:firstLine="0"/>
        <w:rPr>
          <w:b w:val="1"/>
          <w:bCs w:val="1"/>
          <w:i w:val="1"/>
          <w:iCs w:val="1"/>
          <w:sz w:val="28"/>
          <w:szCs w:val="28"/>
          <w:u w:val="single"/>
        </w:rPr>
      </w:pPr>
      <w:r>
        <w:rPr>
          <w:b w:val="1"/>
          <w:bCs w:val="1"/>
          <w:sz w:val="28"/>
          <w:szCs w:val="28"/>
          <w:u w:val="single"/>
          <w:rtl w:val="0"/>
          <w:lang w:val="en-US"/>
        </w:rPr>
        <w:t>Procedure for Clearness for Membership Committee and Welcoming Committee</w:t>
      </w:r>
    </w:p>
    <w:p>
      <w:pPr>
        <w:pStyle w:val="Body A"/>
        <w:spacing w:before="3"/>
        <w:ind w:left="100" w:firstLine="0"/>
        <w:rPr>
          <w:sz w:val="28"/>
          <w:szCs w:val="28"/>
          <w:u w:val="single"/>
        </w:rPr>
      </w:pPr>
    </w:p>
    <w:p>
      <w:pPr>
        <w:pStyle w:val="Body A"/>
        <w:spacing w:before="3"/>
        <w:ind w:left="100" w:firstLine="0"/>
        <w:rPr>
          <w:sz w:val="28"/>
          <w:szCs w:val="28"/>
          <w:u w:val="single"/>
        </w:rPr>
      </w:pPr>
      <w:r>
        <w:rPr>
          <w:sz w:val="28"/>
          <w:szCs w:val="28"/>
          <w:u w:val="single"/>
          <w:rtl w:val="0"/>
          <w:lang w:val="en-US"/>
        </w:rPr>
        <w:t>Procedure for Clearness for Membership</w:t>
      </w:r>
    </w:p>
    <w:p>
      <w:pPr>
        <w:pStyle w:val="Default"/>
        <w:numPr>
          <w:ilvl w:val="0"/>
          <w:numId w:val="33"/>
        </w:numPr>
        <w:bidi w:val="0"/>
        <w:spacing w:before="3" w:line="240" w:lineRule="auto"/>
        <w:ind w:right="0"/>
        <w:jc w:val="left"/>
        <w:rPr>
          <w:rFonts w:ascii="Garamond" w:hAnsi="Garamond"/>
          <w:sz w:val="28"/>
          <w:szCs w:val="28"/>
          <w:rtl w:val="0"/>
          <w:lang w:val="en-US"/>
        </w:rPr>
      </w:pPr>
      <w:r>
        <w:rPr>
          <w:rFonts w:ascii="Times New Roman" w:hAnsi="Times New Roman"/>
          <w:sz w:val="28"/>
          <w:szCs w:val="28"/>
          <w:rtl w:val="0"/>
          <w:lang w:val="en-US"/>
        </w:rPr>
        <w:t>A member of the Care and Counsel Committee responds to the prospective member</w:t>
      </w:r>
      <w:r>
        <w:rPr>
          <w:rFonts w:ascii="Times New Roman" w:hAnsi="Times New Roman" w:hint="default"/>
          <w:sz w:val="28"/>
          <w:szCs w:val="28"/>
          <w:rtl w:val="0"/>
          <w:lang w:val="en-US"/>
        </w:rPr>
        <w:t>’</w:t>
      </w:r>
      <w:r>
        <w:rPr>
          <w:rFonts w:ascii="Times New Roman" w:hAnsi="Times New Roman"/>
          <w:sz w:val="28"/>
          <w:szCs w:val="28"/>
          <w:rtl w:val="0"/>
          <w:lang w:val="en-US"/>
        </w:rPr>
        <w:t xml:space="preserve">s request for membership and discusses the procedure including familiarity with Quaker beliefs, practices, and ideals. </w:t>
      </w:r>
      <w:r>
        <w:rPr>
          <w:rFonts w:ascii="Times New Roman" w:hAnsi="Times New Roman"/>
          <w:i w:val="1"/>
          <w:iCs w:val="1"/>
          <w:sz w:val="28"/>
          <w:szCs w:val="28"/>
          <w:rtl w:val="0"/>
          <w:lang w:val="en-US"/>
        </w:rPr>
        <w:t>Faith and Practice</w:t>
      </w:r>
      <w:r>
        <w:rPr>
          <w:rFonts w:ascii="Times New Roman" w:hAnsi="Times New Roman"/>
          <w:sz w:val="28"/>
          <w:szCs w:val="28"/>
          <w:rtl w:val="0"/>
          <w:lang w:val="en-US"/>
        </w:rPr>
        <w:t xml:space="preserve"> is a good reference.</w:t>
      </w:r>
    </w:p>
    <w:p>
      <w:pPr>
        <w:pStyle w:val="Default"/>
        <w:numPr>
          <w:ilvl w:val="0"/>
          <w:numId w:val="33"/>
        </w:numPr>
        <w:bidi w:val="0"/>
        <w:spacing w:before="3" w:line="240" w:lineRule="auto"/>
        <w:ind w:right="0"/>
        <w:jc w:val="left"/>
        <w:rPr>
          <w:rFonts w:ascii="Garamond" w:hAnsi="Garamond"/>
          <w:sz w:val="28"/>
          <w:szCs w:val="28"/>
          <w:rtl w:val="0"/>
          <w:lang w:val="en-US"/>
        </w:rPr>
      </w:pPr>
      <w:r>
        <w:rPr>
          <w:rFonts w:ascii="Times New Roman" w:hAnsi="Times New Roman"/>
          <w:sz w:val="28"/>
          <w:szCs w:val="28"/>
          <w:rtl w:val="0"/>
          <w:lang w:val="en-US"/>
        </w:rPr>
        <w:t>The Clearness Committee usually is comprised of at least three members of Gwynedd Monthly Meeting.  At least one person is a member of Care and Counsel; others may volunteer at MMB where</w:t>
      </w:r>
      <w:r>
        <w:rPr>
          <w:rFonts w:ascii="Times New Roman" w:hAnsi="Times New Roman"/>
          <w:outline w:val="0"/>
          <w:color w:val="fb02ff"/>
          <w:sz w:val="28"/>
          <w:szCs w:val="28"/>
          <w:u w:color="fb02ff"/>
          <w:rtl w:val="0"/>
          <w:lang w:val="en-US"/>
          <w14:textFill>
            <w14:solidFill>
              <w14:srgbClr w14:val="FB02FF"/>
            </w14:solidFill>
          </w14:textFill>
        </w:rPr>
        <w:t xml:space="preserve"> </w:t>
      </w:r>
      <w:r>
        <w:rPr>
          <w:rFonts w:ascii="Times New Roman" w:hAnsi="Times New Roman"/>
          <w:sz w:val="28"/>
          <w:szCs w:val="28"/>
          <w:rtl w:val="0"/>
          <w:lang w:val="en-US"/>
        </w:rPr>
        <w:t xml:space="preserve">they are approved.   </w:t>
      </w:r>
    </w:p>
    <w:p>
      <w:pPr>
        <w:pStyle w:val="Default"/>
        <w:numPr>
          <w:ilvl w:val="0"/>
          <w:numId w:val="33"/>
        </w:numPr>
        <w:bidi w:val="0"/>
        <w:spacing w:before="3" w:line="240" w:lineRule="auto"/>
        <w:ind w:right="0"/>
        <w:jc w:val="left"/>
        <w:rPr>
          <w:rFonts w:ascii="Garamond" w:hAnsi="Garamond"/>
          <w:sz w:val="28"/>
          <w:szCs w:val="28"/>
          <w:rtl w:val="0"/>
          <w:lang w:val="en-US"/>
        </w:rPr>
      </w:pPr>
      <w:r>
        <w:rPr>
          <w:rFonts w:ascii="Times New Roman" w:hAnsi="Times New Roman"/>
          <w:sz w:val="28"/>
          <w:szCs w:val="28"/>
          <w:rtl w:val="0"/>
          <w:lang w:val="en-US"/>
        </w:rPr>
        <w:t xml:space="preserve">The members of the Clearness Committee should be familiar with the </w:t>
      </w:r>
      <w:r>
        <w:rPr>
          <w:rFonts w:ascii="Times New Roman" w:hAnsi="Times New Roman"/>
          <w:i w:val="1"/>
          <w:iCs w:val="1"/>
          <w:sz w:val="28"/>
          <w:szCs w:val="28"/>
          <w:rtl w:val="0"/>
          <w:lang w:val="en-US"/>
        </w:rPr>
        <w:t xml:space="preserve">Faith and Practice </w:t>
      </w:r>
      <w:r>
        <w:rPr>
          <w:rFonts w:ascii="Times New Roman" w:hAnsi="Times New Roman"/>
          <w:sz w:val="28"/>
          <w:szCs w:val="28"/>
          <w:rtl w:val="0"/>
          <w:lang w:val="en-US"/>
        </w:rPr>
        <w:t>section on membership.</w:t>
      </w:r>
    </w:p>
    <w:p>
      <w:pPr>
        <w:pStyle w:val="Default"/>
        <w:numPr>
          <w:ilvl w:val="0"/>
          <w:numId w:val="33"/>
        </w:numPr>
        <w:bidi w:val="0"/>
        <w:spacing w:before="3" w:line="240" w:lineRule="auto"/>
        <w:ind w:right="0"/>
        <w:jc w:val="left"/>
        <w:rPr>
          <w:rFonts w:ascii="Garamond" w:hAnsi="Garamond"/>
          <w:sz w:val="28"/>
          <w:szCs w:val="28"/>
          <w:rtl w:val="0"/>
          <w:lang w:val="en-US"/>
        </w:rPr>
      </w:pPr>
      <w:r>
        <w:rPr>
          <w:rFonts w:ascii="Times New Roman" w:hAnsi="Times New Roman"/>
          <w:sz w:val="28"/>
          <w:szCs w:val="28"/>
          <w:rtl w:val="0"/>
          <w:lang w:val="en-US"/>
        </w:rPr>
        <w:t>A</w:t>
      </w:r>
      <w:r>
        <w:rPr>
          <w:rFonts w:ascii="Times New Roman" w:hAnsi="Times New Roman"/>
          <w:spacing w:val="-1"/>
          <w:sz w:val="28"/>
          <w:szCs w:val="28"/>
          <w:rtl w:val="0"/>
          <w:lang w:val="en-US"/>
        </w:rPr>
        <w:t xml:space="preserve"> </w:t>
      </w:r>
      <w:r>
        <w:rPr>
          <w:rFonts w:ascii="Times New Roman" w:hAnsi="Times New Roman"/>
          <w:sz w:val="28"/>
          <w:szCs w:val="28"/>
          <w:rtl w:val="0"/>
          <w:lang w:val="en-US"/>
        </w:rPr>
        <w:t>convener is</w:t>
      </w:r>
      <w:r>
        <w:rPr>
          <w:rFonts w:ascii="Times New Roman" w:hAnsi="Times New Roman"/>
          <w:spacing w:val="-1"/>
          <w:sz w:val="28"/>
          <w:szCs w:val="28"/>
          <w:rtl w:val="0"/>
          <w:lang w:val="en-US"/>
        </w:rPr>
        <w:t xml:space="preserve"> </w:t>
      </w:r>
      <w:r>
        <w:rPr>
          <w:rFonts w:ascii="Times New Roman" w:hAnsi="Times New Roman"/>
          <w:sz w:val="28"/>
          <w:szCs w:val="28"/>
          <w:rtl w:val="0"/>
          <w:lang w:val="en-US"/>
        </w:rPr>
        <w:t>chosen</w:t>
      </w:r>
      <w:r>
        <w:rPr>
          <w:rFonts w:ascii="Times New Roman" w:hAnsi="Times New Roman"/>
          <w:spacing w:val="-1"/>
          <w:sz w:val="28"/>
          <w:szCs w:val="28"/>
          <w:rtl w:val="0"/>
          <w:lang w:val="en-US"/>
        </w:rPr>
        <w:t xml:space="preserve"> </w:t>
      </w:r>
      <w:r>
        <w:rPr>
          <w:rFonts w:ascii="Times New Roman" w:hAnsi="Times New Roman"/>
          <w:sz w:val="28"/>
          <w:szCs w:val="28"/>
          <w:rtl w:val="0"/>
          <w:lang w:val="en-US"/>
        </w:rPr>
        <w:t>from</w:t>
      </w:r>
      <w:r>
        <w:rPr>
          <w:rFonts w:ascii="Times New Roman" w:hAnsi="Times New Roman"/>
          <w:spacing w:val="-1"/>
          <w:sz w:val="28"/>
          <w:szCs w:val="28"/>
          <w:rtl w:val="0"/>
          <w:lang w:val="en-US"/>
        </w:rPr>
        <w:t xml:space="preserve"> </w:t>
      </w:r>
      <w:r>
        <w:rPr>
          <w:rFonts w:ascii="Times New Roman" w:hAnsi="Times New Roman"/>
          <w:sz w:val="28"/>
          <w:szCs w:val="28"/>
          <w:rtl w:val="0"/>
          <w:lang w:val="en-US"/>
        </w:rPr>
        <w:t>the</w:t>
      </w:r>
      <w:r>
        <w:rPr>
          <w:rFonts w:ascii="Times New Roman" w:hAnsi="Times New Roman"/>
          <w:spacing w:val="-1"/>
          <w:sz w:val="28"/>
          <w:szCs w:val="28"/>
          <w:rtl w:val="0"/>
          <w:lang w:val="en-US"/>
        </w:rPr>
        <w:t xml:space="preserve"> </w:t>
      </w:r>
      <w:r>
        <w:rPr>
          <w:rFonts w:ascii="Times New Roman" w:hAnsi="Times New Roman"/>
          <w:sz w:val="28"/>
          <w:szCs w:val="28"/>
          <w:rtl w:val="0"/>
          <w:lang w:val="en-US"/>
        </w:rPr>
        <w:t>members</w:t>
      </w:r>
      <w:r>
        <w:rPr>
          <w:rFonts w:ascii="Times New Roman" w:hAnsi="Times New Roman"/>
          <w:spacing w:val="-1"/>
          <w:sz w:val="28"/>
          <w:szCs w:val="28"/>
          <w:rtl w:val="0"/>
          <w:lang w:val="en-US"/>
        </w:rPr>
        <w:t xml:space="preserve"> </w:t>
      </w:r>
      <w:r>
        <w:rPr>
          <w:rFonts w:ascii="Times New Roman" w:hAnsi="Times New Roman"/>
          <w:sz w:val="28"/>
          <w:szCs w:val="28"/>
          <w:rtl w:val="0"/>
          <w:lang w:val="en-US"/>
        </w:rPr>
        <w:t>of</w:t>
      </w:r>
      <w:r>
        <w:rPr>
          <w:rFonts w:ascii="Times New Roman" w:hAnsi="Times New Roman"/>
          <w:spacing w:val="-1"/>
          <w:sz w:val="28"/>
          <w:szCs w:val="28"/>
          <w:rtl w:val="0"/>
          <w:lang w:val="en-US"/>
        </w:rPr>
        <w:t xml:space="preserve"> </w:t>
      </w:r>
      <w:r>
        <w:rPr>
          <w:rFonts w:ascii="Times New Roman" w:hAnsi="Times New Roman"/>
          <w:sz w:val="28"/>
          <w:szCs w:val="28"/>
          <w:rtl w:val="0"/>
          <w:lang w:val="en-US"/>
        </w:rPr>
        <w:t>the</w:t>
      </w:r>
      <w:r>
        <w:rPr>
          <w:rFonts w:ascii="Times New Roman" w:hAnsi="Times New Roman"/>
          <w:spacing w:val="-1"/>
          <w:sz w:val="28"/>
          <w:szCs w:val="28"/>
          <w:rtl w:val="0"/>
          <w:lang w:val="en-US"/>
        </w:rPr>
        <w:t xml:space="preserve"> </w:t>
      </w:r>
      <w:r>
        <w:rPr>
          <w:rFonts w:ascii="Times New Roman" w:hAnsi="Times New Roman"/>
          <w:sz w:val="28"/>
          <w:szCs w:val="28"/>
          <w:rtl w:val="0"/>
          <w:lang w:val="en-US"/>
        </w:rPr>
        <w:t>committee</w:t>
      </w:r>
      <w:r>
        <w:rPr>
          <w:rFonts w:ascii="Times New Roman" w:hAnsi="Times New Roman"/>
          <w:spacing w:val="-1"/>
          <w:sz w:val="28"/>
          <w:szCs w:val="28"/>
          <w:rtl w:val="0"/>
          <w:lang w:val="en-US"/>
        </w:rPr>
        <w:t xml:space="preserve"> </w:t>
      </w:r>
      <w:r>
        <w:rPr>
          <w:rFonts w:ascii="Times New Roman" w:hAnsi="Times New Roman"/>
          <w:sz w:val="28"/>
          <w:szCs w:val="28"/>
          <w:rtl w:val="0"/>
          <w:lang w:val="en-US"/>
        </w:rPr>
        <w:t>to be responsible</w:t>
      </w:r>
      <w:r>
        <w:rPr>
          <w:rFonts w:ascii="Times New Roman" w:hAnsi="Times New Roman"/>
          <w:spacing w:val="-1"/>
          <w:sz w:val="28"/>
          <w:szCs w:val="28"/>
          <w:rtl w:val="0"/>
          <w:lang w:val="en-US"/>
        </w:rPr>
        <w:t xml:space="preserve"> </w:t>
      </w:r>
      <w:r>
        <w:rPr>
          <w:rFonts w:ascii="Times New Roman" w:hAnsi="Times New Roman"/>
          <w:sz w:val="28"/>
          <w:szCs w:val="28"/>
          <w:rtl w:val="0"/>
          <w:lang w:val="en-US"/>
        </w:rPr>
        <w:t>for the</w:t>
      </w:r>
      <w:r>
        <w:rPr>
          <w:rFonts w:ascii="Times New Roman" w:hAnsi="Times New Roman"/>
          <w:spacing w:val="-1"/>
          <w:sz w:val="28"/>
          <w:szCs w:val="28"/>
          <w:rtl w:val="0"/>
          <w:lang w:val="en-US"/>
        </w:rPr>
        <w:t xml:space="preserve"> </w:t>
      </w:r>
      <w:r>
        <w:rPr>
          <w:rFonts w:ascii="Times New Roman" w:hAnsi="Times New Roman"/>
          <w:sz w:val="28"/>
          <w:szCs w:val="28"/>
          <w:rtl w:val="0"/>
          <w:lang w:val="en-US"/>
        </w:rPr>
        <w:t>times</w:t>
      </w:r>
      <w:r>
        <w:rPr>
          <w:rFonts w:ascii="Times New Roman" w:hAnsi="Times New Roman"/>
          <w:spacing w:val="-1"/>
          <w:sz w:val="28"/>
          <w:szCs w:val="28"/>
          <w:rtl w:val="0"/>
          <w:lang w:val="en-US"/>
        </w:rPr>
        <w:t xml:space="preserve"> </w:t>
      </w:r>
      <w:r>
        <w:rPr>
          <w:rFonts w:ascii="Times New Roman" w:hAnsi="Times New Roman"/>
          <w:sz w:val="28"/>
          <w:szCs w:val="28"/>
          <w:rtl w:val="0"/>
          <w:lang w:val="en-US"/>
        </w:rPr>
        <w:t>and</w:t>
      </w:r>
      <w:r>
        <w:rPr>
          <w:rFonts w:ascii="Times New Roman" w:hAnsi="Times New Roman"/>
          <w:spacing w:val="-1"/>
          <w:sz w:val="28"/>
          <w:szCs w:val="28"/>
          <w:rtl w:val="0"/>
          <w:lang w:val="en-US"/>
        </w:rPr>
        <w:t xml:space="preserve"> </w:t>
      </w:r>
      <w:r>
        <w:rPr>
          <w:rFonts w:ascii="Times New Roman" w:hAnsi="Times New Roman"/>
          <w:sz w:val="28"/>
          <w:szCs w:val="28"/>
          <w:rtl w:val="0"/>
          <w:lang w:val="en-US"/>
        </w:rPr>
        <w:t>dates</w:t>
      </w:r>
      <w:r>
        <w:rPr>
          <w:rFonts w:ascii="Times New Roman" w:hAnsi="Times New Roman"/>
          <w:spacing w:val="-1"/>
          <w:sz w:val="28"/>
          <w:szCs w:val="28"/>
          <w:rtl w:val="0"/>
          <w:lang w:val="en-US"/>
        </w:rPr>
        <w:t xml:space="preserve"> </w:t>
      </w:r>
      <w:r>
        <w:rPr>
          <w:rFonts w:ascii="Times New Roman" w:hAnsi="Times New Roman"/>
          <w:sz w:val="28"/>
          <w:szCs w:val="28"/>
          <w:rtl w:val="0"/>
          <w:lang w:val="en-US"/>
        </w:rPr>
        <w:t>of</w:t>
      </w:r>
      <w:r>
        <w:rPr>
          <w:rFonts w:ascii="Times New Roman" w:hAnsi="Times New Roman"/>
          <w:spacing w:val="-1"/>
          <w:sz w:val="28"/>
          <w:szCs w:val="28"/>
          <w:rtl w:val="0"/>
          <w:lang w:val="en-US"/>
        </w:rPr>
        <w:t xml:space="preserve"> </w:t>
      </w:r>
      <w:r>
        <w:rPr>
          <w:rFonts w:ascii="Times New Roman" w:hAnsi="Times New Roman"/>
          <w:sz w:val="28"/>
          <w:szCs w:val="28"/>
          <w:rtl w:val="0"/>
          <w:lang w:val="en-US"/>
        </w:rPr>
        <w:t>the</w:t>
      </w:r>
      <w:r>
        <w:rPr>
          <w:rFonts w:ascii="Times New Roman" w:hAnsi="Times New Roman"/>
          <w:spacing w:val="-1"/>
          <w:sz w:val="28"/>
          <w:szCs w:val="28"/>
          <w:rtl w:val="0"/>
          <w:lang w:val="en-US"/>
        </w:rPr>
        <w:t xml:space="preserve"> </w:t>
      </w:r>
      <w:r>
        <w:rPr>
          <w:rFonts w:ascii="Times New Roman" w:hAnsi="Times New Roman"/>
          <w:sz w:val="28"/>
          <w:szCs w:val="28"/>
          <w:rtl w:val="0"/>
          <w:lang w:val="en-US"/>
        </w:rPr>
        <w:t>meetings.</w:t>
      </w:r>
      <w:r>
        <w:rPr>
          <w:rFonts w:ascii="Times New Roman" w:hAnsi="Times New Roman"/>
          <w:spacing w:val="-1"/>
          <w:sz w:val="28"/>
          <w:szCs w:val="28"/>
          <w:rtl w:val="0"/>
          <w:lang w:val="en-US"/>
        </w:rPr>
        <w:t xml:space="preserve"> </w:t>
      </w:r>
      <w:r>
        <w:rPr>
          <w:rFonts w:ascii="Times New Roman" w:hAnsi="Times New Roman"/>
          <w:sz w:val="28"/>
          <w:szCs w:val="28"/>
          <w:rtl w:val="0"/>
          <w:lang w:val="en-US"/>
        </w:rPr>
        <w:t>Please</w:t>
      </w:r>
      <w:r>
        <w:rPr>
          <w:rFonts w:ascii="Times New Roman" w:hAnsi="Times New Roman"/>
          <w:spacing w:val="-1"/>
          <w:sz w:val="28"/>
          <w:szCs w:val="28"/>
          <w:rtl w:val="0"/>
          <w:lang w:val="en-US"/>
        </w:rPr>
        <w:t xml:space="preserve"> </w:t>
      </w:r>
      <w:r>
        <w:rPr>
          <w:rFonts w:ascii="Times New Roman" w:hAnsi="Times New Roman"/>
          <w:sz w:val="28"/>
          <w:szCs w:val="28"/>
          <w:rtl w:val="0"/>
          <w:lang w:val="en-US"/>
        </w:rPr>
        <w:t>see</w:t>
      </w:r>
      <w:r>
        <w:rPr>
          <w:rFonts w:ascii="Times New Roman" w:hAnsi="Times New Roman"/>
          <w:spacing w:val="-1"/>
          <w:sz w:val="28"/>
          <w:szCs w:val="28"/>
          <w:rtl w:val="0"/>
          <w:lang w:val="en-US"/>
        </w:rPr>
        <w:t xml:space="preserve"> PoO </w:t>
      </w:r>
      <w:r>
        <w:rPr>
          <w:rFonts w:ascii="Times New Roman" w:hAnsi="Times New Roman"/>
          <w:sz w:val="28"/>
          <w:szCs w:val="28"/>
          <w:rtl w:val="0"/>
          <w:lang w:val="en-US"/>
        </w:rPr>
        <w:t>convener</w:t>
      </w:r>
      <w:r>
        <w:rPr>
          <w:rFonts w:ascii="Times New Roman" w:hAnsi="Times New Roman"/>
          <w:spacing w:val="-1"/>
          <w:sz w:val="28"/>
          <w:szCs w:val="28"/>
          <w:rtl w:val="0"/>
          <w:lang w:val="en-US"/>
        </w:rPr>
        <w:t xml:space="preserve"> </w:t>
      </w:r>
      <w:r>
        <w:rPr>
          <w:rFonts w:ascii="Times New Roman" w:hAnsi="Times New Roman"/>
          <w:sz w:val="28"/>
          <w:szCs w:val="28"/>
          <w:rtl w:val="0"/>
          <w:lang w:val="en-US"/>
        </w:rPr>
        <w:t xml:space="preserve">procedure. </w:t>
      </w:r>
    </w:p>
    <w:p>
      <w:pPr>
        <w:pStyle w:val="Default"/>
        <w:numPr>
          <w:ilvl w:val="0"/>
          <w:numId w:val="33"/>
        </w:numPr>
        <w:bidi w:val="0"/>
        <w:spacing w:before="3" w:line="240" w:lineRule="auto"/>
        <w:ind w:right="0"/>
        <w:jc w:val="left"/>
        <w:rPr>
          <w:rFonts w:ascii="Garamond" w:hAnsi="Garamond"/>
          <w:sz w:val="28"/>
          <w:szCs w:val="28"/>
          <w:rtl w:val="0"/>
          <w:lang w:val="en-US"/>
        </w:rPr>
      </w:pPr>
      <w:r>
        <w:rPr>
          <w:rFonts w:ascii="Times New Roman" w:hAnsi="Times New Roman"/>
          <w:sz w:val="28"/>
          <w:szCs w:val="28"/>
          <w:rtl w:val="0"/>
          <w:lang w:val="en-US"/>
        </w:rPr>
        <w:t>The Clearness Committee usually meets in the home of the prospective member or another comfortable setting.</w:t>
      </w:r>
    </w:p>
    <w:p>
      <w:pPr>
        <w:pStyle w:val="Default"/>
        <w:numPr>
          <w:ilvl w:val="0"/>
          <w:numId w:val="33"/>
        </w:numPr>
        <w:bidi w:val="0"/>
        <w:spacing w:before="3" w:line="240" w:lineRule="auto"/>
        <w:ind w:right="0"/>
        <w:jc w:val="left"/>
        <w:rPr>
          <w:rFonts w:ascii="Garamond" w:hAnsi="Garamond"/>
          <w:i w:val="1"/>
          <w:iCs w:val="1"/>
          <w:sz w:val="28"/>
          <w:szCs w:val="28"/>
          <w:rtl w:val="0"/>
          <w:lang w:val="en-US"/>
        </w:rPr>
      </w:pPr>
      <w:r>
        <w:rPr>
          <w:rFonts w:ascii="Times New Roman" w:hAnsi="Times New Roman"/>
          <w:i w:val="0"/>
          <w:iCs w:val="0"/>
          <w:sz w:val="28"/>
          <w:szCs w:val="28"/>
          <w:rtl w:val="0"/>
          <w:lang w:val="en-US"/>
        </w:rPr>
        <w:t>The clearness process usually involves one meeting, but may require subsequent meetings.  The committee usually meets for ap</w:t>
      </w:r>
      <w:r>
        <w:rPr>
          <w:rFonts w:ascii="Times New Roman" w:hAnsi="Times New Roman"/>
          <w:i w:val="1"/>
          <w:iCs w:val="1"/>
          <w:sz w:val="28"/>
          <w:szCs w:val="28"/>
          <w:rtl w:val="0"/>
          <w:lang w:val="en-US"/>
        </w:rPr>
        <w:t xml:space="preserve">proximately one to two hours. </w:t>
      </w:r>
    </w:p>
    <w:p>
      <w:pPr>
        <w:pStyle w:val="Body A"/>
        <w:spacing w:before="3"/>
        <w:ind w:left="100" w:firstLine="0"/>
        <w:rPr>
          <w:b w:val="1"/>
          <w:bCs w:val="1"/>
          <w:i w:val="1"/>
          <w:iCs w:val="1"/>
          <w:sz w:val="28"/>
          <w:szCs w:val="28"/>
        </w:rPr>
      </w:pPr>
      <w:r>
        <w:rPr>
          <w:b w:val="1"/>
          <w:bCs w:val="1"/>
          <w:i w:val="1"/>
          <w:iCs w:val="1"/>
          <w:sz w:val="28"/>
          <w:szCs w:val="28"/>
          <w:rtl w:val="0"/>
          <w:lang w:val="pt-PT"/>
        </w:rPr>
        <w:t>Prior</w:t>
      </w:r>
      <w:r>
        <w:rPr>
          <w:b w:val="1"/>
          <w:bCs w:val="1"/>
          <w:i w:val="1"/>
          <w:iCs w:val="1"/>
          <w:sz w:val="28"/>
          <w:szCs w:val="28"/>
          <w:rtl w:val="0"/>
          <w:lang w:val="en-US"/>
        </w:rPr>
        <w:t xml:space="preserve"> to </w:t>
      </w:r>
      <w:r>
        <w:rPr>
          <w:b w:val="1"/>
          <w:bCs w:val="1"/>
          <w:i w:val="1"/>
          <w:iCs w:val="1"/>
          <w:sz w:val="28"/>
          <w:szCs w:val="28"/>
          <w:rtl w:val="0"/>
          <w:lang w:val="en-US"/>
        </w:rPr>
        <w:t>the</w:t>
      </w:r>
      <w:r>
        <w:rPr>
          <w:b w:val="1"/>
          <w:bCs w:val="1"/>
          <w:i w:val="1"/>
          <w:iCs w:val="1"/>
          <w:sz w:val="28"/>
          <w:szCs w:val="28"/>
          <w:rtl w:val="0"/>
        </w:rPr>
        <w:t xml:space="preserve"> </w:t>
      </w:r>
      <w:r>
        <w:rPr>
          <w:b w:val="1"/>
          <w:bCs w:val="1"/>
          <w:i w:val="1"/>
          <w:iCs w:val="1"/>
          <w:sz w:val="28"/>
          <w:szCs w:val="28"/>
          <w:rtl w:val="0"/>
          <w:lang w:val="en-US"/>
        </w:rPr>
        <w:t>meeting</w:t>
      </w:r>
      <w:r>
        <w:rPr>
          <w:b w:val="1"/>
          <w:bCs w:val="1"/>
          <w:i w:val="1"/>
          <w:iCs w:val="1"/>
          <w:sz w:val="28"/>
          <w:szCs w:val="28"/>
          <w:rtl w:val="0"/>
        </w:rPr>
        <w:t xml:space="preserve"> </w:t>
      </w:r>
      <w:r>
        <w:rPr>
          <w:b w:val="1"/>
          <w:bCs w:val="1"/>
          <w:i w:val="1"/>
          <w:iCs w:val="1"/>
          <w:sz w:val="28"/>
          <w:szCs w:val="28"/>
          <w:rtl w:val="0"/>
          <w:lang w:val="en-US"/>
        </w:rPr>
        <w:t>with</w:t>
      </w:r>
      <w:r>
        <w:rPr>
          <w:b w:val="1"/>
          <w:bCs w:val="1"/>
          <w:i w:val="1"/>
          <w:iCs w:val="1"/>
          <w:sz w:val="28"/>
          <w:szCs w:val="28"/>
          <w:rtl w:val="0"/>
        </w:rPr>
        <w:t xml:space="preserve"> </w:t>
      </w:r>
      <w:r>
        <w:rPr>
          <w:b w:val="1"/>
          <w:bCs w:val="1"/>
          <w:i w:val="1"/>
          <w:iCs w:val="1"/>
          <w:sz w:val="28"/>
          <w:szCs w:val="28"/>
          <w:rtl w:val="0"/>
          <w:lang w:val="en-US"/>
        </w:rPr>
        <w:t>the</w:t>
      </w:r>
      <w:r>
        <w:rPr>
          <w:b w:val="1"/>
          <w:bCs w:val="1"/>
          <w:i w:val="1"/>
          <w:iCs w:val="1"/>
          <w:sz w:val="28"/>
          <w:szCs w:val="28"/>
          <w:rtl w:val="0"/>
        </w:rPr>
        <w:t xml:space="preserve"> </w:t>
      </w:r>
      <w:r>
        <w:rPr>
          <w:b w:val="1"/>
          <w:bCs w:val="1"/>
          <w:i w:val="1"/>
          <w:iCs w:val="1"/>
          <w:sz w:val="28"/>
          <w:szCs w:val="28"/>
          <w:rtl w:val="0"/>
          <w:lang w:val="en-US"/>
        </w:rPr>
        <w:t xml:space="preserve">prospective member </w:t>
      </w:r>
    </w:p>
    <w:p>
      <w:pPr>
        <w:pStyle w:val="Default"/>
        <w:numPr>
          <w:ilvl w:val="0"/>
          <w:numId w:val="35"/>
        </w:numPr>
        <w:bidi w:val="0"/>
        <w:spacing w:before="3" w:line="240" w:lineRule="auto"/>
        <w:ind w:right="0"/>
        <w:jc w:val="left"/>
        <w:rPr>
          <w:rFonts w:ascii="Garamond" w:hAnsi="Garamond"/>
          <w:b w:val="1"/>
          <w:bCs w:val="1"/>
          <w:i w:val="1"/>
          <w:iCs w:val="1"/>
          <w:sz w:val="28"/>
          <w:szCs w:val="28"/>
          <w:rtl w:val="0"/>
          <w:lang w:val="en-US"/>
        </w:rPr>
      </w:pPr>
      <w:r>
        <w:rPr>
          <w:rFonts w:ascii="Times New Roman" w:hAnsi="Times New Roman"/>
          <w:b w:val="0"/>
          <w:bCs w:val="0"/>
          <w:i w:val="0"/>
          <w:iCs w:val="0"/>
          <w:sz w:val="28"/>
          <w:szCs w:val="28"/>
          <w:rtl w:val="0"/>
          <w:lang w:val="en-US"/>
        </w:rPr>
        <w:t xml:space="preserve">Make sure they are familiar with Quaker beliefs, practices, and ideals </w:t>
      </w:r>
    </w:p>
    <w:p>
      <w:pPr>
        <w:pStyle w:val="Default"/>
        <w:numPr>
          <w:ilvl w:val="0"/>
          <w:numId w:val="35"/>
        </w:numPr>
        <w:bidi w:val="0"/>
        <w:spacing w:before="3" w:line="240" w:lineRule="auto"/>
        <w:ind w:right="0"/>
        <w:jc w:val="left"/>
        <w:rPr>
          <w:rFonts w:ascii="Garamond" w:hAnsi="Garamond"/>
          <w:b w:val="1"/>
          <w:bCs w:val="1"/>
          <w:i w:val="1"/>
          <w:iCs w:val="1"/>
          <w:sz w:val="28"/>
          <w:szCs w:val="28"/>
          <w:rtl w:val="0"/>
          <w:lang w:val="en-US"/>
        </w:rPr>
      </w:pPr>
      <w:r>
        <w:rPr>
          <w:rFonts w:ascii="Times New Roman" w:hAnsi="Times New Roman"/>
          <w:b w:val="0"/>
          <w:bCs w:val="0"/>
          <w:i w:val="0"/>
          <w:iCs w:val="0"/>
          <w:sz w:val="28"/>
          <w:szCs w:val="28"/>
          <w:rtl w:val="0"/>
          <w:lang w:val="en-US"/>
        </w:rPr>
        <w:t>Send possible topics of discussion to the prospective member</w:t>
      </w:r>
    </w:p>
    <w:p>
      <w:pPr>
        <w:pStyle w:val="Default"/>
        <w:numPr>
          <w:ilvl w:val="0"/>
          <w:numId w:val="35"/>
        </w:numPr>
        <w:bidi w:val="0"/>
        <w:spacing w:before="3" w:line="240" w:lineRule="auto"/>
        <w:ind w:right="0"/>
        <w:jc w:val="left"/>
        <w:rPr>
          <w:rFonts w:ascii="Garamond" w:hAnsi="Garamond"/>
          <w:b w:val="1"/>
          <w:bCs w:val="1"/>
          <w:i w:val="1"/>
          <w:iCs w:val="1"/>
          <w:sz w:val="28"/>
          <w:szCs w:val="28"/>
          <w:rtl w:val="0"/>
          <w:lang w:val="en-US"/>
        </w:rPr>
      </w:pPr>
      <w:r>
        <w:rPr>
          <w:rFonts w:ascii="Times New Roman" w:hAnsi="Times New Roman"/>
          <w:b w:val="0"/>
          <w:bCs w:val="0"/>
          <w:i w:val="0"/>
          <w:iCs w:val="0"/>
          <w:sz w:val="28"/>
          <w:szCs w:val="28"/>
          <w:rtl w:val="0"/>
          <w:lang w:val="en-US"/>
        </w:rPr>
        <w:t>Appoint a recorder to take notes to assist with preparation of the minute to be presented at the next Monthly Meeting</w:t>
      </w:r>
      <w:r>
        <w:rPr>
          <w:rFonts w:ascii="Times New Roman" w:hAnsi="Times New Roman"/>
          <w:b w:val="0"/>
          <w:bCs w:val="0"/>
          <w:i w:val="0"/>
          <w:iCs w:val="0"/>
          <w:spacing w:val="-1"/>
          <w:sz w:val="28"/>
          <w:szCs w:val="28"/>
          <w:rtl w:val="0"/>
          <w:lang w:val="en-US"/>
        </w:rPr>
        <w:t xml:space="preserve"> </w:t>
      </w:r>
      <w:r>
        <w:rPr>
          <w:rFonts w:ascii="Times New Roman" w:hAnsi="Times New Roman"/>
          <w:b w:val="0"/>
          <w:bCs w:val="0"/>
          <w:i w:val="0"/>
          <w:iCs w:val="0"/>
          <w:sz w:val="28"/>
          <w:szCs w:val="28"/>
          <w:rtl w:val="0"/>
          <w:lang w:val="en-US"/>
        </w:rPr>
        <w:t>for Business</w:t>
      </w:r>
    </w:p>
    <w:p>
      <w:pPr>
        <w:pStyle w:val="Body A"/>
        <w:spacing w:before="3"/>
        <w:ind w:left="100" w:firstLine="0"/>
        <w:rPr>
          <w:sz w:val="28"/>
          <w:szCs w:val="28"/>
        </w:rPr>
      </w:pPr>
      <w:r>
        <w:rPr>
          <w:b w:val="1"/>
          <w:bCs w:val="1"/>
          <w:i w:val="1"/>
          <w:iCs w:val="1"/>
          <w:sz w:val="28"/>
          <w:szCs w:val="28"/>
          <w:rtl w:val="0"/>
          <w:lang w:val="en-US"/>
        </w:rPr>
        <w:t>Upon meeting, discuss</w:t>
      </w:r>
      <w:r>
        <w:rPr>
          <w:b w:val="1"/>
          <w:bCs w:val="1"/>
          <w:i w:val="1"/>
          <w:iCs w:val="1"/>
          <w:sz w:val="28"/>
          <w:szCs w:val="28"/>
          <w:rtl w:val="0"/>
        </w:rPr>
        <w:t xml:space="preserve"> </w:t>
      </w:r>
      <w:r>
        <w:rPr>
          <w:b w:val="1"/>
          <w:bCs w:val="1"/>
          <w:i w:val="1"/>
          <w:iCs w:val="1"/>
          <w:sz w:val="28"/>
          <w:szCs w:val="28"/>
          <w:rtl w:val="0"/>
          <w:lang w:val="en-US"/>
        </w:rPr>
        <w:t>the</w:t>
      </w:r>
      <w:r>
        <w:rPr>
          <w:b w:val="1"/>
          <w:bCs w:val="1"/>
          <w:i w:val="1"/>
          <w:iCs w:val="1"/>
          <w:sz w:val="28"/>
          <w:szCs w:val="28"/>
          <w:rtl w:val="0"/>
        </w:rPr>
        <w:t xml:space="preserve"> </w:t>
      </w:r>
      <w:r>
        <w:rPr>
          <w:b w:val="1"/>
          <w:bCs w:val="1"/>
          <w:i w:val="1"/>
          <w:iCs w:val="1"/>
          <w:sz w:val="28"/>
          <w:szCs w:val="28"/>
          <w:rtl w:val="0"/>
          <w:lang w:val="en-US"/>
        </w:rPr>
        <w:t>following</w:t>
      </w:r>
      <w:r>
        <w:rPr>
          <w:b w:val="1"/>
          <w:bCs w:val="1"/>
          <w:i w:val="1"/>
          <w:iCs w:val="1"/>
          <w:sz w:val="28"/>
          <w:szCs w:val="28"/>
          <w:rtl w:val="0"/>
        </w:rPr>
        <w:t xml:space="preserve"> </w:t>
      </w:r>
      <w:r>
        <w:rPr>
          <w:b w:val="1"/>
          <w:bCs w:val="1"/>
          <w:i w:val="1"/>
          <w:iCs w:val="1"/>
          <w:sz w:val="28"/>
          <w:szCs w:val="28"/>
          <w:rtl w:val="0"/>
          <w:lang w:val="en-US"/>
        </w:rPr>
        <w:t>with</w:t>
      </w:r>
      <w:r>
        <w:rPr>
          <w:b w:val="1"/>
          <w:bCs w:val="1"/>
          <w:i w:val="1"/>
          <w:iCs w:val="1"/>
          <w:sz w:val="28"/>
          <w:szCs w:val="28"/>
          <w:rtl w:val="0"/>
        </w:rPr>
        <w:t xml:space="preserve"> </w:t>
      </w:r>
      <w:r>
        <w:rPr>
          <w:b w:val="1"/>
          <w:bCs w:val="1"/>
          <w:i w:val="1"/>
          <w:iCs w:val="1"/>
          <w:sz w:val="28"/>
          <w:szCs w:val="28"/>
          <w:rtl w:val="0"/>
          <w:lang w:val="en-US"/>
        </w:rPr>
        <w:t>the</w:t>
      </w:r>
      <w:r>
        <w:rPr>
          <w:b w:val="1"/>
          <w:bCs w:val="1"/>
          <w:i w:val="1"/>
          <w:iCs w:val="1"/>
          <w:sz w:val="28"/>
          <w:szCs w:val="28"/>
          <w:rtl w:val="0"/>
        </w:rPr>
        <w:t xml:space="preserve"> </w:t>
      </w:r>
      <w:r>
        <w:rPr>
          <w:b w:val="1"/>
          <w:bCs w:val="1"/>
          <w:i w:val="1"/>
          <w:iCs w:val="1"/>
          <w:sz w:val="28"/>
          <w:szCs w:val="28"/>
          <w:rtl w:val="0"/>
          <w:lang w:val="en-US"/>
        </w:rPr>
        <w:t>prospective member</w:t>
      </w:r>
      <w:r>
        <w:rPr>
          <w:sz w:val="28"/>
          <w:szCs w:val="28"/>
          <w:rtl w:val="0"/>
        </w:rPr>
        <w:t>:</w:t>
      </w:r>
    </w:p>
    <w:p>
      <w:pPr>
        <w:pStyle w:val="Default"/>
        <w:numPr>
          <w:ilvl w:val="0"/>
          <w:numId w:val="37"/>
        </w:numPr>
        <w:bidi w:val="0"/>
        <w:spacing w:before="3" w:line="240" w:lineRule="auto"/>
        <w:ind w:right="0"/>
        <w:jc w:val="left"/>
        <w:rPr>
          <w:rFonts w:ascii="Times New Roman" w:hAnsi="Times New Roman"/>
          <w:sz w:val="28"/>
          <w:szCs w:val="28"/>
          <w:rtl w:val="0"/>
          <w:lang w:val="en-US"/>
        </w:rPr>
      </w:pPr>
      <w:r>
        <w:rPr>
          <w:rFonts w:ascii="Times New Roman" w:hAnsi="Times New Roman"/>
          <w:sz w:val="28"/>
          <w:szCs w:val="28"/>
          <w:rtl w:val="0"/>
          <w:lang w:val="en-US"/>
        </w:rPr>
        <w:t>Their spiritual journey, beginning the discussion with a sharing of their letter of application.</w:t>
      </w:r>
    </w:p>
    <w:p>
      <w:pPr>
        <w:pStyle w:val="Default"/>
        <w:numPr>
          <w:ilvl w:val="0"/>
          <w:numId w:val="37"/>
        </w:numPr>
        <w:bidi w:val="0"/>
        <w:spacing w:before="3" w:line="240" w:lineRule="auto"/>
        <w:ind w:right="0"/>
        <w:jc w:val="left"/>
        <w:rPr>
          <w:rFonts w:ascii="Times New Roman" w:hAnsi="Times New Roman"/>
          <w:sz w:val="28"/>
          <w:szCs w:val="28"/>
          <w:rtl w:val="0"/>
          <w:lang w:val="en-US"/>
        </w:rPr>
      </w:pPr>
      <w:r>
        <w:rPr>
          <w:rFonts w:ascii="Times New Roman" w:hAnsi="Times New Roman"/>
          <w:sz w:val="28"/>
          <w:szCs w:val="28"/>
          <w:rtl w:val="0"/>
          <w:lang w:val="en-US"/>
        </w:rPr>
        <w:t>Commitment to Friends</w:t>
      </w:r>
      <w:r>
        <w:rPr>
          <w:rFonts w:ascii="Times New Roman" w:hAnsi="Times New Roman" w:hint="default"/>
          <w:sz w:val="28"/>
          <w:szCs w:val="28"/>
          <w:rtl w:val="0"/>
          <w:lang w:val="en-US"/>
        </w:rPr>
        <w:t xml:space="preserve">’ </w:t>
      </w:r>
      <w:r>
        <w:rPr>
          <w:rFonts w:ascii="Times New Roman" w:hAnsi="Times New Roman"/>
          <w:sz w:val="28"/>
          <w:szCs w:val="28"/>
          <w:rtl w:val="0"/>
          <w:lang w:val="en-US"/>
        </w:rPr>
        <w:t>beliefs, practices, and ideals</w:t>
      </w:r>
    </w:p>
    <w:p>
      <w:pPr>
        <w:pStyle w:val="Default"/>
        <w:numPr>
          <w:ilvl w:val="0"/>
          <w:numId w:val="37"/>
        </w:numPr>
        <w:bidi w:val="0"/>
        <w:spacing w:before="3" w:line="240" w:lineRule="auto"/>
        <w:ind w:right="0"/>
        <w:jc w:val="left"/>
        <w:rPr>
          <w:rFonts w:ascii="Times New Roman" w:hAnsi="Times New Roman"/>
          <w:sz w:val="28"/>
          <w:szCs w:val="28"/>
          <w:rtl w:val="0"/>
          <w:lang w:val="en-US"/>
        </w:rPr>
      </w:pPr>
      <w:r>
        <w:rPr>
          <w:rFonts w:ascii="Times New Roman" w:hAnsi="Times New Roman"/>
          <w:sz w:val="28"/>
          <w:szCs w:val="28"/>
          <w:rtl w:val="0"/>
          <w:lang w:val="en-US"/>
        </w:rPr>
        <w:t xml:space="preserve">Finding spiritual strength and development in Meeting for Worship </w:t>
      </w:r>
    </w:p>
    <w:p>
      <w:pPr>
        <w:pStyle w:val="Default"/>
        <w:numPr>
          <w:ilvl w:val="0"/>
          <w:numId w:val="37"/>
        </w:numPr>
        <w:bidi w:val="0"/>
        <w:spacing w:before="3" w:line="240" w:lineRule="auto"/>
        <w:ind w:right="0"/>
        <w:jc w:val="left"/>
        <w:rPr>
          <w:rFonts w:ascii="Times New Roman" w:hAnsi="Times New Roman"/>
          <w:sz w:val="28"/>
          <w:szCs w:val="28"/>
          <w:rtl w:val="0"/>
          <w:lang w:val="en-US"/>
        </w:rPr>
      </w:pPr>
      <w:r>
        <w:rPr>
          <w:rFonts w:ascii="Times New Roman" w:hAnsi="Times New Roman"/>
          <w:sz w:val="28"/>
          <w:szCs w:val="28"/>
          <w:rtl w:val="0"/>
          <w:lang w:val="en-US"/>
        </w:rPr>
        <w:t>Commitment to attending Monthly Meeting for Business</w:t>
      </w:r>
    </w:p>
    <w:p>
      <w:pPr>
        <w:pStyle w:val="Default"/>
        <w:numPr>
          <w:ilvl w:val="0"/>
          <w:numId w:val="37"/>
        </w:numPr>
        <w:bidi w:val="0"/>
        <w:spacing w:before="3" w:line="240" w:lineRule="auto"/>
        <w:ind w:right="0"/>
        <w:jc w:val="left"/>
        <w:rPr>
          <w:rFonts w:ascii="Times New Roman" w:hAnsi="Times New Roman"/>
          <w:sz w:val="28"/>
          <w:szCs w:val="28"/>
          <w:rtl w:val="0"/>
          <w:lang w:val="en-US"/>
        </w:rPr>
      </w:pPr>
      <w:r>
        <w:rPr>
          <w:rFonts w:ascii="Times New Roman" w:hAnsi="Times New Roman"/>
          <w:sz w:val="28"/>
          <w:szCs w:val="28"/>
          <w:rtl w:val="0"/>
          <w:lang w:val="en-US"/>
        </w:rPr>
        <w:t>Interest in specific committee work</w:t>
      </w:r>
    </w:p>
    <w:p>
      <w:pPr>
        <w:pStyle w:val="Default"/>
        <w:numPr>
          <w:ilvl w:val="0"/>
          <w:numId w:val="37"/>
        </w:numPr>
        <w:bidi w:val="0"/>
        <w:spacing w:before="3" w:line="240" w:lineRule="auto"/>
        <w:ind w:right="0"/>
        <w:jc w:val="left"/>
        <w:rPr>
          <w:rFonts w:ascii="Times New Roman" w:hAnsi="Times New Roman"/>
          <w:sz w:val="28"/>
          <w:szCs w:val="28"/>
          <w:rtl w:val="0"/>
          <w:lang w:val="en-US"/>
        </w:rPr>
      </w:pPr>
      <w:r>
        <w:rPr>
          <w:rFonts w:ascii="Times New Roman" w:hAnsi="Times New Roman"/>
          <w:sz w:val="28"/>
          <w:szCs w:val="28"/>
          <w:rtl w:val="0"/>
          <w:lang w:val="en-US"/>
        </w:rPr>
        <w:t>Financial responsibility to the Meeting</w:t>
      </w:r>
    </w:p>
    <w:p>
      <w:pPr>
        <w:pStyle w:val="Default"/>
        <w:numPr>
          <w:ilvl w:val="0"/>
          <w:numId w:val="37"/>
        </w:numPr>
        <w:bidi w:val="0"/>
        <w:spacing w:before="3" w:line="240" w:lineRule="auto"/>
        <w:ind w:right="0"/>
        <w:jc w:val="left"/>
        <w:rPr>
          <w:rFonts w:ascii="Times New Roman" w:hAnsi="Times New Roman"/>
          <w:sz w:val="28"/>
          <w:szCs w:val="28"/>
          <w:rtl w:val="0"/>
          <w:lang w:val="en-US"/>
        </w:rPr>
      </w:pPr>
      <w:r>
        <w:rPr>
          <w:rFonts w:ascii="Times New Roman" w:hAnsi="Times New Roman"/>
          <w:sz w:val="28"/>
          <w:szCs w:val="28"/>
          <w:rtl w:val="0"/>
          <w:lang w:val="en-US"/>
        </w:rPr>
        <w:t>Concerns or questions from the prospective member</w:t>
      </w:r>
    </w:p>
    <w:p>
      <w:pPr>
        <w:pStyle w:val="Default"/>
        <w:numPr>
          <w:ilvl w:val="0"/>
          <w:numId w:val="37"/>
        </w:numPr>
        <w:bidi w:val="0"/>
        <w:spacing w:before="3" w:line="240" w:lineRule="auto"/>
        <w:ind w:right="0"/>
        <w:jc w:val="left"/>
        <w:rPr>
          <w:rFonts w:ascii="Times New Roman" w:hAnsi="Times New Roman"/>
          <w:sz w:val="28"/>
          <w:szCs w:val="28"/>
          <w:rtl w:val="0"/>
          <w:lang w:val="en-US"/>
        </w:rPr>
      </w:pPr>
      <w:r>
        <w:rPr>
          <w:rFonts w:ascii="Times New Roman" w:hAnsi="Times New Roman"/>
          <w:sz w:val="28"/>
          <w:szCs w:val="28"/>
          <w:rtl w:val="0"/>
          <w:lang w:val="en-US"/>
        </w:rPr>
        <w:t xml:space="preserve">Organization of AQM and PYM and Friends General Conference </w:t>
      </w:r>
    </w:p>
    <w:p>
      <w:pPr>
        <w:pStyle w:val="Default"/>
        <w:numPr>
          <w:ilvl w:val="0"/>
          <w:numId w:val="37"/>
        </w:numPr>
        <w:bidi w:val="0"/>
        <w:spacing w:before="3" w:line="240" w:lineRule="auto"/>
        <w:ind w:right="0"/>
        <w:jc w:val="left"/>
        <w:rPr>
          <w:rFonts w:ascii="Times New Roman" w:hAnsi="Times New Roman"/>
          <w:sz w:val="28"/>
          <w:szCs w:val="28"/>
          <w:rtl w:val="0"/>
          <w:lang w:val="en-US"/>
        </w:rPr>
      </w:pPr>
      <w:r>
        <w:rPr>
          <w:rFonts w:ascii="Times New Roman" w:hAnsi="Times New Roman"/>
          <w:sz w:val="28"/>
          <w:szCs w:val="28"/>
          <w:rtl w:val="0"/>
          <w:lang w:val="en-US"/>
        </w:rPr>
        <w:t>Ascertain whether the prospective member has other religious affiliations and whether they are willing and able to be released from other affiliations</w:t>
      </w:r>
    </w:p>
    <w:p>
      <w:pPr>
        <w:pStyle w:val="Body A"/>
        <w:spacing w:before="3"/>
        <w:ind w:left="100" w:firstLine="0"/>
        <w:rPr>
          <w:b w:val="1"/>
          <w:bCs w:val="1"/>
          <w:i w:val="1"/>
          <w:iCs w:val="1"/>
          <w:sz w:val="28"/>
          <w:szCs w:val="28"/>
        </w:rPr>
      </w:pPr>
      <w:r>
        <w:rPr>
          <w:b w:val="1"/>
          <w:bCs w:val="1"/>
          <w:i w:val="1"/>
          <w:iCs w:val="1"/>
          <w:sz w:val="28"/>
          <w:szCs w:val="28"/>
          <w:rtl w:val="0"/>
          <w:lang w:val="en-US"/>
        </w:rPr>
        <w:t>After meeting with the prospective member and in</w:t>
      </w:r>
      <w:r>
        <w:rPr>
          <w:b w:val="1"/>
          <w:bCs w:val="1"/>
          <w:i w:val="1"/>
          <w:iCs w:val="1"/>
          <w:sz w:val="28"/>
          <w:szCs w:val="28"/>
          <w:rtl w:val="0"/>
        </w:rPr>
        <w:t xml:space="preserve"> </w:t>
      </w:r>
      <w:r>
        <w:rPr>
          <w:b w:val="1"/>
          <w:bCs w:val="1"/>
          <w:i w:val="1"/>
          <w:iCs w:val="1"/>
          <w:sz w:val="28"/>
          <w:szCs w:val="28"/>
          <w:rtl w:val="0"/>
          <w:lang w:val="en-US"/>
        </w:rPr>
        <w:t>prayerful</w:t>
      </w:r>
      <w:r>
        <w:rPr>
          <w:b w:val="1"/>
          <w:bCs w:val="1"/>
          <w:i w:val="1"/>
          <w:iCs w:val="1"/>
          <w:sz w:val="28"/>
          <w:szCs w:val="28"/>
          <w:rtl w:val="0"/>
        </w:rPr>
        <w:t xml:space="preserve"> </w:t>
      </w:r>
      <w:r>
        <w:rPr>
          <w:b w:val="1"/>
          <w:bCs w:val="1"/>
          <w:i w:val="1"/>
          <w:iCs w:val="1"/>
          <w:sz w:val="28"/>
          <w:szCs w:val="28"/>
          <w:rtl w:val="0"/>
          <w:lang w:val="en-US"/>
        </w:rPr>
        <w:t>consideration:</w:t>
      </w:r>
      <w:r>
        <w:rPr>
          <w:b w:val="1"/>
          <w:bCs w:val="1"/>
          <w:i w:val="1"/>
          <w:iCs w:val="1"/>
          <w:sz w:val="28"/>
          <w:szCs w:val="28"/>
          <w:rtl w:val="0"/>
        </w:rPr>
        <w:t xml:space="preserve"> </w:t>
      </w:r>
    </w:p>
    <w:p>
      <w:pPr>
        <w:pStyle w:val="Default"/>
        <w:numPr>
          <w:ilvl w:val="0"/>
          <w:numId w:val="39"/>
        </w:numPr>
        <w:bidi w:val="0"/>
        <w:spacing w:before="3" w:line="240" w:lineRule="auto"/>
        <w:ind w:right="0"/>
        <w:jc w:val="left"/>
        <w:rPr>
          <w:rFonts w:ascii="Times New Roman" w:hAnsi="Times New Roman"/>
          <w:sz w:val="28"/>
          <w:szCs w:val="28"/>
          <w:rtl w:val="0"/>
          <w:lang w:val="en-US"/>
        </w:rPr>
      </w:pPr>
      <w:r>
        <w:rPr>
          <w:rFonts w:ascii="Times New Roman" w:hAnsi="Times New Roman"/>
          <w:sz w:val="28"/>
          <w:szCs w:val="28"/>
          <w:rtl w:val="0"/>
          <w:lang w:val="en-US"/>
        </w:rPr>
        <w:t xml:space="preserve">The committee discerns if membership is the appropriate step. </w:t>
      </w:r>
    </w:p>
    <w:p>
      <w:pPr>
        <w:pStyle w:val="Default"/>
        <w:numPr>
          <w:ilvl w:val="0"/>
          <w:numId w:val="37"/>
        </w:numPr>
        <w:bidi w:val="0"/>
        <w:spacing w:before="3" w:line="240" w:lineRule="auto"/>
        <w:ind w:right="0"/>
        <w:jc w:val="left"/>
        <w:rPr>
          <w:rFonts w:ascii="Times New Roman" w:hAnsi="Times New Roman"/>
          <w:sz w:val="28"/>
          <w:szCs w:val="28"/>
          <w:rtl w:val="0"/>
          <w:lang w:val="en-US"/>
        </w:rPr>
      </w:pPr>
      <w:r>
        <w:rPr>
          <w:rFonts w:ascii="Times New Roman" w:hAnsi="Times New Roman"/>
          <w:sz w:val="28"/>
          <w:szCs w:val="28"/>
          <w:rtl w:val="0"/>
          <w:lang w:val="en-US"/>
        </w:rPr>
        <w:t>The recorder will prepare a written report with the committee</w:t>
      </w:r>
      <w:r>
        <w:rPr>
          <w:rFonts w:ascii="Times New Roman" w:hAnsi="Times New Roman" w:hint="default"/>
          <w:sz w:val="28"/>
          <w:szCs w:val="28"/>
          <w:rtl w:val="0"/>
          <w:lang w:val="en-US"/>
        </w:rPr>
        <w:t>’</w:t>
      </w:r>
      <w:r>
        <w:rPr>
          <w:rFonts w:ascii="Times New Roman" w:hAnsi="Times New Roman"/>
          <w:sz w:val="28"/>
          <w:szCs w:val="28"/>
          <w:rtl w:val="0"/>
          <w:lang w:val="en-US"/>
        </w:rPr>
        <w:t>s recommendation for membership.</w:t>
      </w:r>
    </w:p>
    <w:p>
      <w:pPr>
        <w:pStyle w:val="Default"/>
        <w:numPr>
          <w:ilvl w:val="0"/>
          <w:numId w:val="37"/>
        </w:numPr>
        <w:bidi w:val="0"/>
        <w:spacing w:before="3" w:line="240" w:lineRule="auto"/>
        <w:ind w:right="0"/>
        <w:jc w:val="left"/>
        <w:rPr>
          <w:rFonts w:ascii="Times New Roman" w:hAnsi="Times New Roman"/>
          <w:sz w:val="28"/>
          <w:szCs w:val="28"/>
          <w:rtl w:val="0"/>
          <w:lang w:val="en-US"/>
        </w:rPr>
      </w:pPr>
      <w:r>
        <w:rPr>
          <w:rFonts w:ascii="Times New Roman" w:hAnsi="Times New Roman"/>
          <w:sz w:val="28"/>
          <w:szCs w:val="28"/>
          <w:rtl w:val="0"/>
          <w:lang w:val="en-US"/>
        </w:rPr>
        <w:t>This report will be read and submitted at the next Monthly Meeting for Business for approval of the committee</w:t>
      </w:r>
      <w:r>
        <w:rPr>
          <w:rFonts w:ascii="Times New Roman" w:hAnsi="Times New Roman" w:hint="default"/>
          <w:sz w:val="28"/>
          <w:szCs w:val="28"/>
          <w:rtl w:val="0"/>
          <w:lang w:val="en-US"/>
        </w:rPr>
        <w:t>’</w:t>
      </w:r>
      <w:r>
        <w:rPr>
          <w:rFonts w:ascii="Times New Roman" w:hAnsi="Times New Roman"/>
          <w:sz w:val="28"/>
          <w:szCs w:val="28"/>
          <w:rtl w:val="0"/>
          <w:lang w:val="en-US"/>
        </w:rPr>
        <w:t xml:space="preserve">s recommendation. </w:t>
      </w:r>
    </w:p>
    <w:p>
      <w:pPr>
        <w:pStyle w:val="Default"/>
        <w:numPr>
          <w:ilvl w:val="0"/>
          <w:numId w:val="37"/>
        </w:numPr>
        <w:bidi w:val="0"/>
        <w:spacing w:before="3" w:line="240" w:lineRule="auto"/>
        <w:ind w:right="0"/>
        <w:jc w:val="left"/>
        <w:rPr>
          <w:rFonts w:ascii="Times New Roman" w:hAnsi="Times New Roman"/>
          <w:sz w:val="28"/>
          <w:szCs w:val="28"/>
          <w:rtl w:val="0"/>
          <w:lang w:val="en-US"/>
        </w:rPr>
      </w:pPr>
      <w:r>
        <w:rPr>
          <w:rFonts w:ascii="Times New Roman" w:hAnsi="Times New Roman"/>
          <w:sz w:val="28"/>
          <w:szCs w:val="28"/>
          <w:rtl w:val="0"/>
          <w:lang w:val="en-US"/>
        </w:rPr>
        <w:t xml:space="preserve">If membership is approved, the committee convener will send the Member Information Form to the new member.  </w:t>
      </w:r>
    </w:p>
    <w:p>
      <w:pPr>
        <w:pStyle w:val="Default"/>
        <w:numPr>
          <w:ilvl w:val="0"/>
          <w:numId w:val="37"/>
        </w:numPr>
        <w:bidi w:val="0"/>
        <w:spacing w:before="3" w:line="240" w:lineRule="auto"/>
        <w:ind w:right="0"/>
        <w:jc w:val="left"/>
        <w:rPr>
          <w:rFonts w:ascii="Times New Roman" w:hAnsi="Times New Roman"/>
          <w:sz w:val="28"/>
          <w:szCs w:val="28"/>
          <w:rtl w:val="0"/>
          <w:lang w:val="en-US"/>
        </w:rPr>
      </w:pPr>
      <w:r>
        <w:rPr>
          <w:rFonts w:ascii="Times New Roman" w:hAnsi="Times New Roman"/>
          <w:sz w:val="28"/>
          <w:szCs w:val="28"/>
          <w:rtl w:val="0"/>
          <w:lang w:val="en-US"/>
        </w:rPr>
        <w:t>A Welcoming Committee is formed during the Monthly Meeting for Business.</w:t>
      </w:r>
    </w:p>
    <w:p>
      <w:pPr>
        <w:pStyle w:val="Normal (Web)"/>
        <w:ind w:firstLine="720"/>
        <w:rPr>
          <w:sz w:val="28"/>
          <w:szCs w:val="28"/>
          <w14:textOutline w14:w="12700" w14:cap="flat">
            <w14:noFill/>
            <w14:miter w14:lim="400000"/>
          </w14:textOutline>
        </w:rPr>
      </w:pPr>
    </w:p>
    <w:p>
      <w:pPr>
        <w:pStyle w:val="Normal (Web)"/>
        <w:rPr>
          <w:rFonts w:ascii="Symbol" w:cs="Symbol" w:hAnsi="Symbol" w:eastAsia="Symbol"/>
          <w:position w:val="-8"/>
          <w:sz w:val="28"/>
          <w:szCs w:val="28"/>
          <w:u w:val="single"/>
        </w:rPr>
      </w:pPr>
      <w:r>
        <w:rPr>
          <w:position w:val="-8"/>
          <w:sz w:val="28"/>
          <w:szCs w:val="28"/>
          <w:u w:val="single"/>
          <w:rtl w:val="0"/>
          <w:lang w:val="en-US"/>
        </w:rPr>
        <w:t xml:space="preserve">Procedure &amp; Responsibilities of the Welcoming Committee </w:t>
      </w:r>
    </w:p>
    <w:p>
      <w:pPr>
        <w:pStyle w:val="Normal (Web)"/>
        <w:rPr>
          <w:outline w:val="0"/>
          <w:color w:val="ff0000"/>
          <w:position w:val="-8"/>
          <w:sz w:val="28"/>
          <w:szCs w:val="28"/>
          <w:u w:color="ff0000"/>
          <w14:textFill>
            <w14:solidFill>
              <w14:srgbClr w14:val="FF0000"/>
            </w14:solidFill>
          </w14:textFill>
        </w:rPr>
      </w:pPr>
      <w:r>
        <w:rPr>
          <w:position w:val="-8"/>
          <w:sz w:val="28"/>
          <w:szCs w:val="28"/>
          <w:rtl w:val="0"/>
          <w:lang w:val="en-US"/>
        </w:rPr>
        <w:t>Monthly Meeting for Business appoints members of the Welcoming Committee after the approval of the new member(s).  Preferably, these members are different from clearness members, and it includes one member of C&amp;C.  A convener is selected.</w:t>
      </w:r>
    </w:p>
    <w:p>
      <w:pPr>
        <w:pStyle w:val="Normal (Web)"/>
        <w:spacing w:before="0" w:after="0"/>
        <w:ind w:left="720" w:hanging="720"/>
        <w:rPr>
          <w:position w:val="-8"/>
          <w:sz w:val="28"/>
          <w:szCs w:val="28"/>
        </w:rPr>
      </w:pPr>
      <w:r>
        <w:rPr>
          <w:position w:val="-8"/>
          <w:sz w:val="28"/>
          <w:szCs w:val="28"/>
          <w:rtl w:val="0"/>
          <w:lang w:val="en-US"/>
        </w:rPr>
        <w:t>The convener</w:t>
      </w:r>
      <w:r>
        <w:rPr>
          <w:position w:val="-8"/>
          <w:sz w:val="28"/>
          <w:szCs w:val="28"/>
          <w:rtl w:val="0"/>
          <w:lang w:val="en-US"/>
        </w:rPr>
        <w:t>’</w:t>
      </w:r>
      <w:r>
        <w:rPr>
          <w:position w:val="-8"/>
          <w:sz w:val="28"/>
          <w:szCs w:val="28"/>
          <w:rtl w:val="0"/>
          <w:lang w:val="en-US"/>
        </w:rPr>
        <w:t>s responsibilities:</w:t>
      </w:r>
    </w:p>
    <w:p>
      <w:pPr>
        <w:pStyle w:val="Normal (Web)"/>
        <w:numPr>
          <w:ilvl w:val="0"/>
          <w:numId w:val="41"/>
        </w:numPr>
        <w:bidi w:val="0"/>
        <w:spacing w:before="0" w:after="0"/>
        <w:ind w:right="0"/>
        <w:jc w:val="left"/>
        <w:rPr>
          <w:sz w:val="28"/>
          <w:szCs w:val="28"/>
          <w:rtl w:val="0"/>
          <w:lang w:val="en-US"/>
        </w:rPr>
      </w:pPr>
      <w:r>
        <w:rPr>
          <w:position w:val="-8"/>
          <w:sz w:val="28"/>
          <w:szCs w:val="28"/>
          <w:rtl w:val="0"/>
          <w:lang w:val="en-US"/>
        </w:rPr>
        <w:t xml:space="preserve">Prior to meeting with the new member, asks a member of the Welcoming Committee to be the recorder, to take notes and prepare a report. </w:t>
      </w:r>
    </w:p>
    <w:p>
      <w:pPr>
        <w:pStyle w:val="Normal (Web)"/>
        <w:numPr>
          <w:ilvl w:val="0"/>
          <w:numId w:val="41"/>
        </w:numPr>
        <w:bidi w:val="0"/>
        <w:spacing w:before="0" w:after="0"/>
        <w:ind w:right="0"/>
        <w:jc w:val="left"/>
        <w:rPr>
          <w:sz w:val="28"/>
          <w:szCs w:val="28"/>
          <w:rtl w:val="0"/>
          <w:lang w:val="en-US"/>
        </w:rPr>
      </w:pPr>
      <w:r>
        <w:rPr>
          <w:position w:val="-8"/>
          <w:sz w:val="28"/>
          <w:szCs w:val="28"/>
          <w:rtl w:val="0"/>
          <w:lang w:val="en-US"/>
        </w:rPr>
        <w:t xml:space="preserve">Asks Care &amp; Counsel for a copy of the </w:t>
      </w:r>
      <w:r>
        <w:rPr>
          <w:i w:val="1"/>
          <w:iCs w:val="1"/>
          <w:position w:val="-8"/>
          <w:sz w:val="28"/>
          <w:szCs w:val="28"/>
          <w:rtl w:val="0"/>
          <w:lang w:val="en-US"/>
        </w:rPr>
        <w:t>Welcome to Gwynedd Meeting</w:t>
      </w:r>
      <w:r>
        <w:rPr>
          <w:position w:val="-8"/>
          <w:sz w:val="28"/>
          <w:szCs w:val="28"/>
          <w:rtl w:val="0"/>
          <w:lang w:val="en-US"/>
        </w:rPr>
        <w:t xml:space="preserve"> booklet</w:t>
      </w:r>
    </w:p>
    <w:p>
      <w:pPr>
        <w:pStyle w:val="Normal (Web)"/>
        <w:numPr>
          <w:ilvl w:val="0"/>
          <w:numId w:val="41"/>
        </w:numPr>
        <w:bidi w:val="0"/>
        <w:spacing w:before="0" w:after="0"/>
        <w:ind w:right="0"/>
        <w:jc w:val="left"/>
        <w:rPr>
          <w:sz w:val="28"/>
          <w:szCs w:val="28"/>
          <w:rtl w:val="0"/>
          <w:lang w:val="en-US"/>
        </w:rPr>
      </w:pPr>
      <w:r>
        <w:rPr>
          <w:position w:val="-8"/>
          <w:sz w:val="28"/>
          <w:szCs w:val="28"/>
          <w:rtl w:val="0"/>
          <w:lang w:val="en-US"/>
        </w:rPr>
        <w:t>Contacts the new member and members of the welcoming committee to determine the date, time, and place for the meeting. The Welcoming Committee often</w:t>
      </w:r>
      <w:r>
        <w:rPr>
          <w:outline w:val="0"/>
          <w:color w:val="ff0000"/>
          <w:position w:val="-8"/>
          <w:sz w:val="28"/>
          <w:szCs w:val="28"/>
          <w:u w:color="ff0000"/>
          <w:rtl w:val="0"/>
          <w:lang w:val="en-US"/>
          <w14:textFill>
            <w14:solidFill>
              <w14:srgbClr w14:val="FF0000"/>
            </w14:solidFill>
          </w14:textFill>
        </w:rPr>
        <w:t xml:space="preserve"> </w:t>
      </w:r>
      <w:r>
        <w:rPr>
          <w:position w:val="-8"/>
          <w:sz w:val="28"/>
          <w:szCs w:val="28"/>
          <w:rtl w:val="0"/>
          <w:lang w:val="en-US"/>
        </w:rPr>
        <w:t xml:space="preserve">meets in the home of the new member(s) or another comfortable setting </w:t>
      </w:r>
    </w:p>
    <w:p>
      <w:pPr>
        <w:pStyle w:val="Normal (Web)"/>
        <w:numPr>
          <w:ilvl w:val="0"/>
          <w:numId w:val="41"/>
        </w:numPr>
        <w:bidi w:val="0"/>
        <w:spacing w:before="0" w:after="0"/>
        <w:ind w:right="0"/>
        <w:jc w:val="left"/>
        <w:rPr>
          <w:sz w:val="28"/>
          <w:szCs w:val="28"/>
          <w:rtl w:val="0"/>
          <w:lang w:val="en-US"/>
        </w:rPr>
      </w:pPr>
      <w:r>
        <w:rPr>
          <w:sz w:val="28"/>
          <w:szCs w:val="28"/>
          <w:rtl w:val="0"/>
          <w:lang w:val="en-US"/>
        </w:rPr>
        <w:t>Following the meeting, Inform Clerk of Nominating Committee of new member</w:t>
      </w:r>
      <w:r>
        <w:rPr>
          <w:sz w:val="28"/>
          <w:szCs w:val="28"/>
          <w:rtl w:val="0"/>
          <w:lang w:val="en-US"/>
        </w:rPr>
        <w:t>’</w:t>
      </w:r>
      <w:r>
        <w:rPr>
          <w:sz w:val="28"/>
          <w:szCs w:val="28"/>
          <w:rtl w:val="0"/>
          <w:lang w:val="en-US"/>
        </w:rPr>
        <w:t xml:space="preserve">s interests in committee work </w:t>
      </w:r>
    </w:p>
    <w:p>
      <w:pPr>
        <w:pStyle w:val="Normal (Web)"/>
        <w:spacing w:before="0" w:after="0"/>
        <w:rPr>
          <w:sz w:val="28"/>
          <w:szCs w:val="28"/>
        </w:rPr>
      </w:pPr>
    </w:p>
    <w:p>
      <w:pPr>
        <w:pStyle w:val="Normal (Web)"/>
        <w:spacing w:before="0" w:after="0"/>
        <w:rPr>
          <w:sz w:val="28"/>
          <w:szCs w:val="28"/>
        </w:rPr>
      </w:pPr>
      <w:r>
        <w:rPr>
          <w:sz w:val="28"/>
          <w:szCs w:val="28"/>
          <w:rtl w:val="0"/>
          <w:lang w:val="en-US"/>
        </w:rPr>
        <w:t>Committee</w:t>
      </w:r>
      <w:r>
        <w:rPr>
          <w:sz w:val="28"/>
          <w:szCs w:val="28"/>
          <w:rtl w:val="0"/>
          <w:lang w:val="en-US"/>
        </w:rPr>
        <w:t>’</w:t>
      </w:r>
      <w:r>
        <w:rPr>
          <w:sz w:val="28"/>
          <w:szCs w:val="28"/>
          <w:rtl w:val="0"/>
          <w:lang w:val="en-US"/>
        </w:rPr>
        <w:t xml:space="preserve">s Responsibilities </w:t>
      </w:r>
    </w:p>
    <w:p>
      <w:pPr>
        <w:pStyle w:val="Normal (Web)"/>
        <w:numPr>
          <w:ilvl w:val="0"/>
          <w:numId w:val="43"/>
        </w:numPr>
        <w:bidi w:val="0"/>
        <w:ind w:right="0"/>
        <w:jc w:val="left"/>
        <w:rPr>
          <w:rFonts w:ascii="Symbol" w:hAnsi="Symbol"/>
          <w:sz w:val="28"/>
          <w:szCs w:val="28"/>
          <w:rtl w:val="0"/>
          <w:lang w:val="en-US"/>
        </w:rPr>
      </w:pPr>
      <w:r>
        <w:rPr>
          <w:rFonts w:ascii="Times New Roman" w:hAnsi="Times New Roman"/>
          <w:sz w:val="28"/>
          <w:szCs w:val="28"/>
          <w:rtl w:val="0"/>
          <w:lang w:val="en-US"/>
        </w:rPr>
        <w:t>Listen as the new member shares experiences and interests. Invite discussion about ways for the new member to feel most at home in Gwynedd Meeting</w:t>
      </w:r>
    </w:p>
    <w:p>
      <w:pPr>
        <w:pStyle w:val="Normal (Web)"/>
        <w:numPr>
          <w:ilvl w:val="0"/>
          <w:numId w:val="43"/>
        </w:numPr>
        <w:bidi w:val="0"/>
        <w:ind w:right="0"/>
        <w:jc w:val="left"/>
        <w:rPr>
          <w:rFonts w:ascii="Symbol" w:hAnsi="Symbol"/>
          <w:sz w:val="28"/>
          <w:szCs w:val="28"/>
          <w:rtl w:val="0"/>
          <w:lang w:val="en-US"/>
        </w:rPr>
      </w:pPr>
      <w:r>
        <w:rPr>
          <w:rFonts w:ascii="Times New Roman" w:hAnsi="Times New Roman"/>
          <w:sz w:val="28"/>
          <w:szCs w:val="28"/>
          <w:rtl w:val="0"/>
          <w:lang w:val="en-US"/>
        </w:rPr>
        <w:t>Visit with</w:t>
      </w:r>
      <w:r>
        <w:rPr>
          <w:rFonts w:ascii="Times New Roman" w:hAnsi="Times New Roman"/>
          <w:outline w:val="0"/>
          <w:color w:val="ff0000"/>
          <w:sz w:val="28"/>
          <w:szCs w:val="28"/>
          <w:u w:color="ff0000"/>
          <w:rtl w:val="0"/>
          <w:lang w:val="en-US"/>
          <w14:textFill>
            <w14:solidFill>
              <w14:srgbClr w14:val="FF0000"/>
            </w14:solidFill>
          </w14:textFill>
        </w:rPr>
        <w:t xml:space="preserve"> </w:t>
      </w:r>
      <w:r>
        <w:rPr>
          <w:rFonts w:ascii="Times New Roman" w:hAnsi="Times New Roman"/>
          <w:sz w:val="28"/>
          <w:szCs w:val="28"/>
          <w:rtl w:val="0"/>
          <w:lang w:val="en-US"/>
        </w:rPr>
        <w:t xml:space="preserve">new member(s) and provide information about the Meeting: </w:t>
      </w:r>
      <w:r>
        <w:rPr>
          <w:rFonts w:ascii="Times New Roman" w:hAnsi="Times New Roman"/>
          <w:i w:val="1"/>
          <w:iCs w:val="1"/>
          <w:sz w:val="28"/>
          <w:szCs w:val="28"/>
          <w:rtl w:val="0"/>
          <w:lang w:val="en-US"/>
        </w:rPr>
        <w:t xml:space="preserve">Welcome to Gwynedd Meeting </w:t>
      </w:r>
      <w:r>
        <w:rPr>
          <w:rFonts w:ascii="Times New Roman" w:hAnsi="Times New Roman"/>
          <w:sz w:val="28"/>
          <w:szCs w:val="28"/>
          <w:rtl w:val="0"/>
          <w:lang w:val="en-US"/>
        </w:rPr>
        <w:t>booklet; the small groups available; and</w:t>
      </w:r>
      <w:r>
        <w:rPr>
          <w:rFonts w:ascii="Times New Roman" w:hAnsi="Times New Roman"/>
          <w:outline w:val="0"/>
          <w:color w:val="ff0000"/>
          <w:sz w:val="28"/>
          <w:szCs w:val="28"/>
          <w:u w:color="ff0000"/>
          <w:rtl w:val="0"/>
          <w:lang w:val="en-US"/>
          <w14:textFill>
            <w14:solidFill>
              <w14:srgbClr w14:val="FF0000"/>
            </w14:solidFill>
          </w14:textFill>
        </w:rPr>
        <w:t xml:space="preserve"> </w:t>
      </w:r>
      <w:r>
        <w:rPr>
          <w:rFonts w:ascii="Times New Roman" w:hAnsi="Times New Roman"/>
          <w:sz w:val="28"/>
          <w:szCs w:val="28"/>
          <w:rtl w:val="0"/>
          <w:lang w:val="en-US"/>
        </w:rPr>
        <w:t xml:space="preserve">opportunities for service. Answer any questions about the Meeting  </w:t>
      </w:r>
    </w:p>
    <w:p>
      <w:pPr>
        <w:pStyle w:val="Normal (Web)"/>
        <w:numPr>
          <w:ilvl w:val="0"/>
          <w:numId w:val="43"/>
        </w:numPr>
        <w:bidi w:val="0"/>
        <w:ind w:right="0"/>
        <w:jc w:val="left"/>
        <w:rPr>
          <w:rFonts w:ascii="Symbol" w:hAnsi="Symbol"/>
          <w:sz w:val="28"/>
          <w:szCs w:val="28"/>
          <w:rtl w:val="0"/>
          <w:lang w:val="en-US"/>
        </w:rPr>
      </w:pPr>
      <w:r>
        <w:rPr>
          <w:rFonts w:ascii="Times New Roman" w:hAnsi="Times New Roman"/>
          <w:sz w:val="28"/>
          <w:szCs w:val="28"/>
          <w:rtl w:val="0"/>
          <w:lang w:val="en-US"/>
        </w:rPr>
        <w:t>The recorder: writes a written report, including biographical information and interests of the new member as appropriate, to be presented at the following Monthly Meeting for Business and sends a digital copy to the Clerk of Care and Counsel to be</w:t>
      </w:r>
      <w:r>
        <w:rPr>
          <w:rFonts w:ascii="Times New Roman" w:hAnsi="Times New Roman"/>
          <w:outline w:val="0"/>
          <w:color w:val="ff0000"/>
          <w:sz w:val="28"/>
          <w:szCs w:val="28"/>
          <w:u w:color="ff0000"/>
          <w:rtl w:val="0"/>
          <w:lang w:val="en-US"/>
          <w14:textFill>
            <w14:solidFill>
              <w14:srgbClr w14:val="FF0000"/>
            </w14:solidFill>
          </w14:textFill>
        </w:rPr>
        <w:t xml:space="preserve"> </w:t>
      </w:r>
      <w:r>
        <w:rPr>
          <w:rFonts w:ascii="Times New Roman" w:hAnsi="Times New Roman"/>
          <w:sz w:val="28"/>
          <w:szCs w:val="28"/>
          <w:rtl w:val="0"/>
          <w:lang w:val="en-US"/>
        </w:rPr>
        <w:t xml:space="preserve">read at the next Monthly Meeting for Business </w:t>
      </w:r>
    </w:p>
    <w:p>
      <w:pPr>
        <w:pStyle w:val="Normal (Web)"/>
        <w:numPr>
          <w:ilvl w:val="0"/>
          <w:numId w:val="43"/>
        </w:numPr>
        <w:bidi w:val="0"/>
        <w:ind w:right="0"/>
        <w:jc w:val="left"/>
        <w:rPr>
          <w:rFonts w:ascii="Symbol" w:hAnsi="Symbol"/>
          <w:sz w:val="28"/>
          <w:szCs w:val="28"/>
          <w:rtl w:val="0"/>
          <w:lang w:val="en-US"/>
        </w:rPr>
      </w:pPr>
      <w:r>
        <w:rPr>
          <w:rFonts w:ascii="Times New Roman" w:hAnsi="Times New Roman"/>
          <w:sz w:val="28"/>
          <w:szCs w:val="28"/>
          <w:rtl w:val="0"/>
          <w:lang w:val="en-US"/>
        </w:rPr>
        <w:t>Welcoming Committee members continue to carry a concern for the successful adjustment of new members to Gwynedd Meeting</w:t>
      </w:r>
    </w:p>
    <w:p>
      <w:pPr>
        <w:pStyle w:val="Body A A"/>
        <w:spacing w:before="100" w:after="100"/>
        <w:rPr>
          <w:rFonts w:ascii="Times New Roman" w:cs="Times New Roman" w:hAnsi="Times New Roman" w:eastAsia="Times New Roman"/>
          <w:sz w:val="28"/>
          <w:szCs w:val="28"/>
        </w:rPr>
      </w:pPr>
      <w:r>
        <w:rPr>
          <w:rFonts w:ascii="Times New Roman" w:hAnsi="Times New Roman"/>
          <w:b w:val="1"/>
          <w:bCs w:val="1"/>
          <w:sz w:val="28"/>
          <w:szCs w:val="28"/>
          <w:u w:val="single"/>
          <w:rtl w:val="0"/>
          <w:lang w:val="en-US"/>
        </w:rPr>
        <w:t>Procedure for Clearness for Personal Discernment and Committee for Support</w:t>
      </w:r>
    </w:p>
    <w:p>
      <w:pPr>
        <w:pStyle w:val="Normal (Web)"/>
        <w:rPr>
          <w:sz w:val="28"/>
          <w:szCs w:val="28"/>
          <w:u w:val="single"/>
        </w:rPr>
      </w:pPr>
    </w:p>
    <w:p>
      <w:pPr>
        <w:pStyle w:val="Normal (Web)"/>
        <w:rPr>
          <w:sz w:val="28"/>
          <w:szCs w:val="28"/>
          <w:u w:val="single"/>
        </w:rPr>
      </w:pPr>
      <w:r>
        <w:rPr>
          <w:sz w:val="28"/>
          <w:szCs w:val="28"/>
          <w:u w:val="single"/>
          <w:rtl w:val="0"/>
          <w:lang w:val="en-US"/>
        </w:rPr>
        <w:t xml:space="preserve">Procedure for Clearness Committee for Personal Discernment </w:t>
      </w:r>
    </w:p>
    <w:p>
      <w:pPr>
        <w:pStyle w:val="Normal (Web)"/>
        <w:rPr>
          <w:sz w:val="28"/>
          <w:szCs w:val="28"/>
        </w:rPr>
      </w:pPr>
      <w:r>
        <w:rPr>
          <w:b w:val="1"/>
          <w:bCs w:val="1"/>
          <w:sz w:val="28"/>
          <w:szCs w:val="28"/>
          <w:rtl w:val="0"/>
          <w:lang w:val="en-US"/>
        </w:rPr>
        <w:t xml:space="preserve">Mission </w:t>
      </w:r>
    </w:p>
    <w:p>
      <w:pPr>
        <w:pStyle w:val="Normal (Web)"/>
        <w:rPr>
          <w:sz w:val="28"/>
          <w:szCs w:val="28"/>
        </w:rPr>
      </w:pPr>
      <w:r>
        <w:rPr>
          <w:sz w:val="28"/>
          <w:szCs w:val="28"/>
          <w:rtl w:val="0"/>
          <w:lang w:val="en-US"/>
        </w:rPr>
        <w:t xml:space="preserve">Provide a safe, loving, supportive and spirit-directed atmosphere for the focus person, to explore </w:t>
      </w:r>
      <w:r>
        <w:rPr>
          <w:sz w:val="28"/>
          <w:szCs w:val="28"/>
          <w:rtl w:val="0"/>
          <w:lang w:val="en-US"/>
        </w:rPr>
        <w:t>“</w:t>
      </w:r>
      <w:r>
        <w:rPr>
          <w:sz w:val="28"/>
          <w:szCs w:val="28"/>
          <w:rtl w:val="0"/>
          <w:lang w:val="en-US"/>
        </w:rPr>
        <w:t>becoming clear,</w:t>
      </w:r>
      <w:r>
        <w:rPr>
          <w:sz w:val="28"/>
          <w:szCs w:val="28"/>
          <w:rtl w:val="0"/>
          <w:lang w:val="en-US"/>
        </w:rPr>
        <w:t xml:space="preserve">” </w:t>
      </w:r>
      <w:r>
        <w:rPr>
          <w:sz w:val="28"/>
          <w:szCs w:val="28"/>
          <w:rtl w:val="0"/>
          <w:lang w:val="en-US"/>
        </w:rPr>
        <w:t xml:space="preserve">seeing a way forward, looking at options and discerning a course of action around a specific concern. Some examples are spiritual direction, personal relationship, a calling or leading, personal crisis, work related issue, life changes, illness, and parenting. </w:t>
      </w:r>
    </w:p>
    <w:p>
      <w:pPr>
        <w:pStyle w:val="Normal (Web)"/>
        <w:rPr>
          <w:sz w:val="28"/>
          <w:szCs w:val="28"/>
        </w:rPr>
      </w:pPr>
      <w:r>
        <w:rPr>
          <w:b w:val="1"/>
          <w:bCs w:val="1"/>
          <w:sz w:val="28"/>
          <w:szCs w:val="28"/>
          <w:rtl w:val="0"/>
          <w:lang w:val="en-US"/>
        </w:rPr>
        <w:t xml:space="preserve">Membership on Clearness Committee </w:t>
      </w:r>
    </w:p>
    <w:p>
      <w:pPr>
        <w:pStyle w:val="Normal (Web)"/>
        <w:rPr>
          <w:sz w:val="28"/>
          <w:szCs w:val="28"/>
        </w:rPr>
      </w:pPr>
      <w:r>
        <w:rPr>
          <w:sz w:val="28"/>
          <w:szCs w:val="28"/>
          <w:rtl w:val="0"/>
          <w:lang w:val="en-US"/>
        </w:rPr>
        <w:t xml:space="preserve">Usually three or four individuals recommended by Care and Counsel Committee or another appropriate committee, such as: </w:t>
      </w:r>
    </w:p>
    <w:p>
      <w:pPr>
        <w:pStyle w:val="Normal (Web)"/>
        <w:numPr>
          <w:ilvl w:val="0"/>
          <w:numId w:val="45"/>
        </w:numPr>
        <w:bidi w:val="0"/>
        <w:ind w:right="0"/>
        <w:jc w:val="left"/>
        <w:rPr>
          <w:rFonts w:ascii="Symbol" w:hAnsi="Symbol"/>
          <w:sz w:val="28"/>
          <w:szCs w:val="28"/>
          <w:rtl w:val="0"/>
          <w:lang w:val="en-US"/>
        </w:rPr>
      </w:pPr>
      <w:r>
        <w:rPr>
          <w:rFonts w:ascii="Times New Roman" w:hAnsi="Times New Roman"/>
          <w:sz w:val="28"/>
          <w:szCs w:val="28"/>
          <w:rtl w:val="0"/>
          <w:lang w:val="en-US"/>
        </w:rPr>
        <w:t xml:space="preserve">Care and Counsel Committee </w:t>
      </w:r>
      <w:r>
        <w:rPr>
          <w:rFonts w:ascii="Times New Roman" w:hAnsi="Times New Roman"/>
          <w:strike w:val="1"/>
          <w:dstrike w:val="0"/>
          <w:sz w:val="28"/>
          <w:szCs w:val="28"/>
          <w:rtl w:val="0"/>
          <w:lang w:val="en-US"/>
        </w:rPr>
        <w:t xml:space="preserve">alone </w:t>
      </w:r>
      <w:r>
        <w:rPr>
          <w:rFonts w:ascii="Times New Roman" w:hAnsi="Times New Roman"/>
          <w:sz w:val="28"/>
          <w:szCs w:val="28"/>
          <w:rtl w:val="0"/>
          <w:lang w:val="en-US"/>
        </w:rPr>
        <w:t xml:space="preserve">for certain personal issues </w:t>
      </w:r>
    </w:p>
    <w:p>
      <w:pPr>
        <w:pStyle w:val="Normal (Web)"/>
        <w:numPr>
          <w:ilvl w:val="0"/>
          <w:numId w:val="45"/>
        </w:numPr>
        <w:bidi w:val="0"/>
        <w:ind w:right="0"/>
        <w:jc w:val="left"/>
        <w:rPr>
          <w:rFonts w:ascii="Symbol" w:hAnsi="Symbol"/>
          <w:sz w:val="28"/>
          <w:szCs w:val="28"/>
          <w:rtl w:val="0"/>
          <w:lang w:val="en-US"/>
        </w:rPr>
      </w:pPr>
      <w:r>
        <w:rPr>
          <w:rFonts w:ascii="Times New Roman" w:hAnsi="Times New Roman"/>
          <w:sz w:val="28"/>
          <w:szCs w:val="28"/>
          <w:rtl w:val="0"/>
          <w:lang w:val="en-US"/>
        </w:rPr>
        <w:t xml:space="preserve">Worship and Ministry Committee for spiritual direction and leadings </w:t>
      </w:r>
    </w:p>
    <w:p>
      <w:pPr>
        <w:pStyle w:val="Normal (Web)"/>
        <w:numPr>
          <w:ilvl w:val="0"/>
          <w:numId w:val="45"/>
        </w:numPr>
        <w:bidi w:val="0"/>
        <w:ind w:right="0"/>
        <w:jc w:val="left"/>
        <w:rPr>
          <w:rFonts w:ascii="Symbol" w:hAnsi="Symbol"/>
          <w:sz w:val="28"/>
          <w:szCs w:val="28"/>
          <w:rtl w:val="0"/>
          <w:lang w:val="en-US"/>
        </w:rPr>
      </w:pPr>
      <w:r>
        <w:rPr>
          <w:rFonts w:ascii="Times New Roman" w:hAnsi="Times New Roman"/>
          <w:sz w:val="28"/>
          <w:szCs w:val="28"/>
          <w:rtl w:val="0"/>
          <w:lang w:val="en-US"/>
        </w:rPr>
        <w:t>Peace and Social Action Committee for social concern issues</w:t>
      </w:r>
      <w:r>
        <w:rPr>
          <w:rFonts w:ascii="Times New Roman" w:cs="Times New Roman" w:hAnsi="Times New Roman" w:eastAsia="Times New Roman"/>
          <w:sz w:val="28"/>
          <w:szCs w:val="28"/>
        </w:rPr>
        <w:br w:type="textWrapping"/>
      </w:r>
      <w:r>
        <w:rPr>
          <w:rFonts w:ascii="Times New Roman" w:hAnsi="Times New Roman"/>
          <w:sz w:val="28"/>
          <w:szCs w:val="28"/>
          <w:rtl w:val="0"/>
          <w:lang w:val="en-US"/>
        </w:rPr>
        <w:t xml:space="preserve">The members of the Clearness Committee need to be familiar with the clearness process and be approved by the person requesting the Clearness Committee </w:t>
      </w:r>
    </w:p>
    <w:p>
      <w:pPr>
        <w:pStyle w:val="Normal (Web)"/>
        <w:ind w:left="90" w:firstLine="630"/>
        <w:rPr>
          <w:rFonts w:ascii="Symbol" w:cs="Symbol" w:hAnsi="Symbol" w:eastAsia="Symbol"/>
          <w:sz w:val="28"/>
          <w:szCs w:val="28"/>
        </w:rPr>
      </w:pPr>
      <w:r>
        <w:rPr>
          <w:b w:val="1"/>
          <w:bCs w:val="1"/>
          <w:sz w:val="28"/>
          <w:szCs w:val="28"/>
          <w:rtl w:val="0"/>
          <w:lang w:val="en-US"/>
        </w:rPr>
        <w:t xml:space="preserve">Procedure: </w:t>
      </w:r>
    </w:p>
    <w:p>
      <w:pPr>
        <w:pStyle w:val="Normal (Web)"/>
        <w:numPr>
          <w:ilvl w:val="0"/>
          <w:numId w:val="47"/>
        </w:numPr>
        <w:bidi w:val="0"/>
        <w:ind w:right="0"/>
        <w:jc w:val="left"/>
        <w:rPr>
          <w:rFonts w:ascii="Symbol" w:hAnsi="Symbol"/>
          <w:sz w:val="28"/>
          <w:szCs w:val="28"/>
          <w:rtl w:val="0"/>
          <w:lang w:val="en-US"/>
        </w:rPr>
      </w:pPr>
      <w:r>
        <w:rPr>
          <w:rFonts w:ascii="Times New Roman" w:hAnsi="Times New Roman"/>
          <w:sz w:val="28"/>
          <w:szCs w:val="28"/>
          <w:rtl w:val="0"/>
          <w:lang w:val="en-US"/>
        </w:rPr>
        <w:t xml:space="preserve">An individual (focus person), or group with a concern, contacts the Clerk of Care and Counsel to request a Clearness Committee </w:t>
      </w:r>
    </w:p>
    <w:p>
      <w:pPr>
        <w:pStyle w:val="Normal (Web)"/>
        <w:numPr>
          <w:ilvl w:val="0"/>
          <w:numId w:val="47"/>
        </w:numPr>
        <w:bidi w:val="0"/>
        <w:ind w:right="0"/>
        <w:jc w:val="left"/>
        <w:rPr>
          <w:rFonts w:ascii="Symbol" w:hAnsi="Symbol"/>
          <w:sz w:val="28"/>
          <w:szCs w:val="28"/>
          <w:rtl w:val="0"/>
          <w:lang w:val="en-US"/>
        </w:rPr>
      </w:pPr>
      <w:r>
        <w:rPr>
          <w:rFonts w:ascii="Times New Roman" w:hAnsi="Times New Roman"/>
          <w:sz w:val="28"/>
          <w:szCs w:val="28"/>
          <w:rtl w:val="0"/>
          <w:lang w:val="en-US"/>
        </w:rPr>
        <w:t>After a brief discussion with the Clerk, or a designated Committee Member, the focus person submits a written statement of the</w:t>
      </w:r>
      <w:r>
        <w:rPr>
          <w:rFonts w:ascii="Times New Roman" w:hAnsi="Times New Roman"/>
          <w:outline w:val="0"/>
          <w:color w:val="ff0000"/>
          <w:sz w:val="28"/>
          <w:szCs w:val="28"/>
          <w:u w:color="ff0000"/>
          <w:rtl w:val="0"/>
          <w:lang w:val="en-US"/>
          <w14:textFill>
            <w14:solidFill>
              <w14:srgbClr w14:val="FF0000"/>
            </w14:solidFill>
          </w14:textFill>
        </w:rPr>
        <w:t xml:space="preserve"> </w:t>
      </w:r>
      <w:r>
        <w:rPr>
          <w:rFonts w:ascii="Times New Roman" w:hAnsi="Times New Roman"/>
          <w:sz w:val="28"/>
          <w:szCs w:val="28"/>
          <w:rtl w:val="0"/>
          <w:lang w:val="en-US"/>
        </w:rPr>
        <w:t xml:space="preserve">concern(s) to Care and Counsel. The focus person may also suggest individuals they might recommend, or not recommend, for the Clearness Committee </w:t>
      </w:r>
    </w:p>
    <w:p>
      <w:pPr>
        <w:pStyle w:val="Normal (Web)"/>
        <w:numPr>
          <w:ilvl w:val="0"/>
          <w:numId w:val="47"/>
        </w:numPr>
        <w:bidi w:val="0"/>
        <w:ind w:right="0"/>
        <w:jc w:val="left"/>
        <w:rPr>
          <w:rFonts w:ascii="Symbol" w:hAnsi="Symbol"/>
          <w:sz w:val="28"/>
          <w:szCs w:val="28"/>
          <w:rtl w:val="0"/>
          <w:lang w:val="en-US"/>
        </w:rPr>
      </w:pPr>
      <w:r>
        <w:rPr>
          <w:rFonts w:ascii="Times New Roman" w:hAnsi="Times New Roman"/>
          <w:sz w:val="28"/>
          <w:szCs w:val="28"/>
          <w:rtl w:val="0"/>
          <w:lang w:val="en-US"/>
        </w:rPr>
        <w:t>Members of Pastoral Care Subcommittee of C&amp;C discern if this concern is the purview of Care and Counsel, Worship and Ministry, or perhaps Peace and Social Action. As indicated, Care and Counsel may work with the other committees to develop a clearness committee.</w:t>
      </w:r>
    </w:p>
    <w:p>
      <w:pPr>
        <w:pStyle w:val="Normal (Web)"/>
        <w:numPr>
          <w:ilvl w:val="0"/>
          <w:numId w:val="47"/>
        </w:numPr>
        <w:bidi w:val="0"/>
        <w:ind w:right="0"/>
        <w:jc w:val="left"/>
        <w:rPr>
          <w:rFonts w:ascii="Symbol" w:hAnsi="Symbol"/>
          <w:sz w:val="28"/>
          <w:szCs w:val="28"/>
          <w:rtl w:val="0"/>
          <w:lang w:val="en-US"/>
        </w:rPr>
      </w:pPr>
      <w:r>
        <w:rPr>
          <w:rFonts w:ascii="Times New Roman" w:hAnsi="Times New Roman"/>
          <w:sz w:val="28"/>
          <w:szCs w:val="28"/>
          <w:rtl w:val="0"/>
          <w:lang w:val="en-US"/>
        </w:rPr>
        <w:t xml:space="preserve">The Pastoral Care Subcommittee uses a process of discernment to generate a list of several names (more than four) and contacts these individuals to determine their willingness and availability to serve on the Committee. </w:t>
      </w:r>
    </w:p>
    <w:p>
      <w:pPr>
        <w:pStyle w:val="Normal (Web)"/>
        <w:numPr>
          <w:ilvl w:val="0"/>
          <w:numId w:val="47"/>
        </w:numPr>
        <w:bidi w:val="0"/>
        <w:ind w:right="0"/>
        <w:jc w:val="left"/>
        <w:rPr>
          <w:rFonts w:ascii="Symbol" w:hAnsi="Symbol"/>
          <w:sz w:val="28"/>
          <w:szCs w:val="28"/>
          <w:rtl w:val="0"/>
          <w:lang w:val="en-US"/>
        </w:rPr>
      </w:pPr>
      <w:r>
        <w:rPr>
          <w:rFonts w:ascii="Times New Roman" w:hAnsi="Times New Roman"/>
          <w:sz w:val="28"/>
          <w:szCs w:val="28"/>
          <w:rtl w:val="0"/>
          <w:lang w:val="en-US"/>
        </w:rPr>
        <w:t>Once willingness to serve is determined, the committee is recommended to the focus person who expresses willingness to work with those persons, or adaptations can be made.</w:t>
      </w:r>
    </w:p>
    <w:p>
      <w:pPr>
        <w:pStyle w:val="Normal (Web)"/>
        <w:numPr>
          <w:ilvl w:val="0"/>
          <w:numId w:val="47"/>
        </w:numPr>
        <w:bidi w:val="0"/>
        <w:ind w:right="0"/>
        <w:jc w:val="left"/>
        <w:rPr>
          <w:rFonts w:ascii="Symbol" w:hAnsi="Symbol"/>
          <w:sz w:val="28"/>
          <w:szCs w:val="28"/>
          <w:rtl w:val="0"/>
          <w:lang w:val="en-US"/>
        </w:rPr>
      </w:pPr>
      <w:r>
        <w:rPr>
          <w:rFonts w:ascii="Times New Roman" w:hAnsi="Times New Roman"/>
          <w:sz w:val="28"/>
          <w:szCs w:val="28"/>
          <w:rtl w:val="0"/>
          <w:lang w:val="en-US"/>
        </w:rPr>
        <w:t xml:space="preserve">A convener is chosen from the members of the Clearness Committee and is responsible for the times and dates of the meetings </w:t>
      </w:r>
    </w:p>
    <w:p>
      <w:pPr>
        <w:pStyle w:val="Normal (Web)"/>
        <w:numPr>
          <w:ilvl w:val="0"/>
          <w:numId w:val="47"/>
        </w:numPr>
        <w:bidi w:val="0"/>
        <w:ind w:right="0"/>
        <w:jc w:val="left"/>
        <w:rPr>
          <w:rFonts w:ascii="Symbol" w:hAnsi="Symbol"/>
          <w:sz w:val="28"/>
          <w:szCs w:val="28"/>
          <w:rtl w:val="0"/>
          <w:lang w:val="en-US"/>
        </w:rPr>
      </w:pPr>
      <w:r>
        <w:rPr>
          <w:rFonts w:ascii="Times New Roman" w:hAnsi="Times New Roman"/>
          <w:sz w:val="28"/>
          <w:szCs w:val="28"/>
          <w:rtl w:val="0"/>
          <w:lang w:val="en-US"/>
        </w:rPr>
        <w:t xml:space="preserve">Clearness Committee members should review the clearness process prior to the first meeting </w:t>
      </w:r>
    </w:p>
    <w:p>
      <w:pPr>
        <w:pStyle w:val="Normal (Web)"/>
        <w:numPr>
          <w:ilvl w:val="0"/>
          <w:numId w:val="47"/>
        </w:numPr>
        <w:bidi w:val="0"/>
        <w:ind w:right="0"/>
        <w:jc w:val="left"/>
        <w:rPr>
          <w:rFonts w:ascii="Symbol" w:hAnsi="Symbol"/>
          <w:sz w:val="28"/>
          <w:szCs w:val="28"/>
          <w:rtl w:val="0"/>
          <w:lang w:val="en-US"/>
        </w:rPr>
      </w:pPr>
      <w:r>
        <w:rPr>
          <w:rFonts w:ascii="Times New Roman" w:hAnsi="Times New Roman"/>
          <w:sz w:val="28"/>
          <w:szCs w:val="28"/>
          <w:rtl w:val="0"/>
          <w:lang w:val="en-US"/>
        </w:rPr>
        <w:t>The focus person</w:t>
      </w:r>
      <w:r>
        <w:rPr>
          <w:rFonts w:ascii="Times New Roman" w:hAnsi="Times New Roman" w:hint="default"/>
          <w:sz w:val="28"/>
          <w:szCs w:val="28"/>
          <w:rtl w:val="0"/>
          <w:lang w:val="en-US"/>
        </w:rPr>
        <w:t>’</w:t>
      </w:r>
      <w:r>
        <w:rPr>
          <w:rFonts w:ascii="Times New Roman" w:hAnsi="Times New Roman"/>
          <w:sz w:val="28"/>
          <w:szCs w:val="28"/>
          <w:rtl w:val="0"/>
          <w:lang w:val="en-US"/>
        </w:rPr>
        <w:t xml:space="preserve">s statement is distributed to the Clearness Committee members. If indicated, the focus person may choose to write a more comprehensive statement with more history or other relevant information </w:t>
      </w:r>
    </w:p>
    <w:p>
      <w:pPr>
        <w:pStyle w:val="Normal (Web)"/>
        <w:numPr>
          <w:ilvl w:val="0"/>
          <w:numId w:val="47"/>
        </w:numPr>
        <w:bidi w:val="0"/>
        <w:ind w:right="0"/>
        <w:jc w:val="left"/>
        <w:rPr>
          <w:rFonts w:ascii="Symbol" w:hAnsi="Symbol"/>
          <w:sz w:val="28"/>
          <w:szCs w:val="28"/>
          <w:rtl w:val="0"/>
          <w:lang w:val="en-US"/>
        </w:rPr>
      </w:pPr>
      <w:r>
        <w:rPr>
          <w:rFonts w:ascii="Times New Roman" w:hAnsi="Times New Roman"/>
          <w:sz w:val="28"/>
          <w:szCs w:val="28"/>
          <w:rtl w:val="0"/>
          <w:lang w:val="en-US"/>
        </w:rPr>
        <w:t>At the beginning of the meeting the format and length of the meeting is established. The meeting begins with worship and often the focus person breaks the silence with a statement of the concern. This is followed with questions. Not all questions need to be answered. If indicated the designated time keeper indicates when the ending time is near.</w:t>
      </w:r>
    </w:p>
    <w:p>
      <w:pPr>
        <w:pStyle w:val="Normal (Web)"/>
        <w:numPr>
          <w:ilvl w:val="0"/>
          <w:numId w:val="47"/>
        </w:numPr>
        <w:bidi w:val="0"/>
        <w:ind w:right="0"/>
        <w:jc w:val="left"/>
        <w:rPr>
          <w:rFonts w:ascii="Symbol" w:hAnsi="Symbol"/>
          <w:sz w:val="28"/>
          <w:szCs w:val="28"/>
          <w:rtl w:val="0"/>
          <w:lang w:val="en-US"/>
        </w:rPr>
      </w:pPr>
      <w:r>
        <w:rPr>
          <w:rFonts w:ascii="Times New Roman" w:hAnsi="Times New Roman"/>
          <w:sz w:val="28"/>
          <w:szCs w:val="28"/>
          <w:rtl w:val="0"/>
          <w:lang w:val="en-US"/>
        </w:rPr>
        <w:t xml:space="preserve">The task of the group is to listen prayerfully and to raise questions to assist the focus person to center on the question. Questions need to be brief and probing for the focus person and not to satisfy the curiosity of the questioner </w:t>
      </w:r>
    </w:p>
    <w:p>
      <w:pPr>
        <w:pStyle w:val="Normal (Web)"/>
        <w:numPr>
          <w:ilvl w:val="0"/>
          <w:numId w:val="47"/>
        </w:numPr>
        <w:bidi w:val="0"/>
        <w:ind w:right="0"/>
        <w:jc w:val="left"/>
        <w:rPr>
          <w:rFonts w:ascii="Symbol" w:hAnsi="Symbol"/>
          <w:sz w:val="28"/>
          <w:szCs w:val="28"/>
          <w:rtl w:val="0"/>
          <w:lang w:val="en-US"/>
        </w:rPr>
      </w:pPr>
      <w:r>
        <w:rPr>
          <w:rFonts w:ascii="Times New Roman" w:hAnsi="Times New Roman"/>
          <w:sz w:val="28"/>
          <w:szCs w:val="28"/>
          <w:rtl w:val="0"/>
          <w:lang w:val="en-US"/>
        </w:rPr>
        <w:t xml:space="preserve">The clearness process may take several meetings with prayerful consideration during, between, and after meetings. </w:t>
      </w:r>
    </w:p>
    <w:p>
      <w:pPr>
        <w:pStyle w:val="Normal (Web)"/>
        <w:numPr>
          <w:ilvl w:val="0"/>
          <w:numId w:val="47"/>
        </w:numPr>
        <w:bidi w:val="0"/>
        <w:ind w:right="0"/>
        <w:jc w:val="left"/>
        <w:rPr>
          <w:rFonts w:ascii="Symbol" w:hAnsi="Symbol"/>
          <w:sz w:val="28"/>
          <w:szCs w:val="28"/>
          <w:rtl w:val="0"/>
          <w:lang w:val="en-US"/>
        </w:rPr>
      </w:pPr>
      <w:r>
        <w:rPr>
          <w:rFonts w:ascii="Times New Roman" w:hAnsi="Times New Roman"/>
          <w:sz w:val="28"/>
          <w:szCs w:val="28"/>
          <w:rtl w:val="0"/>
          <w:lang w:val="en-US"/>
        </w:rPr>
        <w:t xml:space="preserve">The group will determine when clarity has been reached, and it is ready to disband. If indicated, a Committee for Support may be recommended to help the person after the clearness process has been completed </w:t>
      </w:r>
    </w:p>
    <w:p>
      <w:pPr>
        <w:pStyle w:val="Normal (Web)"/>
        <w:rPr>
          <w:sz w:val="28"/>
          <w:szCs w:val="28"/>
          <w:u w:val="single"/>
        </w:rPr>
      </w:pPr>
      <w:r>
        <w:rPr>
          <w:sz w:val="28"/>
          <w:szCs w:val="28"/>
          <w:u w:val="single"/>
          <w:rtl w:val="0"/>
          <w:lang w:val="en-US"/>
        </w:rPr>
        <w:t xml:space="preserve">Procedure for Committee for Support </w:t>
      </w:r>
    </w:p>
    <w:p>
      <w:pPr>
        <w:pStyle w:val="Normal (Web)"/>
        <w:rPr>
          <w:sz w:val="28"/>
          <w:szCs w:val="28"/>
        </w:rPr>
      </w:pPr>
      <w:r>
        <w:rPr>
          <w:b w:val="1"/>
          <w:bCs w:val="1"/>
          <w:sz w:val="28"/>
          <w:szCs w:val="28"/>
          <w:rtl w:val="0"/>
          <w:lang w:val="en-US"/>
        </w:rPr>
        <w:t xml:space="preserve">Mission </w:t>
      </w:r>
    </w:p>
    <w:p>
      <w:pPr>
        <w:pStyle w:val="Normal (Web)"/>
        <w:rPr>
          <w:sz w:val="28"/>
          <w:szCs w:val="28"/>
        </w:rPr>
      </w:pPr>
      <w:r>
        <w:rPr>
          <w:sz w:val="28"/>
          <w:szCs w:val="28"/>
          <w:rtl w:val="0"/>
          <w:lang w:val="en-US"/>
        </w:rPr>
        <w:t xml:space="preserve">To provide safe, loving, and spirit-led support around a specific concern or ongoing calling or leading, spiritual direction, life changes, an illness, a personal relationship, a personal crisis, or a work-related or parenting issue. This is often an ongoing committee that may either meet regularly or at the discretion of the person requesting support (focus person). </w:t>
      </w:r>
    </w:p>
    <w:p>
      <w:pPr>
        <w:pStyle w:val="Normal (Web)"/>
        <w:rPr>
          <w:sz w:val="28"/>
          <w:szCs w:val="28"/>
        </w:rPr>
      </w:pPr>
      <w:r>
        <w:rPr>
          <w:b w:val="1"/>
          <w:bCs w:val="1"/>
          <w:sz w:val="28"/>
          <w:szCs w:val="28"/>
          <w:rtl w:val="0"/>
          <w:lang w:val="en-US"/>
        </w:rPr>
        <w:t xml:space="preserve">Membership </w:t>
      </w:r>
    </w:p>
    <w:p>
      <w:pPr>
        <w:pStyle w:val="Normal (Web)"/>
        <w:rPr>
          <w:sz w:val="28"/>
          <w:szCs w:val="28"/>
        </w:rPr>
      </w:pPr>
      <w:r>
        <w:rPr>
          <w:sz w:val="28"/>
          <w:szCs w:val="28"/>
          <w:rtl w:val="0"/>
          <w:lang w:val="en-US"/>
        </w:rPr>
        <w:t xml:space="preserve">Usually three or four individuals recommended by Care and Counsel Committee or another appropriate committee, such as: </w:t>
      </w:r>
    </w:p>
    <w:p>
      <w:pPr>
        <w:pStyle w:val="Normal (Web)"/>
        <w:numPr>
          <w:ilvl w:val="0"/>
          <w:numId w:val="49"/>
        </w:numPr>
        <w:bidi w:val="0"/>
        <w:ind w:right="0"/>
        <w:jc w:val="left"/>
        <w:rPr>
          <w:rFonts w:ascii="Symbol" w:hAnsi="Symbol"/>
          <w:sz w:val="28"/>
          <w:szCs w:val="28"/>
          <w:rtl w:val="0"/>
          <w:lang w:val="en-US"/>
        </w:rPr>
      </w:pPr>
      <w:r>
        <w:rPr>
          <w:rFonts w:ascii="Times New Roman" w:hAnsi="Times New Roman"/>
          <w:sz w:val="28"/>
          <w:szCs w:val="28"/>
          <w:rtl w:val="0"/>
          <w:lang w:val="en-US"/>
        </w:rPr>
        <w:t xml:space="preserve">Only Care and Counsel Committee for certain personal issues </w:t>
      </w:r>
    </w:p>
    <w:p>
      <w:pPr>
        <w:pStyle w:val="Normal (Web)"/>
        <w:numPr>
          <w:ilvl w:val="0"/>
          <w:numId w:val="49"/>
        </w:numPr>
        <w:bidi w:val="0"/>
        <w:ind w:right="0"/>
        <w:jc w:val="left"/>
        <w:rPr>
          <w:rFonts w:ascii="Symbol" w:hAnsi="Symbol"/>
          <w:sz w:val="28"/>
          <w:szCs w:val="28"/>
          <w:rtl w:val="0"/>
          <w:lang w:val="en-US"/>
        </w:rPr>
      </w:pPr>
      <w:r>
        <w:rPr>
          <w:rFonts w:ascii="Times New Roman" w:hAnsi="Times New Roman"/>
          <w:sz w:val="28"/>
          <w:szCs w:val="28"/>
          <w:rtl w:val="0"/>
          <w:lang w:val="en-US"/>
        </w:rPr>
        <w:t xml:space="preserve">Worship and Ministry Committee for spiritual direction and leadings </w:t>
      </w:r>
    </w:p>
    <w:p>
      <w:pPr>
        <w:pStyle w:val="Normal (Web)"/>
        <w:numPr>
          <w:ilvl w:val="0"/>
          <w:numId w:val="49"/>
        </w:numPr>
        <w:bidi w:val="0"/>
        <w:ind w:right="0"/>
        <w:jc w:val="left"/>
        <w:rPr>
          <w:rFonts w:ascii="Symbol" w:hAnsi="Symbol"/>
          <w:sz w:val="28"/>
          <w:szCs w:val="28"/>
          <w:rtl w:val="0"/>
          <w:lang w:val="en-US"/>
        </w:rPr>
      </w:pPr>
      <w:r>
        <w:rPr>
          <w:rFonts w:ascii="Times New Roman" w:hAnsi="Times New Roman"/>
          <w:sz w:val="28"/>
          <w:szCs w:val="28"/>
          <w:rtl w:val="0"/>
          <w:lang w:val="en-US"/>
        </w:rPr>
        <w:t>Peace and Social Action Committee for social concern issues</w:t>
      </w:r>
    </w:p>
    <w:p>
      <w:pPr>
        <w:pStyle w:val="Normal (Web)"/>
        <w:ind w:left="720" w:firstLine="0"/>
        <w:rPr>
          <w:rFonts w:ascii="Symbol" w:cs="Symbol" w:hAnsi="Symbol" w:eastAsia="Symbol"/>
          <w:sz w:val="28"/>
          <w:szCs w:val="28"/>
        </w:rPr>
      </w:pPr>
      <w:r>
        <w:rPr>
          <w:sz w:val="28"/>
          <w:szCs w:val="28"/>
          <w:rtl w:val="0"/>
          <w:lang w:val="en-US"/>
        </w:rPr>
        <w:t xml:space="preserve">The members of the Committee for Support need to be familiar with such committees and be accepted by the focus person.  It is recommended that the Support Committee meet with a member of Care and Counsel prior to their first meeting with the focus person </w:t>
      </w:r>
    </w:p>
    <w:p>
      <w:pPr>
        <w:pStyle w:val="Normal (Web)"/>
        <w:ind w:left="720" w:firstLine="0"/>
        <w:rPr>
          <w:rFonts w:ascii="Symbol" w:cs="Symbol" w:hAnsi="Symbol" w:eastAsia="Symbol"/>
          <w:sz w:val="28"/>
          <w:szCs w:val="28"/>
        </w:rPr>
      </w:pPr>
      <w:r>
        <w:rPr>
          <w:b w:val="1"/>
          <w:bCs w:val="1"/>
          <w:sz w:val="28"/>
          <w:szCs w:val="28"/>
          <w:rtl w:val="0"/>
          <w:lang w:val="en-US"/>
        </w:rPr>
        <w:t xml:space="preserve">Procedure </w:t>
      </w:r>
    </w:p>
    <w:p>
      <w:pPr>
        <w:pStyle w:val="Normal (Web)"/>
        <w:numPr>
          <w:ilvl w:val="1"/>
          <w:numId w:val="49"/>
        </w:numPr>
        <w:bidi w:val="0"/>
        <w:ind w:right="0"/>
        <w:jc w:val="left"/>
        <w:rPr>
          <w:rFonts w:ascii="Symbol" w:hAnsi="Symbol"/>
          <w:sz w:val="28"/>
          <w:szCs w:val="28"/>
          <w:rtl w:val="0"/>
          <w:lang w:val="en-US"/>
        </w:rPr>
      </w:pPr>
      <w:r>
        <w:rPr>
          <w:rFonts w:ascii="Times New Roman" w:hAnsi="Times New Roman"/>
          <w:sz w:val="28"/>
          <w:szCs w:val="28"/>
          <w:rtl w:val="0"/>
          <w:lang w:val="en-US"/>
        </w:rPr>
        <w:t>An individual (focus person) or group with a concern contacts the Clerk of Care and Counsel with a request for a Support Committee. The Clerk or a representative of the Pastoral Care Subcommittee of C&amp;C</w:t>
      </w:r>
      <w:r>
        <w:rPr>
          <w:rFonts w:ascii="Times New Roman" w:hAnsi="Times New Roman"/>
          <w:outline w:val="0"/>
          <w:color w:val="ff0000"/>
          <w:sz w:val="28"/>
          <w:szCs w:val="28"/>
          <w:u w:color="ff0000"/>
          <w:rtl w:val="0"/>
          <w:lang w:val="en-US"/>
          <w14:textFill>
            <w14:solidFill>
              <w14:srgbClr w14:val="FF0000"/>
            </w14:solidFill>
          </w14:textFill>
        </w:rPr>
        <w:t xml:space="preserve"> </w:t>
      </w:r>
      <w:r>
        <w:rPr>
          <w:rFonts w:ascii="Times New Roman" w:hAnsi="Times New Roman"/>
          <w:sz w:val="28"/>
          <w:szCs w:val="28"/>
          <w:rtl w:val="0"/>
          <w:lang w:val="en-US"/>
        </w:rPr>
        <w:t xml:space="preserve">calls the focus person. After a brief discussion, the focus person submits a written statement of their concern.  The focus person may also suggest individuals he or she might recommend or not recommend for the Support Committee </w:t>
      </w:r>
    </w:p>
    <w:p>
      <w:pPr>
        <w:pStyle w:val="Normal (Web)"/>
        <w:numPr>
          <w:ilvl w:val="1"/>
          <w:numId w:val="49"/>
        </w:numPr>
        <w:bidi w:val="0"/>
        <w:ind w:right="0"/>
        <w:jc w:val="left"/>
        <w:rPr>
          <w:rFonts w:ascii="Symbol" w:hAnsi="Symbol"/>
          <w:sz w:val="28"/>
          <w:szCs w:val="28"/>
          <w:rtl w:val="0"/>
          <w:lang w:val="en-US"/>
        </w:rPr>
      </w:pPr>
      <w:r>
        <w:rPr>
          <w:rFonts w:ascii="Times New Roman" w:hAnsi="Times New Roman"/>
          <w:sz w:val="28"/>
          <w:szCs w:val="28"/>
          <w:rtl w:val="0"/>
          <w:lang w:val="en-US"/>
        </w:rPr>
        <w:t xml:space="preserve">Members of Pastoral Care discern if this concern is the purview of Care and Counsel, Worship and Ministry, or perhaps Peace and Social Action. As indicated, Pastoral Care may work with the other committees to develop a Support Committee. Pastoral Care generates a list of Friends willing to serve and consults with the focus person for acceptability. </w:t>
      </w:r>
    </w:p>
    <w:p>
      <w:pPr>
        <w:pStyle w:val="Normal (Web)"/>
        <w:numPr>
          <w:ilvl w:val="1"/>
          <w:numId w:val="49"/>
        </w:numPr>
        <w:bidi w:val="0"/>
        <w:ind w:right="0"/>
        <w:jc w:val="left"/>
        <w:rPr>
          <w:rFonts w:ascii="Symbol" w:hAnsi="Symbol"/>
          <w:sz w:val="28"/>
          <w:szCs w:val="28"/>
          <w:rtl w:val="0"/>
          <w:lang w:val="en-US"/>
        </w:rPr>
      </w:pPr>
      <w:r>
        <w:rPr>
          <w:rFonts w:ascii="Times New Roman" w:hAnsi="Times New Roman"/>
          <w:sz w:val="28"/>
          <w:szCs w:val="28"/>
          <w:rtl w:val="0"/>
          <w:lang w:val="en-US"/>
        </w:rPr>
        <w:t xml:space="preserve">Pastoral care contacts these individuals to determine their willingness and availability to serve on the Support Committee. A convener is chosen from the members of the Support Committee and is responsible for the times and dates of the meetings. Once the Committee is determined, the convener is free to convene the meeting </w:t>
      </w:r>
    </w:p>
    <w:p>
      <w:pPr>
        <w:pStyle w:val="Normal (Web)"/>
        <w:numPr>
          <w:ilvl w:val="1"/>
          <w:numId w:val="49"/>
        </w:numPr>
        <w:bidi w:val="0"/>
        <w:ind w:right="0"/>
        <w:jc w:val="left"/>
        <w:rPr>
          <w:rFonts w:ascii="Symbol" w:hAnsi="Symbol"/>
          <w:sz w:val="28"/>
          <w:szCs w:val="28"/>
          <w:rtl w:val="0"/>
          <w:lang w:val="en-US"/>
        </w:rPr>
      </w:pPr>
      <w:r>
        <w:rPr>
          <w:rFonts w:ascii="Times New Roman" w:hAnsi="Times New Roman"/>
          <w:sz w:val="28"/>
          <w:szCs w:val="28"/>
          <w:rtl w:val="0"/>
          <w:lang w:val="en-US"/>
        </w:rPr>
        <w:t>In preparation for the first meeting, the focus person</w:t>
      </w:r>
      <w:r>
        <w:rPr>
          <w:rFonts w:ascii="Times New Roman" w:hAnsi="Times New Roman" w:hint="default"/>
          <w:sz w:val="28"/>
          <w:szCs w:val="28"/>
          <w:rtl w:val="0"/>
          <w:lang w:val="en-US"/>
        </w:rPr>
        <w:t>’</w:t>
      </w:r>
      <w:r>
        <w:rPr>
          <w:rFonts w:ascii="Times New Roman" w:hAnsi="Times New Roman"/>
          <w:sz w:val="28"/>
          <w:szCs w:val="28"/>
          <w:rtl w:val="0"/>
          <w:lang w:val="en-US"/>
        </w:rPr>
        <w:t xml:space="preserve">s statement is distributed to the Support Committee members. If indicated the focus person may choose to write a more comprehensive statement with more history or other relevant information. </w:t>
      </w:r>
    </w:p>
    <w:p>
      <w:pPr>
        <w:pStyle w:val="Normal (Web)"/>
        <w:numPr>
          <w:ilvl w:val="1"/>
          <w:numId w:val="49"/>
        </w:numPr>
        <w:bidi w:val="0"/>
        <w:ind w:right="0"/>
        <w:jc w:val="left"/>
        <w:rPr>
          <w:rFonts w:ascii="Symbol" w:hAnsi="Symbol"/>
          <w:sz w:val="28"/>
          <w:szCs w:val="28"/>
          <w:rtl w:val="0"/>
          <w:lang w:val="en-US"/>
        </w:rPr>
      </w:pPr>
      <w:r>
        <w:rPr>
          <w:rFonts w:ascii="Times New Roman" w:hAnsi="Times New Roman"/>
          <w:sz w:val="28"/>
          <w:szCs w:val="28"/>
          <w:rtl w:val="0"/>
          <w:lang w:val="en-US"/>
        </w:rPr>
        <w:t>At the beginning of the meeting the format and length of the meeting is established. The meeting begins with worship and often the focus person breaks the silence with a statement of the concern. This is followed with questions. Not all questions need to be answered. If indicated the designated time keeper indicates when the ending time is near.</w:t>
      </w:r>
    </w:p>
    <w:p>
      <w:pPr>
        <w:pStyle w:val="Normal (Web)"/>
        <w:numPr>
          <w:ilvl w:val="1"/>
          <w:numId w:val="49"/>
        </w:numPr>
        <w:bidi w:val="0"/>
        <w:ind w:right="0"/>
        <w:jc w:val="left"/>
        <w:rPr>
          <w:rFonts w:ascii="Symbol" w:hAnsi="Symbol"/>
          <w:sz w:val="28"/>
          <w:szCs w:val="28"/>
          <w:rtl w:val="0"/>
          <w:lang w:val="en-US"/>
        </w:rPr>
      </w:pPr>
      <w:r>
        <w:rPr>
          <w:rFonts w:ascii="Times New Roman" w:hAnsi="Times New Roman"/>
          <w:sz w:val="28"/>
          <w:szCs w:val="28"/>
          <w:rtl w:val="0"/>
          <w:lang w:val="en-US"/>
        </w:rPr>
        <w:t xml:space="preserve">The task of the group is to listen prayerfully and to raise questions to assist the focus person to center on the question. Questions need to be brief and probing for the focus person and not to satisfy the curiosity of the questioner. The members of the Support Committee may need to be available to the focus person at different times to assist him or her as needed including prayerful consideration </w:t>
      </w:r>
    </w:p>
    <w:p>
      <w:pPr>
        <w:pStyle w:val="Normal (Web)"/>
        <w:numPr>
          <w:ilvl w:val="1"/>
          <w:numId w:val="49"/>
        </w:numPr>
        <w:bidi w:val="0"/>
        <w:ind w:right="0"/>
        <w:jc w:val="left"/>
        <w:rPr>
          <w:rFonts w:ascii="Symbol" w:hAnsi="Symbol"/>
          <w:sz w:val="28"/>
          <w:szCs w:val="28"/>
          <w:rtl w:val="0"/>
          <w:lang w:val="en-US"/>
        </w:rPr>
      </w:pPr>
      <w:r>
        <w:rPr>
          <w:rFonts w:ascii="Times New Roman" w:hAnsi="Times New Roman"/>
          <w:sz w:val="28"/>
          <w:szCs w:val="28"/>
          <w:rtl w:val="0"/>
          <w:lang w:val="en-US"/>
        </w:rPr>
        <w:t xml:space="preserve">The group determines when it has achieved its goal and is ready to disband </w:t>
      </w:r>
    </w:p>
    <w:p>
      <w:pPr>
        <w:pStyle w:val="Body A A"/>
        <w:spacing w:before="100" w:after="100"/>
        <w:rPr>
          <w:rFonts w:ascii="Times New Roman" w:cs="Times New Roman" w:hAnsi="Times New Roman" w:eastAsia="Times New Roman"/>
        </w:rPr>
      </w:pPr>
    </w:p>
    <w:p>
      <w:pPr>
        <w:pStyle w:val="Body A"/>
        <w:spacing w:before="3"/>
        <w:ind w:left="100" w:firstLine="0"/>
        <w:rPr>
          <w:b w:val="1"/>
          <w:bCs w:val="1"/>
          <w:i w:val="1"/>
          <w:iCs w:val="1"/>
          <w:spacing w:val="0"/>
          <w:sz w:val="28"/>
          <w:szCs w:val="28"/>
          <w:u w:val="single"/>
        </w:rPr>
      </w:pPr>
      <w:r>
        <w:rPr>
          <w:b w:val="1"/>
          <w:bCs w:val="1"/>
          <w:sz w:val="28"/>
          <w:szCs w:val="28"/>
          <w:u w:val="single"/>
          <w:rtl w:val="0"/>
          <w:lang w:val="en-US"/>
        </w:rPr>
        <w:t>Procedure for Clearness and Oversight of Marriage committee</w:t>
      </w:r>
    </w:p>
    <w:p>
      <w:pPr>
        <w:pStyle w:val="Body A A"/>
        <w:spacing w:before="100" w:after="100"/>
        <w:rPr>
          <w:rFonts w:ascii="Times New Roman" w:cs="Times New Roman" w:hAnsi="Times New Roman" w:eastAsia="Times New Roman"/>
          <w:u w:val="single"/>
        </w:rPr>
      </w:pPr>
    </w:p>
    <w:p>
      <w:pPr>
        <w:pStyle w:val="Body A A"/>
        <w:spacing w:before="100" w:after="100"/>
        <w:rPr>
          <w:rFonts w:ascii="Times New Roman" w:cs="Times New Roman" w:hAnsi="Times New Roman" w:eastAsia="Times New Roman"/>
          <w:sz w:val="28"/>
          <w:szCs w:val="28"/>
          <w:u w:val="single"/>
        </w:rPr>
      </w:pPr>
      <w:r>
        <w:rPr>
          <w:rFonts w:ascii="Times New Roman" w:hAnsi="Times New Roman"/>
          <w:sz w:val="28"/>
          <w:szCs w:val="28"/>
          <w:u w:val="single"/>
          <w:rtl w:val="0"/>
          <w:lang w:val="en-US"/>
        </w:rPr>
        <w:t xml:space="preserve">The Committee for Clearness for Marriage </w:t>
      </w:r>
    </w:p>
    <w:p>
      <w:pPr>
        <w:pStyle w:val="Body A A"/>
        <w:spacing w:before="100" w:after="100"/>
        <w:rPr>
          <w:rFonts w:ascii="Times New Roman" w:cs="Times New Roman" w:hAnsi="Times New Roman" w:eastAsia="Times New Roman"/>
          <w:sz w:val="28"/>
          <w:szCs w:val="28"/>
        </w:rPr>
      </w:pPr>
      <w:r>
        <w:rPr>
          <w:rFonts w:ascii="Times New Roman" w:hAnsi="Times New Roman"/>
          <w:sz w:val="28"/>
          <w:szCs w:val="28"/>
          <w:rtl w:val="0"/>
          <w:lang w:val="en-US"/>
        </w:rPr>
        <w:t>The role of the Committee for Clearness for Marriage at Gwynedd Meeting is to familiarize the couple with the philosophy of Friends</w:t>
      </w:r>
      <w:r>
        <w:rPr>
          <w:rFonts w:ascii="Times New Roman" w:hAnsi="Times New Roman" w:hint="default"/>
          <w:sz w:val="28"/>
          <w:szCs w:val="28"/>
          <w:rtl w:val="0"/>
          <w:lang w:val="en-US"/>
        </w:rPr>
        <w:t xml:space="preserve">’ </w:t>
      </w:r>
      <w:r>
        <w:rPr>
          <w:rFonts w:ascii="Times New Roman" w:hAnsi="Times New Roman"/>
          <w:sz w:val="28"/>
          <w:szCs w:val="28"/>
          <w:rtl w:val="0"/>
          <w:lang w:val="en-US"/>
        </w:rPr>
        <w:t xml:space="preserve">marriage in general and the process of marriage at Gwynedd Friends Meeting in particular, and to work with the couple to determine that they are ready for marriage at this time and that Gwynedd Meeting is clear to take their marriage under its care. </w:t>
      </w:r>
    </w:p>
    <w:p>
      <w:pPr>
        <w:pStyle w:val="Body A A"/>
        <w:spacing w:before="100" w:after="100"/>
        <w:rPr>
          <w:rFonts w:ascii="Times New Roman" w:cs="Times New Roman" w:hAnsi="Times New Roman" w:eastAsia="Times New Roman"/>
          <w:sz w:val="28"/>
          <w:szCs w:val="28"/>
        </w:rPr>
      </w:pPr>
      <w:r>
        <w:rPr>
          <w:rFonts w:ascii="Times New Roman" w:hAnsi="Times New Roman"/>
          <w:sz w:val="28"/>
          <w:szCs w:val="28"/>
          <w:rtl w:val="0"/>
          <w:lang w:val="en-US"/>
        </w:rPr>
        <w:t xml:space="preserve">Gwynedd Friends Meeting has a standing Committee for Clearness for Marriage appointed by Care and Counsel Committee and approved by the monthly meeting. </w:t>
      </w:r>
    </w:p>
    <w:p>
      <w:pPr>
        <w:pStyle w:val="Body A A"/>
        <w:spacing w:before="100" w:after="100"/>
        <w:rPr>
          <w:rFonts w:ascii="Times New Roman" w:cs="Times New Roman" w:hAnsi="Times New Roman" w:eastAsia="Times New Roman"/>
          <w:sz w:val="28"/>
          <w:szCs w:val="28"/>
        </w:rPr>
      </w:pPr>
      <w:r>
        <w:rPr>
          <w:rFonts w:ascii="Times New Roman" w:hAnsi="Times New Roman"/>
          <w:b w:val="1"/>
          <w:bCs w:val="1"/>
          <w:sz w:val="28"/>
          <w:szCs w:val="28"/>
          <w:rtl w:val="0"/>
          <w:lang w:val="en-US"/>
        </w:rPr>
        <w:t xml:space="preserve">Responsibilities </w:t>
      </w:r>
    </w:p>
    <w:p>
      <w:pPr>
        <w:pStyle w:val="Body A A"/>
        <w:spacing w:before="100" w:after="100"/>
        <w:rPr>
          <w:rFonts w:ascii="Times New Roman" w:cs="Times New Roman" w:hAnsi="Times New Roman" w:eastAsia="Times New Roman"/>
          <w:sz w:val="28"/>
          <w:szCs w:val="28"/>
        </w:rPr>
      </w:pPr>
      <w:r>
        <w:rPr>
          <w:rFonts w:ascii="Times New Roman" w:hAnsi="Times New Roman"/>
          <w:sz w:val="28"/>
          <w:szCs w:val="28"/>
          <w:rtl w:val="0"/>
          <w:lang w:val="en-US"/>
        </w:rPr>
        <w:t xml:space="preserve">The Committee for Clearness for Marriage at Gwynedd Friends Meeting should be familiar with the information in this document and also with: </w:t>
      </w:r>
    </w:p>
    <w:p>
      <w:pPr>
        <w:pStyle w:val="Body A A"/>
        <w:numPr>
          <w:ilvl w:val="0"/>
          <w:numId w:val="50"/>
        </w:numPr>
        <w:bidi w:val="0"/>
        <w:spacing w:before="100" w:after="100"/>
        <w:ind w:right="0"/>
        <w:jc w:val="left"/>
        <w:rPr>
          <w:rFonts w:ascii="Symbol" w:hAnsi="Symbol"/>
          <w:sz w:val="28"/>
          <w:szCs w:val="28"/>
          <w:rtl w:val="0"/>
          <w:lang w:val="en-US"/>
        </w:rPr>
      </w:pPr>
      <w:r>
        <w:rPr>
          <w:rFonts w:ascii="Times New Roman" w:hAnsi="Times New Roman"/>
          <w:sz w:val="28"/>
          <w:szCs w:val="28"/>
          <w:rtl w:val="0"/>
          <w:lang w:val="en-US"/>
        </w:rPr>
        <w:t xml:space="preserve">The sections of </w:t>
      </w:r>
      <w:r>
        <w:rPr>
          <w:rFonts w:ascii="Times New Roman" w:hAnsi="Times New Roman"/>
          <w:i w:val="1"/>
          <w:iCs w:val="1"/>
          <w:sz w:val="28"/>
          <w:szCs w:val="28"/>
          <w:rtl w:val="0"/>
          <w:lang w:val="en-US"/>
        </w:rPr>
        <w:t xml:space="preserve">Faith and </w:t>
      </w:r>
      <w:r>
        <w:rPr>
          <w:rFonts w:ascii="Times New Roman" w:hAnsi="Times New Roman"/>
          <w:sz w:val="28"/>
          <w:szCs w:val="28"/>
          <w:rtl w:val="0"/>
          <w:lang w:val="en-US"/>
        </w:rPr>
        <w:t xml:space="preserve">Practice of Philadelphia Yearly Meeting of the Religious Society of Friends having to do with Quaker marriage procedure and Quaker weddings </w:t>
      </w:r>
    </w:p>
    <w:p>
      <w:pPr>
        <w:pStyle w:val="Body A A"/>
        <w:numPr>
          <w:ilvl w:val="0"/>
          <w:numId w:val="50"/>
        </w:numPr>
        <w:bidi w:val="0"/>
        <w:spacing w:before="100" w:after="100"/>
        <w:ind w:right="0"/>
        <w:jc w:val="left"/>
        <w:rPr>
          <w:rFonts w:ascii="Symbol" w:hAnsi="Symbol"/>
          <w:sz w:val="28"/>
          <w:szCs w:val="28"/>
          <w:rtl w:val="0"/>
          <w:lang w:val="en-US"/>
        </w:rPr>
      </w:pPr>
      <w:r>
        <w:rPr>
          <w:rFonts w:ascii="Times New Roman" w:hAnsi="Times New Roman"/>
          <w:sz w:val="28"/>
          <w:szCs w:val="28"/>
          <w:rtl w:val="0"/>
          <w:lang w:val="en-US"/>
        </w:rPr>
        <w:t xml:space="preserve">Other pertinent documents pertaining to the use of Gwynedd Meeting facilities, including: The Policy and Procedure for the Use of Gwynedd Friends Meeting Facilities, the Request and Agreement Form. </w:t>
      </w:r>
    </w:p>
    <w:p>
      <w:pPr>
        <w:pStyle w:val="Body A A"/>
        <w:spacing w:before="100" w:after="100"/>
        <w:ind w:left="720" w:firstLine="0"/>
        <w:rPr>
          <w:rFonts w:ascii="Symbol" w:cs="Symbol" w:hAnsi="Symbol" w:eastAsia="Symbol"/>
          <w:sz w:val="28"/>
          <w:szCs w:val="28"/>
        </w:rPr>
      </w:pPr>
      <w:r>
        <w:rPr>
          <w:rFonts w:ascii="Times New Roman" w:hAnsi="Times New Roman"/>
          <w:sz w:val="28"/>
          <w:szCs w:val="28"/>
          <w:rtl w:val="0"/>
          <w:lang w:val="en-US"/>
        </w:rPr>
        <w:t xml:space="preserve">The Committee for Clearness for Marriage is also responsible for: </w:t>
      </w:r>
    </w:p>
    <w:p>
      <w:pPr>
        <w:pStyle w:val="Body A A"/>
        <w:numPr>
          <w:ilvl w:val="0"/>
          <w:numId w:val="51"/>
        </w:numPr>
        <w:bidi w:val="0"/>
        <w:spacing w:before="100" w:after="100"/>
        <w:ind w:right="0"/>
        <w:jc w:val="left"/>
        <w:rPr>
          <w:rFonts w:ascii="Times New Roman" w:hAnsi="Times New Roman" w:hint="default"/>
          <w:sz w:val="28"/>
          <w:szCs w:val="28"/>
          <w:rtl w:val="0"/>
          <w:lang w:val="en-US"/>
        </w:rPr>
      </w:pPr>
      <w:r>
        <w:rPr>
          <w:rFonts w:ascii="Cambria" w:hAnsi="Cambria" w:hint="default"/>
          <w:sz w:val="28"/>
          <w:szCs w:val="28"/>
          <w:rtl w:val="0"/>
          <w:lang w:val="en-US"/>
        </w:rPr>
        <w:t> </w:t>
      </w:r>
      <w:r>
        <w:rPr>
          <w:rFonts w:ascii="Times New Roman" w:hAnsi="Times New Roman"/>
          <w:sz w:val="28"/>
          <w:szCs w:val="28"/>
          <w:rtl w:val="0"/>
          <w:lang w:val="en-US"/>
        </w:rPr>
        <w:t xml:space="preserve">Assuring that the couple also becomes familiar with the above documents. </w:t>
      </w:r>
    </w:p>
    <w:p>
      <w:pPr>
        <w:pStyle w:val="Body A A"/>
        <w:numPr>
          <w:ilvl w:val="0"/>
          <w:numId w:val="51"/>
        </w:numPr>
        <w:bidi w:val="0"/>
        <w:spacing w:before="100" w:after="100"/>
        <w:ind w:right="0"/>
        <w:jc w:val="left"/>
        <w:rPr>
          <w:rFonts w:ascii="Times New Roman" w:hAnsi="Times New Roman" w:hint="default"/>
          <w:sz w:val="28"/>
          <w:szCs w:val="28"/>
          <w:rtl w:val="0"/>
          <w:lang w:val="en-US"/>
        </w:rPr>
      </w:pPr>
      <w:r>
        <w:rPr>
          <w:rFonts w:ascii="Cambria" w:hAnsi="Cambria" w:hint="default"/>
          <w:sz w:val="28"/>
          <w:szCs w:val="28"/>
          <w:rtl w:val="0"/>
          <w:lang w:val="en-US"/>
        </w:rPr>
        <w:t> </w:t>
      </w:r>
      <w:r>
        <w:rPr>
          <w:rFonts w:ascii="Times New Roman" w:hAnsi="Times New Roman"/>
          <w:sz w:val="28"/>
          <w:szCs w:val="28"/>
          <w:rtl w:val="0"/>
          <w:lang w:val="en-US"/>
        </w:rPr>
        <w:t xml:space="preserve">Choosing a convener from the members of the committee who will be responsible for setting the times, dates and places for the meeting. </w:t>
      </w:r>
    </w:p>
    <w:p>
      <w:pPr>
        <w:pStyle w:val="Body A A"/>
        <w:numPr>
          <w:ilvl w:val="0"/>
          <w:numId w:val="51"/>
        </w:numPr>
        <w:bidi w:val="0"/>
        <w:spacing w:before="100" w:after="100"/>
        <w:ind w:right="0"/>
        <w:jc w:val="left"/>
        <w:rPr>
          <w:rFonts w:ascii="Times New Roman" w:hAnsi="Times New Roman" w:hint="default"/>
          <w:sz w:val="28"/>
          <w:szCs w:val="28"/>
          <w:rtl w:val="0"/>
          <w:lang w:val="en-US"/>
        </w:rPr>
      </w:pPr>
      <w:r>
        <w:rPr>
          <w:rFonts w:ascii="Cambria" w:hAnsi="Cambria" w:hint="default"/>
          <w:sz w:val="28"/>
          <w:szCs w:val="28"/>
          <w:rtl w:val="0"/>
          <w:lang w:val="en-US"/>
        </w:rPr>
        <w:t> </w:t>
      </w:r>
      <w:r>
        <w:rPr>
          <w:rFonts w:ascii="Times New Roman" w:hAnsi="Times New Roman"/>
          <w:sz w:val="28"/>
          <w:szCs w:val="28"/>
          <w:rtl w:val="0"/>
          <w:lang w:val="en-US"/>
        </w:rPr>
        <w:t xml:space="preserve">Meeting with the couple at mutually convenient times and locations where they can talk openly and without distractions. At the initial meeting (or meetings), half of the committee </w:t>
      </w:r>
      <w:r>
        <w:rPr>
          <w:rFonts w:ascii="Times New Roman" w:hAnsi="Times New Roman"/>
          <w:sz w:val="28"/>
          <w:szCs w:val="28"/>
          <w:u w:color="ff0000"/>
          <w:rtl w:val="0"/>
          <w:lang w:val="en-US"/>
        </w:rPr>
        <w:t xml:space="preserve">may </w:t>
      </w:r>
      <w:r>
        <w:rPr>
          <w:rFonts w:ascii="Times New Roman" w:hAnsi="Times New Roman"/>
          <w:sz w:val="28"/>
          <w:szCs w:val="28"/>
          <w:rtl w:val="0"/>
          <w:lang w:val="en-US"/>
        </w:rPr>
        <w:t>meet with each member of the couple separately</w:t>
      </w:r>
      <w:r>
        <w:rPr>
          <w:rFonts w:ascii="Times New Roman" w:hAnsi="Times New Roman"/>
          <w:outline w:val="0"/>
          <w:color w:val="ff0000"/>
          <w:sz w:val="28"/>
          <w:szCs w:val="28"/>
          <w:u w:color="ff0000"/>
          <w:rtl w:val="0"/>
          <w:lang w:val="en-US"/>
          <w14:textFill>
            <w14:solidFill>
              <w14:srgbClr w14:val="FF0000"/>
            </w14:solidFill>
          </w14:textFill>
        </w:rPr>
        <w:t>.</w:t>
      </w:r>
      <w:r>
        <w:rPr>
          <w:rFonts w:ascii="Times New Roman" w:hAnsi="Times New Roman"/>
          <w:sz w:val="28"/>
          <w:szCs w:val="28"/>
          <w:u w:color="ff0000"/>
          <w:rtl w:val="0"/>
          <w:lang w:val="en-US"/>
        </w:rPr>
        <w:t xml:space="preserve"> If indicated </w:t>
      </w:r>
      <w:r>
        <w:rPr>
          <w:rFonts w:ascii="Times New Roman" w:hAnsi="Times New Roman"/>
          <w:sz w:val="28"/>
          <w:szCs w:val="28"/>
          <w:rtl w:val="0"/>
          <w:lang w:val="en-US"/>
        </w:rPr>
        <w:t xml:space="preserve">after these initial meetings, the committee meets together to share comments and discuss areas they want to explore with the couple. Subsequent meetings are usually with the committee as a whole and both members of the couple present. </w:t>
      </w:r>
    </w:p>
    <w:p>
      <w:pPr>
        <w:pStyle w:val="Body A A"/>
        <w:numPr>
          <w:ilvl w:val="0"/>
          <w:numId w:val="51"/>
        </w:numPr>
        <w:bidi w:val="0"/>
        <w:spacing w:before="100" w:after="100"/>
        <w:ind w:right="0"/>
        <w:jc w:val="left"/>
        <w:rPr>
          <w:rFonts w:ascii="Times New Roman" w:hAnsi="Times New Roman" w:hint="default"/>
          <w:sz w:val="28"/>
          <w:szCs w:val="28"/>
          <w:rtl w:val="0"/>
          <w:lang w:val="en-US"/>
        </w:rPr>
      </w:pPr>
      <w:r>
        <w:rPr>
          <w:rFonts w:ascii="Cambria" w:hAnsi="Cambria" w:hint="default"/>
          <w:sz w:val="28"/>
          <w:szCs w:val="28"/>
          <w:rtl w:val="0"/>
          <w:lang w:val="en-US"/>
        </w:rPr>
        <w:t> </w:t>
      </w:r>
      <w:r>
        <w:rPr>
          <w:rFonts w:ascii="Times New Roman" w:hAnsi="Times New Roman"/>
          <w:sz w:val="28"/>
          <w:szCs w:val="28"/>
          <w:rtl w:val="0"/>
          <w:lang w:val="en-US"/>
        </w:rPr>
        <w:t>Continuing to meet with the couple in the clearness process until clarity is gained. When no further meetings are deemed necessary, the committee meets together to discern clearness.</w:t>
      </w:r>
    </w:p>
    <w:p>
      <w:pPr>
        <w:pStyle w:val="Body A A"/>
        <w:numPr>
          <w:ilvl w:val="0"/>
          <w:numId w:val="51"/>
        </w:numPr>
        <w:bidi w:val="0"/>
        <w:spacing w:before="100" w:after="100"/>
        <w:ind w:right="0"/>
        <w:jc w:val="left"/>
        <w:rPr>
          <w:rFonts w:ascii="Times New Roman" w:hAnsi="Times New Roman" w:hint="default"/>
          <w:sz w:val="28"/>
          <w:szCs w:val="28"/>
          <w:rtl w:val="0"/>
          <w:lang w:val="en-US"/>
        </w:rPr>
      </w:pPr>
      <w:r>
        <w:rPr>
          <w:rFonts w:ascii="Cambria" w:hAnsi="Cambria" w:hint="default"/>
          <w:sz w:val="28"/>
          <w:szCs w:val="28"/>
          <w:rtl w:val="0"/>
          <w:lang w:val="en-US"/>
        </w:rPr>
        <w:t> </w:t>
      </w:r>
      <w:r>
        <w:rPr>
          <w:rFonts w:ascii="Times New Roman" w:hAnsi="Times New Roman"/>
          <w:sz w:val="28"/>
          <w:szCs w:val="28"/>
          <w:rtl w:val="0"/>
          <w:lang w:val="en-US"/>
        </w:rPr>
        <w:t>Once clarity is gained preparing a written report with the committee</w:t>
      </w:r>
      <w:r>
        <w:rPr>
          <w:rFonts w:ascii="Times New Roman" w:hAnsi="Times New Roman" w:hint="default"/>
          <w:sz w:val="28"/>
          <w:szCs w:val="28"/>
          <w:rtl w:val="0"/>
          <w:lang w:val="en-US"/>
        </w:rPr>
        <w:t>’</w:t>
      </w:r>
      <w:r>
        <w:rPr>
          <w:rFonts w:ascii="Times New Roman" w:hAnsi="Times New Roman"/>
          <w:sz w:val="28"/>
          <w:szCs w:val="28"/>
          <w:rtl w:val="0"/>
          <w:lang w:val="en-US"/>
        </w:rPr>
        <w:t>s recommendations, and presenting it for consideration to the Care and Counsel Committee for seasoning and approval. If the Care and Counsel Committee approves the report, the clerk of Care and Counsel notifies the couple and presents its recommendation, along with the couple</w:t>
      </w:r>
      <w:r>
        <w:rPr>
          <w:rFonts w:ascii="Times New Roman" w:hAnsi="Times New Roman" w:hint="default"/>
          <w:sz w:val="28"/>
          <w:szCs w:val="28"/>
          <w:rtl w:val="0"/>
          <w:lang w:val="en-US"/>
        </w:rPr>
        <w:t>’</w:t>
      </w:r>
      <w:r>
        <w:rPr>
          <w:rFonts w:ascii="Times New Roman" w:hAnsi="Times New Roman"/>
          <w:sz w:val="28"/>
          <w:szCs w:val="28"/>
          <w:rtl w:val="0"/>
          <w:lang w:val="en-US"/>
        </w:rPr>
        <w:t xml:space="preserve">s original letter requesting marriage under the care of Gwynedd Meeting, at the next scheduled Meeting with a Concern for Business. </w:t>
      </w:r>
    </w:p>
    <w:p>
      <w:pPr>
        <w:pStyle w:val="Body A A"/>
        <w:numPr>
          <w:ilvl w:val="0"/>
          <w:numId w:val="51"/>
        </w:numPr>
        <w:bidi w:val="0"/>
        <w:spacing w:before="100" w:after="100"/>
        <w:ind w:right="0"/>
        <w:jc w:val="left"/>
        <w:rPr>
          <w:rFonts w:ascii="Times New Roman" w:hAnsi="Times New Roman" w:hint="default"/>
          <w:sz w:val="28"/>
          <w:szCs w:val="28"/>
          <w:rtl w:val="0"/>
          <w:lang w:val="en-US"/>
        </w:rPr>
      </w:pPr>
      <w:r>
        <w:rPr>
          <w:rFonts w:ascii="Cambria" w:hAnsi="Cambria" w:hint="default"/>
          <w:sz w:val="28"/>
          <w:szCs w:val="28"/>
          <w:rtl w:val="0"/>
          <w:lang w:val="en-US"/>
        </w:rPr>
        <w:t> </w:t>
      </w:r>
      <w:r>
        <w:rPr>
          <w:rFonts w:ascii="Times New Roman" w:hAnsi="Times New Roman"/>
          <w:sz w:val="28"/>
          <w:szCs w:val="28"/>
          <w:rtl w:val="0"/>
          <w:lang w:val="en-US"/>
        </w:rPr>
        <w:t>Assisting the couple in the selection of their Oversight Committee for Marriage, if advice is sought. Once the meeting has approved the marriage proceeding under its care, the names of the Oversight Committee for Marriage are read at the next scheduled Meeting with a Concern for Business and approved by the meeting.</w:t>
      </w:r>
    </w:p>
    <w:p>
      <w:pPr>
        <w:pStyle w:val="Body A"/>
        <w:spacing w:before="3"/>
        <w:ind w:left="100" w:firstLine="0"/>
        <w:rPr>
          <w:b w:val="1"/>
          <w:bCs w:val="1"/>
          <w:i w:val="1"/>
          <w:iCs w:val="1"/>
          <w:sz w:val="28"/>
          <w:szCs w:val="28"/>
        </w:rPr>
      </w:pPr>
    </w:p>
    <w:p>
      <w:pPr>
        <w:pStyle w:val="Body A A"/>
        <w:spacing w:before="100" w:after="100"/>
        <w:rPr>
          <w:rFonts w:ascii="Times New Roman" w:cs="Times New Roman" w:hAnsi="Times New Roman" w:eastAsia="Times New Roman"/>
          <w:sz w:val="28"/>
          <w:szCs w:val="28"/>
          <w:u w:val="single"/>
        </w:rPr>
      </w:pPr>
      <w:r>
        <w:rPr>
          <w:rFonts w:ascii="Times New Roman" w:hAnsi="Times New Roman"/>
          <w:sz w:val="28"/>
          <w:szCs w:val="28"/>
          <w:u w:val="single"/>
          <w:rtl w:val="0"/>
          <w:lang w:val="en-US"/>
        </w:rPr>
        <w:t>Committee for Oversight of Marriage</w:t>
      </w:r>
    </w:p>
    <w:p>
      <w:pPr>
        <w:pStyle w:val="Body A A"/>
        <w:spacing w:before="100" w:after="100"/>
        <w:rPr>
          <w:rFonts w:ascii="Times New Roman" w:cs="Times New Roman" w:hAnsi="Times New Roman" w:eastAsia="Times New Roman"/>
          <w:sz w:val="28"/>
          <w:szCs w:val="28"/>
        </w:rPr>
      </w:pPr>
      <w:r>
        <w:rPr>
          <w:rFonts w:ascii="Times New Roman" w:hAnsi="Times New Roman"/>
          <w:sz w:val="28"/>
          <w:szCs w:val="28"/>
          <w:rtl w:val="0"/>
          <w:lang w:val="en-US"/>
        </w:rPr>
        <w:t>The role of the Marriage Oversight Committee is to assure that the marriage is carried out in accordance with the wishes of the couple, Friends</w:t>
      </w:r>
      <w:r>
        <w:rPr>
          <w:rFonts w:ascii="Times New Roman" w:hAnsi="Times New Roman" w:hint="default"/>
          <w:sz w:val="28"/>
          <w:szCs w:val="28"/>
          <w:rtl w:val="0"/>
          <w:lang w:val="en-US"/>
        </w:rPr>
        <w:t xml:space="preserve">’ </w:t>
      </w:r>
      <w:r>
        <w:rPr>
          <w:rFonts w:ascii="Times New Roman" w:hAnsi="Times New Roman"/>
          <w:sz w:val="28"/>
          <w:szCs w:val="28"/>
          <w:rtl w:val="0"/>
          <w:lang w:val="en-US"/>
        </w:rPr>
        <w:t xml:space="preserve">procedures, and, if the wedding is held in the meeting house, the policies and procedures for the use of Gwynedd Friends Meeting facilities. This committee works closely with the couple to oversee all the arrangements and practicalities, including the obtaining of the applicable legal license and the Quaker Marriage Certificate. The Marriage Oversight Committee should make the couple aware of the potential time needed for these two documents, particularly if the couple is seeking to have a calligrapher prepare the Quaker Marriage Certificate. </w:t>
      </w:r>
    </w:p>
    <w:p>
      <w:pPr>
        <w:pStyle w:val="Body A A"/>
        <w:spacing w:before="100" w:after="100"/>
        <w:rPr>
          <w:rFonts w:ascii="Times New Roman" w:cs="Times New Roman" w:hAnsi="Times New Roman" w:eastAsia="Times New Roman"/>
          <w:sz w:val="28"/>
          <w:szCs w:val="28"/>
        </w:rPr>
      </w:pPr>
      <w:r>
        <w:rPr>
          <w:rFonts w:ascii="Times New Roman" w:hAnsi="Times New Roman"/>
          <w:sz w:val="28"/>
          <w:szCs w:val="28"/>
          <w:rtl w:val="0"/>
          <w:lang w:val="en-US"/>
        </w:rPr>
        <w:t>Members of this committee usually take on the various roles during the wedding itself, welcoming those present and explaining the service, bringing the Quaker marriage certificate to the couple to be signed, reading the certificate and overseeing that everyone present signs the marriage certificate at the close of the meeting. Members of the Marriage Oversight Committee should be experienced Friends familiar with Friends</w:t>
      </w:r>
      <w:r>
        <w:rPr>
          <w:rFonts w:ascii="Times New Roman" w:hAnsi="Times New Roman" w:hint="default"/>
          <w:sz w:val="28"/>
          <w:szCs w:val="28"/>
          <w:rtl w:val="0"/>
          <w:lang w:val="en-US"/>
        </w:rPr>
        <w:t xml:space="preserve">’ </w:t>
      </w:r>
      <w:r>
        <w:rPr>
          <w:rFonts w:ascii="Times New Roman" w:hAnsi="Times New Roman"/>
          <w:sz w:val="28"/>
          <w:szCs w:val="28"/>
          <w:rtl w:val="0"/>
          <w:lang w:val="en-US"/>
        </w:rPr>
        <w:t xml:space="preserve">practices and Quaker weddings in general as well as the specifics of conducting weddings at Gwynedd Friends Meeting. They should be familiar with the resources listed at the end of this pamphlet. </w:t>
      </w:r>
    </w:p>
    <w:p>
      <w:pPr>
        <w:pStyle w:val="Body A A"/>
        <w:spacing w:before="100" w:after="100"/>
        <w:rPr>
          <w:rFonts w:ascii="Times New Roman" w:cs="Times New Roman" w:hAnsi="Times New Roman" w:eastAsia="Times New Roman"/>
          <w:sz w:val="28"/>
          <w:szCs w:val="28"/>
        </w:rPr>
      </w:pPr>
      <w:r>
        <w:rPr>
          <w:rFonts w:ascii="Times New Roman" w:hAnsi="Times New Roman"/>
          <w:b w:val="1"/>
          <w:bCs w:val="1"/>
          <w:sz w:val="28"/>
          <w:szCs w:val="28"/>
          <w:rtl w:val="0"/>
          <w:lang w:val="en-US"/>
        </w:rPr>
        <w:t xml:space="preserve">Responsibilities </w:t>
      </w:r>
    </w:p>
    <w:p>
      <w:pPr>
        <w:pStyle w:val="Body A A"/>
        <w:spacing w:before="100" w:after="100"/>
        <w:rPr>
          <w:rFonts w:ascii="Times New Roman" w:cs="Times New Roman" w:hAnsi="Times New Roman" w:eastAsia="Times New Roman"/>
          <w:sz w:val="28"/>
          <w:szCs w:val="28"/>
        </w:rPr>
      </w:pPr>
      <w:r>
        <w:rPr>
          <w:rFonts w:ascii="Times New Roman" w:hAnsi="Times New Roman"/>
          <w:sz w:val="28"/>
          <w:szCs w:val="28"/>
          <w:rtl w:val="0"/>
          <w:lang w:val="en-US"/>
        </w:rPr>
        <w:t xml:space="preserve">The Marriage Oversight Committee is responsible for: </w:t>
      </w:r>
    </w:p>
    <w:p>
      <w:pPr>
        <w:pStyle w:val="Body A A"/>
        <w:numPr>
          <w:ilvl w:val="0"/>
          <w:numId w:val="52"/>
        </w:numPr>
        <w:bidi w:val="0"/>
        <w:spacing w:before="100" w:after="100"/>
        <w:ind w:right="0"/>
        <w:jc w:val="left"/>
        <w:rPr>
          <w:rFonts w:ascii="Times New Roman" w:hAnsi="Times New Roman" w:hint="default"/>
          <w:sz w:val="28"/>
          <w:szCs w:val="28"/>
          <w:rtl w:val="0"/>
          <w:lang w:val="en-US"/>
        </w:rPr>
      </w:pPr>
      <w:r>
        <w:rPr>
          <w:rFonts w:ascii="Cambria" w:hAnsi="Cambria" w:hint="default"/>
          <w:sz w:val="28"/>
          <w:szCs w:val="28"/>
          <w:rtl w:val="0"/>
          <w:lang w:val="en-US"/>
        </w:rPr>
        <w:t> </w:t>
      </w:r>
      <w:r>
        <w:rPr>
          <w:rFonts w:ascii="Times New Roman" w:hAnsi="Times New Roman"/>
          <w:sz w:val="28"/>
          <w:szCs w:val="28"/>
          <w:rtl w:val="0"/>
          <w:lang w:val="en-US"/>
        </w:rPr>
        <w:t xml:space="preserve">Choosing a convener from the members of the committee who will be responsible for setting the times, dates and places for the meeting. </w:t>
      </w:r>
    </w:p>
    <w:p>
      <w:pPr>
        <w:pStyle w:val="Body A A"/>
        <w:numPr>
          <w:ilvl w:val="0"/>
          <w:numId w:val="52"/>
        </w:numPr>
        <w:bidi w:val="0"/>
        <w:spacing w:before="100" w:after="100"/>
        <w:ind w:right="0"/>
        <w:jc w:val="left"/>
        <w:rPr>
          <w:rFonts w:ascii="Times New Roman" w:hAnsi="Times New Roman" w:hint="default"/>
          <w:sz w:val="28"/>
          <w:szCs w:val="28"/>
          <w:rtl w:val="0"/>
          <w:lang w:val="en-US"/>
        </w:rPr>
      </w:pPr>
      <w:r>
        <w:rPr>
          <w:rFonts w:ascii="Cambria" w:hAnsi="Cambria" w:hint="default"/>
          <w:sz w:val="28"/>
          <w:szCs w:val="28"/>
          <w:rtl w:val="0"/>
          <w:lang w:val="en-US"/>
        </w:rPr>
        <w:t> </w:t>
      </w:r>
      <w:r>
        <w:rPr>
          <w:rFonts w:ascii="Times New Roman" w:hAnsi="Times New Roman"/>
          <w:sz w:val="28"/>
          <w:szCs w:val="28"/>
          <w:rtl w:val="0"/>
          <w:lang w:val="en-US"/>
        </w:rPr>
        <w:t xml:space="preserve">Meeting with the couple as needed and staying in communication with the couple regarding the specifics of the wedding on an ongoing basis. </w:t>
      </w:r>
    </w:p>
    <w:p>
      <w:pPr>
        <w:pStyle w:val="Body A A"/>
        <w:numPr>
          <w:ilvl w:val="0"/>
          <w:numId w:val="52"/>
        </w:numPr>
        <w:bidi w:val="0"/>
        <w:spacing w:before="100" w:after="100"/>
        <w:ind w:right="0"/>
        <w:jc w:val="left"/>
        <w:rPr>
          <w:rFonts w:ascii="Times New Roman" w:hAnsi="Times New Roman" w:hint="default"/>
          <w:sz w:val="28"/>
          <w:szCs w:val="28"/>
          <w:rtl w:val="0"/>
          <w:lang w:val="en-US"/>
        </w:rPr>
      </w:pPr>
      <w:r>
        <w:rPr>
          <w:rFonts w:ascii="Cambria" w:hAnsi="Cambria" w:hint="default"/>
          <w:sz w:val="28"/>
          <w:szCs w:val="28"/>
          <w:rtl w:val="0"/>
          <w:lang w:val="en-US"/>
        </w:rPr>
        <w:t> </w:t>
      </w:r>
      <w:r>
        <w:rPr>
          <w:rFonts w:ascii="Times New Roman" w:hAnsi="Times New Roman"/>
          <w:sz w:val="28"/>
          <w:szCs w:val="28"/>
          <w:rtl w:val="0"/>
          <w:lang w:val="en-US"/>
        </w:rPr>
        <w:t>Explaining to the couple the guidelines, policies and procedures that apply to weddings at Gwynedd and giving the couple the necessary forms, including the Policy and Procedure for the Use of Gwynedd Friends Meeting Facilities, and the Request and Agreement Form.</w:t>
      </w:r>
    </w:p>
    <w:p>
      <w:pPr>
        <w:pStyle w:val="Body A A"/>
        <w:numPr>
          <w:ilvl w:val="0"/>
          <w:numId w:val="52"/>
        </w:numPr>
        <w:bidi w:val="0"/>
        <w:spacing w:before="100" w:after="100"/>
        <w:ind w:right="0"/>
        <w:jc w:val="left"/>
        <w:rPr>
          <w:rFonts w:ascii="Times New Roman" w:hAnsi="Times New Roman" w:hint="default"/>
          <w:sz w:val="28"/>
          <w:szCs w:val="28"/>
          <w:rtl w:val="0"/>
          <w:lang w:val="en-US"/>
        </w:rPr>
      </w:pPr>
      <w:r>
        <w:rPr>
          <w:rFonts w:ascii="Cambria" w:hAnsi="Cambria" w:hint="default"/>
          <w:sz w:val="28"/>
          <w:szCs w:val="28"/>
          <w:rtl w:val="0"/>
          <w:lang w:val="en-US"/>
        </w:rPr>
        <w:t> </w:t>
      </w:r>
      <w:r>
        <w:rPr>
          <w:rFonts w:ascii="Times New Roman" w:hAnsi="Times New Roman"/>
          <w:sz w:val="28"/>
          <w:szCs w:val="28"/>
          <w:rtl w:val="0"/>
          <w:lang w:val="en-US"/>
        </w:rPr>
        <w:t xml:space="preserve">Assuring that signed copies of the appropriate forms listed above are returned to the Gwynedd Meeting Office Manager on a timely basis. </w:t>
      </w:r>
    </w:p>
    <w:p>
      <w:pPr>
        <w:pStyle w:val="Body A A"/>
        <w:numPr>
          <w:ilvl w:val="0"/>
          <w:numId w:val="52"/>
        </w:numPr>
        <w:bidi w:val="0"/>
        <w:spacing w:before="100" w:after="100"/>
        <w:ind w:right="0"/>
        <w:jc w:val="left"/>
        <w:rPr>
          <w:rFonts w:ascii="Times New Roman" w:hAnsi="Times New Roman" w:hint="default"/>
          <w:sz w:val="28"/>
          <w:szCs w:val="28"/>
          <w:rtl w:val="0"/>
          <w:lang w:val="en-US"/>
        </w:rPr>
      </w:pPr>
      <w:r>
        <w:rPr>
          <w:rFonts w:ascii="Cambria" w:hAnsi="Cambria" w:hint="default"/>
          <w:sz w:val="28"/>
          <w:szCs w:val="28"/>
          <w:rtl w:val="0"/>
          <w:lang w:val="en-US"/>
        </w:rPr>
        <w:t> </w:t>
      </w:r>
      <w:r>
        <w:rPr>
          <w:rFonts w:ascii="Times New Roman" w:hAnsi="Times New Roman"/>
          <w:sz w:val="28"/>
          <w:szCs w:val="28"/>
          <w:rtl w:val="0"/>
          <w:lang w:val="en-US"/>
        </w:rPr>
        <w:t xml:space="preserve">Providing information about and advising the couple on how to obtain both the appropriate marriage license from the county as well as the Quaker Marriage Certificate that will be signed and read at the wedding ceremony. </w:t>
      </w:r>
    </w:p>
    <w:p>
      <w:pPr>
        <w:pStyle w:val="Body A A"/>
        <w:numPr>
          <w:ilvl w:val="0"/>
          <w:numId w:val="52"/>
        </w:numPr>
        <w:bidi w:val="0"/>
        <w:spacing w:before="100" w:after="100"/>
        <w:ind w:right="0"/>
        <w:jc w:val="left"/>
        <w:rPr>
          <w:rFonts w:ascii="Times New Roman" w:hAnsi="Times New Roman" w:hint="default"/>
          <w:sz w:val="28"/>
          <w:szCs w:val="28"/>
          <w:rtl w:val="0"/>
          <w:lang w:val="en-US"/>
        </w:rPr>
      </w:pPr>
      <w:r>
        <w:rPr>
          <w:rFonts w:ascii="Cambria" w:hAnsi="Cambria" w:hint="default"/>
          <w:sz w:val="28"/>
          <w:szCs w:val="28"/>
          <w:rtl w:val="0"/>
          <w:lang w:val="en-US"/>
        </w:rPr>
        <w:t> </w:t>
      </w:r>
      <w:r>
        <w:rPr>
          <w:rFonts w:ascii="Times New Roman" w:hAnsi="Times New Roman"/>
          <w:sz w:val="28"/>
          <w:szCs w:val="28"/>
          <w:rtl w:val="0"/>
          <w:lang w:val="en-US"/>
        </w:rPr>
        <w:t xml:space="preserve">Discussing and reviewing the vows with the couple before the wedding. </w:t>
      </w:r>
    </w:p>
    <w:p>
      <w:pPr>
        <w:pStyle w:val="Body A A"/>
        <w:numPr>
          <w:ilvl w:val="0"/>
          <w:numId w:val="52"/>
        </w:numPr>
        <w:bidi w:val="0"/>
        <w:spacing w:before="100" w:after="100"/>
        <w:ind w:right="0"/>
        <w:jc w:val="left"/>
        <w:rPr>
          <w:rFonts w:ascii="Times New Roman" w:hAnsi="Times New Roman" w:hint="default"/>
          <w:sz w:val="28"/>
          <w:szCs w:val="28"/>
          <w:rtl w:val="0"/>
          <w:lang w:val="en-US"/>
        </w:rPr>
      </w:pPr>
      <w:r>
        <w:rPr>
          <w:rFonts w:ascii="Cambria" w:hAnsi="Cambria" w:hint="default"/>
          <w:sz w:val="28"/>
          <w:szCs w:val="28"/>
          <w:rtl w:val="0"/>
          <w:lang w:val="en-US"/>
        </w:rPr>
        <w:t> </w:t>
      </w:r>
      <w:r>
        <w:rPr>
          <w:rFonts w:ascii="Times New Roman" w:hAnsi="Times New Roman"/>
          <w:sz w:val="28"/>
          <w:szCs w:val="28"/>
          <w:rtl w:val="0"/>
          <w:lang w:val="en-US"/>
        </w:rPr>
        <w:t xml:space="preserve">Advising on practical matters, including parking, ushers, child care, use of the facilities for the wedding reception, etc. </w:t>
      </w:r>
    </w:p>
    <w:p>
      <w:pPr>
        <w:pStyle w:val="Body A A"/>
        <w:numPr>
          <w:ilvl w:val="0"/>
          <w:numId w:val="52"/>
        </w:numPr>
        <w:bidi w:val="0"/>
        <w:spacing w:before="100" w:after="100"/>
        <w:ind w:right="0"/>
        <w:jc w:val="left"/>
        <w:rPr>
          <w:rFonts w:ascii="Times New Roman" w:hAnsi="Times New Roman" w:hint="default"/>
          <w:sz w:val="28"/>
          <w:szCs w:val="28"/>
          <w:rtl w:val="0"/>
          <w:lang w:val="en-US"/>
        </w:rPr>
      </w:pPr>
      <w:r>
        <w:rPr>
          <w:rFonts w:ascii="Cambria" w:hAnsi="Cambria" w:hint="default"/>
          <w:sz w:val="28"/>
          <w:szCs w:val="28"/>
          <w:rtl w:val="0"/>
          <w:lang w:val="en-US"/>
        </w:rPr>
        <w:t> </w:t>
      </w:r>
      <w:r>
        <w:rPr>
          <w:rFonts w:ascii="Times New Roman" w:hAnsi="Times New Roman"/>
          <w:sz w:val="28"/>
          <w:szCs w:val="28"/>
          <w:rtl w:val="0"/>
          <w:lang w:val="en-US"/>
        </w:rPr>
        <w:t xml:space="preserve">Overseeing the rehearsal. </w:t>
      </w:r>
    </w:p>
    <w:p>
      <w:pPr>
        <w:pStyle w:val="Body A A"/>
        <w:numPr>
          <w:ilvl w:val="0"/>
          <w:numId w:val="52"/>
        </w:numPr>
        <w:bidi w:val="0"/>
        <w:spacing w:before="100" w:after="100"/>
        <w:ind w:right="0"/>
        <w:jc w:val="left"/>
        <w:rPr>
          <w:rFonts w:ascii="Times New Roman" w:hAnsi="Times New Roman" w:hint="default"/>
          <w:sz w:val="28"/>
          <w:szCs w:val="28"/>
          <w:rtl w:val="0"/>
          <w:lang w:val="en-US"/>
        </w:rPr>
      </w:pPr>
      <w:r>
        <w:rPr>
          <w:rFonts w:ascii="Cambria" w:hAnsi="Cambria" w:hint="default"/>
          <w:sz w:val="28"/>
          <w:szCs w:val="28"/>
          <w:rtl w:val="0"/>
          <w:lang w:val="en-US"/>
        </w:rPr>
        <w:t> </w:t>
      </w:r>
      <w:r>
        <w:rPr>
          <w:rFonts w:ascii="Times New Roman" w:hAnsi="Times New Roman"/>
          <w:sz w:val="28"/>
          <w:szCs w:val="28"/>
          <w:rtl w:val="0"/>
          <w:lang w:val="en-US"/>
        </w:rPr>
        <w:t xml:space="preserve">Helping the couple decide who they would like to have sit on the facing benches during the wedding. </w:t>
      </w:r>
    </w:p>
    <w:p>
      <w:pPr>
        <w:pStyle w:val="Body A A"/>
        <w:numPr>
          <w:ilvl w:val="0"/>
          <w:numId w:val="54"/>
        </w:numPr>
        <w:bidi w:val="0"/>
        <w:spacing w:before="100" w:after="100"/>
        <w:ind w:right="0"/>
        <w:jc w:val="left"/>
        <w:rPr>
          <w:rFonts w:ascii="Times New Roman" w:hAnsi="Times New Roman" w:hint="default"/>
          <w:sz w:val="28"/>
          <w:szCs w:val="28"/>
          <w:rtl w:val="0"/>
          <w:lang w:val="en-US"/>
        </w:rPr>
      </w:pPr>
      <w:r>
        <w:rPr>
          <w:rFonts w:ascii="Cambria" w:hAnsi="Cambria" w:hint="default"/>
          <w:sz w:val="28"/>
          <w:szCs w:val="28"/>
          <w:rtl w:val="0"/>
          <w:lang w:val="en-US"/>
        </w:rPr>
        <w:t> </w:t>
      </w:r>
      <w:r>
        <w:rPr>
          <w:rFonts w:ascii="Times New Roman" w:hAnsi="Times New Roman"/>
          <w:sz w:val="28"/>
          <w:szCs w:val="28"/>
          <w:rtl w:val="0"/>
          <w:lang w:val="en-US"/>
        </w:rPr>
        <w:t xml:space="preserve">Discussing with the couple who on the committee (or others) the couple want to take on the various roles during the wedding itself: welcoming and opening the meeting, bringing the marriage certificate to the couple for signature, reading the marriage certificate once the couple has signed it, and, after the wedding, arranging for everyone present to sign the marriage certificate. </w:t>
      </w:r>
    </w:p>
    <w:p>
      <w:pPr>
        <w:pStyle w:val="Body A A"/>
        <w:numPr>
          <w:ilvl w:val="0"/>
          <w:numId w:val="54"/>
        </w:numPr>
        <w:bidi w:val="0"/>
        <w:spacing w:before="100" w:after="100"/>
        <w:ind w:right="0"/>
        <w:jc w:val="left"/>
        <w:rPr>
          <w:rFonts w:ascii="Times New Roman" w:hAnsi="Times New Roman" w:hint="default"/>
          <w:sz w:val="28"/>
          <w:szCs w:val="28"/>
          <w:rtl w:val="0"/>
          <w:lang w:val="en-US"/>
        </w:rPr>
      </w:pPr>
      <w:r>
        <w:rPr>
          <w:rFonts w:ascii="Cambria" w:hAnsi="Cambria" w:hint="default"/>
          <w:sz w:val="28"/>
          <w:szCs w:val="28"/>
          <w:rtl w:val="0"/>
          <w:lang w:val="en-US"/>
        </w:rPr>
        <w:t> </w:t>
      </w:r>
      <w:r>
        <w:rPr>
          <w:rFonts w:ascii="Times New Roman" w:hAnsi="Times New Roman"/>
          <w:sz w:val="28"/>
          <w:szCs w:val="28"/>
          <w:rtl w:val="0"/>
          <w:lang w:val="en-US"/>
        </w:rPr>
        <w:t xml:space="preserve">Making sure that the marriage license is promptly signed by the couple and at least two members of the Oversight Committee immediately following the ceremony. </w:t>
      </w:r>
    </w:p>
    <w:p>
      <w:pPr>
        <w:pStyle w:val="Body A A"/>
        <w:numPr>
          <w:ilvl w:val="0"/>
          <w:numId w:val="54"/>
        </w:numPr>
        <w:bidi w:val="0"/>
        <w:spacing w:before="100" w:after="100"/>
        <w:ind w:right="0"/>
        <w:jc w:val="left"/>
        <w:rPr>
          <w:rFonts w:ascii="Times New Roman" w:hAnsi="Times New Roman" w:hint="default"/>
          <w:sz w:val="28"/>
          <w:szCs w:val="28"/>
          <w:rtl w:val="0"/>
          <w:lang w:val="en-US"/>
        </w:rPr>
      </w:pPr>
      <w:r>
        <w:rPr>
          <w:rFonts w:ascii="Cambria" w:hAnsi="Cambria" w:hint="default"/>
          <w:sz w:val="28"/>
          <w:szCs w:val="28"/>
          <w:rtl w:val="0"/>
          <w:lang w:val="en-US"/>
        </w:rPr>
        <w:t> </w:t>
      </w:r>
      <w:r>
        <w:rPr>
          <w:rFonts w:ascii="Times New Roman" w:hAnsi="Times New Roman"/>
          <w:sz w:val="28"/>
          <w:szCs w:val="28"/>
          <w:rtl w:val="0"/>
          <w:lang w:val="en-US"/>
        </w:rPr>
        <w:t xml:space="preserve">Forwarding the signed license to the county courthouse where the license was obtained within the legal time limit. </w:t>
      </w:r>
    </w:p>
    <w:p>
      <w:pPr>
        <w:pStyle w:val="Body A A"/>
        <w:numPr>
          <w:ilvl w:val="0"/>
          <w:numId w:val="54"/>
        </w:numPr>
        <w:bidi w:val="0"/>
        <w:spacing w:before="100" w:after="100"/>
        <w:ind w:right="0"/>
        <w:jc w:val="left"/>
        <w:rPr>
          <w:rFonts w:ascii="Times New Roman" w:hAnsi="Times New Roman"/>
          <w:sz w:val="28"/>
          <w:szCs w:val="28"/>
          <w:rtl w:val="0"/>
          <w:lang w:val="en-US"/>
        </w:rPr>
      </w:pPr>
      <w:r>
        <w:rPr>
          <w:rFonts w:ascii="Times New Roman" w:hAnsi="Times New Roman"/>
          <w:sz w:val="28"/>
          <w:szCs w:val="28"/>
          <w:u w:color="ff0000"/>
          <w:rtl w:val="0"/>
          <w:lang w:val="en-US"/>
        </w:rPr>
        <w:t>Having the marriage certificate signed by the Meeting Recorder prior to copying the certificate</w:t>
      </w:r>
    </w:p>
    <w:p>
      <w:pPr>
        <w:pStyle w:val="Body A A"/>
        <w:numPr>
          <w:ilvl w:val="0"/>
          <w:numId w:val="54"/>
        </w:numPr>
        <w:bidi w:val="0"/>
        <w:spacing w:before="100" w:after="100"/>
        <w:ind w:right="0"/>
        <w:jc w:val="left"/>
        <w:rPr>
          <w:rFonts w:ascii="Times New Roman" w:hAnsi="Times New Roman" w:hint="default"/>
          <w:sz w:val="28"/>
          <w:szCs w:val="28"/>
          <w:rtl w:val="0"/>
          <w:lang w:val="en-US"/>
        </w:rPr>
      </w:pPr>
      <w:r>
        <w:rPr>
          <w:rFonts w:ascii="Cambria" w:hAnsi="Cambria" w:hint="default"/>
          <w:sz w:val="28"/>
          <w:szCs w:val="28"/>
          <w:rtl w:val="0"/>
          <w:lang w:val="en-US"/>
        </w:rPr>
        <w:t> </w:t>
      </w:r>
      <w:r>
        <w:rPr>
          <w:rFonts w:ascii="Times New Roman" w:hAnsi="Times New Roman"/>
          <w:sz w:val="28"/>
          <w:szCs w:val="28"/>
          <w:rtl w:val="0"/>
          <w:lang w:val="en-US"/>
        </w:rPr>
        <w:t xml:space="preserve">Having the Quaker Marriage Certificate copied to 8 1/2 x 11" archival paper and a copy given to the recorder of Gwynedd Friends Meeting. </w:t>
      </w:r>
    </w:p>
    <w:p>
      <w:pPr>
        <w:pStyle w:val="Body A A"/>
        <w:numPr>
          <w:ilvl w:val="0"/>
          <w:numId w:val="54"/>
        </w:numPr>
        <w:bidi w:val="0"/>
        <w:spacing w:before="100" w:after="100"/>
        <w:ind w:right="0"/>
        <w:jc w:val="left"/>
        <w:rPr>
          <w:rFonts w:ascii="Times New Roman" w:hAnsi="Times New Roman" w:hint="default"/>
          <w:sz w:val="28"/>
          <w:szCs w:val="28"/>
          <w:rtl w:val="0"/>
          <w:lang w:val="en-US"/>
        </w:rPr>
      </w:pPr>
      <w:r>
        <w:rPr>
          <w:rFonts w:ascii="Cambria" w:hAnsi="Cambria" w:hint="default"/>
          <w:sz w:val="28"/>
          <w:szCs w:val="28"/>
          <w:rtl w:val="0"/>
          <w:lang w:val="en-US"/>
        </w:rPr>
        <w:t> </w:t>
      </w:r>
      <w:r>
        <w:rPr>
          <w:rFonts w:ascii="Times New Roman" w:hAnsi="Times New Roman"/>
          <w:sz w:val="28"/>
          <w:szCs w:val="28"/>
          <w:rtl w:val="0"/>
          <w:lang w:val="en-US"/>
        </w:rPr>
        <w:t xml:space="preserve">Assuring that financial obligations to the meeting related to the wedding and/or use of the facilities are met. </w:t>
      </w:r>
    </w:p>
    <w:p>
      <w:pPr>
        <w:pStyle w:val="Body A A"/>
        <w:numPr>
          <w:ilvl w:val="0"/>
          <w:numId w:val="54"/>
        </w:numPr>
        <w:bidi w:val="0"/>
        <w:spacing w:before="100" w:after="100"/>
        <w:ind w:right="0"/>
        <w:jc w:val="left"/>
        <w:rPr>
          <w:rFonts w:ascii="Times New Roman" w:hAnsi="Times New Roman" w:hint="default"/>
          <w:sz w:val="28"/>
          <w:szCs w:val="28"/>
          <w:rtl w:val="0"/>
          <w:lang w:val="en-US"/>
        </w:rPr>
      </w:pPr>
      <w:r>
        <w:rPr>
          <w:rFonts w:ascii="Cambria" w:hAnsi="Cambria" w:hint="default"/>
          <w:sz w:val="28"/>
          <w:szCs w:val="28"/>
          <w:rtl w:val="0"/>
          <w:lang w:val="en-US"/>
        </w:rPr>
        <w:t> </w:t>
      </w:r>
      <w:r>
        <w:rPr>
          <w:rFonts w:ascii="Times New Roman" w:hAnsi="Times New Roman"/>
          <w:sz w:val="28"/>
          <w:szCs w:val="28"/>
          <w:rtl w:val="0"/>
          <w:lang w:val="en-US"/>
        </w:rPr>
        <w:t xml:space="preserve">Preparing a written report signed by all members of the Oversight Committee for Marriage and presenting the report at the next Meeting for Worship with a Concern for Business stating that the marriage has been suitably accomplished with reverence and in good order, and whether the legal requirements have been satisfied and the certificate properly recorded. </w:t>
      </w:r>
    </w:p>
    <w:p>
      <w:pPr>
        <w:pStyle w:val="Body A A"/>
        <w:numPr>
          <w:ilvl w:val="0"/>
          <w:numId w:val="54"/>
        </w:numPr>
        <w:bidi w:val="0"/>
        <w:spacing w:before="100" w:after="100"/>
        <w:ind w:right="0"/>
        <w:jc w:val="left"/>
        <w:rPr>
          <w:rFonts w:ascii="Times New Roman" w:hAnsi="Times New Roman" w:hint="default"/>
          <w:sz w:val="28"/>
          <w:szCs w:val="28"/>
          <w:rtl w:val="0"/>
          <w:lang w:val="en-US"/>
        </w:rPr>
      </w:pPr>
      <w:r>
        <w:rPr>
          <w:rFonts w:ascii="Cambria" w:hAnsi="Cambria" w:hint="default"/>
          <w:sz w:val="28"/>
          <w:szCs w:val="28"/>
          <w:rtl w:val="0"/>
          <w:lang w:val="en-US"/>
        </w:rPr>
        <w:t> </w:t>
      </w:r>
      <w:r>
        <w:rPr>
          <w:rFonts w:ascii="Times New Roman" w:hAnsi="Times New Roman"/>
          <w:sz w:val="28"/>
          <w:szCs w:val="28"/>
          <w:rtl w:val="0"/>
          <w:lang w:val="en-US"/>
        </w:rPr>
        <w:t xml:space="preserve">Helping the couple make appropriate arrangements for setting up the room or rooms for the wedding, arranging for clean up before and after the wedding, and making sure the facilities are put back in order when the ceremony is over. </w:t>
      </w:r>
    </w:p>
    <w:p>
      <w:pPr>
        <w:pStyle w:val="Body A A"/>
        <w:numPr>
          <w:ilvl w:val="0"/>
          <w:numId w:val="54"/>
        </w:numPr>
        <w:bidi w:val="0"/>
        <w:spacing w:before="100" w:after="100"/>
        <w:ind w:right="0"/>
        <w:jc w:val="left"/>
        <w:rPr>
          <w:rFonts w:ascii="Times New Roman" w:hAnsi="Times New Roman" w:hint="default"/>
          <w:sz w:val="28"/>
          <w:szCs w:val="28"/>
          <w:rtl w:val="0"/>
          <w:lang w:val="en-US"/>
        </w:rPr>
      </w:pPr>
      <w:r>
        <w:rPr>
          <w:rFonts w:ascii="Cambria" w:hAnsi="Cambria" w:hint="default"/>
          <w:sz w:val="28"/>
          <w:szCs w:val="28"/>
          <w:rtl w:val="0"/>
          <w:lang w:val="en-US"/>
        </w:rPr>
        <w:t> </w:t>
      </w:r>
      <w:r>
        <w:rPr>
          <w:rFonts w:ascii="Times New Roman" w:hAnsi="Times New Roman"/>
          <w:sz w:val="28"/>
          <w:szCs w:val="28"/>
          <w:rtl w:val="0"/>
          <w:lang w:val="en-US"/>
        </w:rPr>
        <w:t xml:space="preserve">Advising the couple about possible outside resources and services (catering, janitorial, child care, or other) the couple may wish to hire. </w:t>
      </w:r>
    </w:p>
    <w:p>
      <w:pPr>
        <w:pStyle w:val="Body A A"/>
        <w:numPr>
          <w:ilvl w:val="0"/>
          <w:numId w:val="54"/>
        </w:numPr>
        <w:bidi w:val="0"/>
        <w:spacing w:before="100" w:after="100"/>
        <w:ind w:right="0"/>
        <w:jc w:val="left"/>
        <w:rPr>
          <w:rFonts w:ascii="Times New Roman" w:hAnsi="Times New Roman" w:hint="default"/>
          <w:sz w:val="28"/>
          <w:szCs w:val="28"/>
          <w:rtl w:val="0"/>
          <w:lang w:val="en-US"/>
        </w:rPr>
      </w:pPr>
      <w:r>
        <w:rPr>
          <w:rFonts w:ascii="Cambria" w:hAnsi="Cambria" w:hint="default"/>
          <w:sz w:val="28"/>
          <w:szCs w:val="28"/>
          <w:rtl w:val="0"/>
          <w:lang w:val="en-US"/>
        </w:rPr>
        <w:t> </w:t>
      </w:r>
      <w:r>
        <w:rPr>
          <w:rFonts w:ascii="Times New Roman" w:hAnsi="Times New Roman"/>
          <w:sz w:val="28"/>
          <w:szCs w:val="28"/>
          <w:rtl w:val="0"/>
          <w:lang w:val="en-US"/>
        </w:rPr>
        <w:t xml:space="preserve">Continuing to be available to the couple for support. The committee is encouraged to follow up on a regular basis with the couple as long as they are a part of the meeting community. </w:t>
      </w:r>
    </w:p>
    <w:p>
      <w:pPr>
        <w:pStyle w:val="Body A A"/>
        <w:spacing w:before="100" w:after="100"/>
        <w:rPr>
          <w:rFonts w:ascii="Times New Roman" w:cs="Times New Roman" w:hAnsi="Times New Roman" w:eastAsia="Times New Roman"/>
          <w:sz w:val="28"/>
          <w:szCs w:val="28"/>
        </w:rPr>
      </w:pPr>
      <w:r>
        <w:rPr>
          <w:rFonts w:ascii="Times New Roman" w:hAnsi="Times New Roman"/>
          <w:sz w:val="28"/>
          <w:szCs w:val="28"/>
          <w:rtl w:val="0"/>
          <w:lang w:val="en-US"/>
        </w:rPr>
        <w:t>(Further information about Quaker marriage process can be found in Appendix D, accessible by hyperlink at the end of the Plan of Organization.)</w:t>
      </w:r>
    </w:p>
    <w:p>
      <w:pPr>
        <w:pStyle w:val="Body A A"/>
        <w:spacing w:before="100" w:after="100"/>
        <w:ind w:left="720" w:firstLine="0"/>
        <w:rPr>
          <w:rFonts w:ascii="Times New Roman" w:cs="Times New Roman" w:hAnsi="Times New Roman" w:eastAsia="Times New Roman"/>
        </w:rPr>
      </w:pPr>
    </w:p>
    <w:p>
      <w:pPr>
        <w:pStyle w:val="Heading 3"/>
        <w:keepNext w:val="0"/>
        <w:widowControl w:val="0"/>
        <w:spacing w:line="259" w:lineRule="exact"/>
        <w:jc w:val="left"/>
        <w:rPr>
          <w:rFonts w:ascii="Times New Roman" w:cs="Times New Roman" w:hAnsi="Times New Roman" w:eastAsia="Times New Roman"/>
          <w:sz w:val="36"/>
          <w:szCs w:val="36"/>
          <w:u w:val="single"/>
        </w:rPr>
      </w:pPr>
      <w:r>
        <w:rPr>
          <w:rFonts w:ascii="Times New Roman" w:hAnsi="Times New Roman"/>
          <w:sz w:val="28"/>
          <w:szCs w:val="28"/>
          <w:u w:val="single"/>
          <w:rtl w:val="0"/>
          <w:lang w:val="pt-PT"/>
        </w:rPr>
        <w:t>Administrative Du</w:t>
      </w:r>
      <w:r>
        <w:rPr>
          <w:rFonts w:ascii="Times New Roman" w:hAnsi="Times New Roman"/>
          <w:sz w:val="28"/>
          <w:szCs w:val="28"/>
          <w:u w:val="single"/>
          <w:rtl w:val="0"/>
          <w:lang w:val="pt-PT"/>
        </w:rPr>
        <w:t>t</w:t>
      </w:r>
      <w:r>
        <w:rPr>
          <w:rFonts w:ascii="Times New Roman" w:hAnsi="Times New Roman"/>
          <w:sz w:val="28"/>
          <w:szCs w:val="28"/>
          <w:u w:val="single"/>
          <w:rtl w:val="0"/>
          <w:lang w:val="pt-PT"/>
        </w:rPr>
        <w:t>ies of Care &amp; Counsel</w:t>
      </w:r>
      <w:r>
        <w:rPr>
          <w:rFonts w:ascii="Times New Roman" w:hAnsi="Times New Roman"/>
          <w:sz w:val="28"/>
          <w:szCs w:val="28"/>
          <w:u w:val="single"/>
          <w:rtl w:val="0"/>
        </w:rPr>
        <w:t xml:space="preserve"> </w:t>
      </w:r>
    </w:p>
    <w:p>
      <w:pPr>
        <w:pStyle w:val="Heading 3"/>
        <w:keepNext w:val="0"/>
        <w:widowControl w:val="0"/>
        <w:tabs>
          <w:tab w:val="left" w:pos="765"/>
        </w:tabs>
        <w:bidi w:val="0"/>
        <w:spacing w:line="259" w:lineRule="exact"/>
        <w:ind w:left="0" w:right="0" w:firstLine="0"/>
        <w:jc w:val="left"/>
        <w:rPr>
          <w:rFonts w:ascii="Times New Roman" w:cs="Times New Roman" w:hAnsi="Times New Roman" w:eastAsia="Times New Roman"/>
          <w:sz w:val="36"/>
          <w:szCs w:val="36"/>
          <w:rtl w:val="0"/>
        </w:rPr>
      </w:pPr>
    </w:p>
    <w:p>
      <w:pPr>
        <w:pStyle w:val="Heading 3"/>
        <w:keepNext w:val="0"/>
        <w:widowControl w:val="0"/>
        <w:numPr>
          <w:ilvl w:val="1"/>
          <w:numId w:val="33"/>
        </w:numPr>
        <w:bidi w:val="0"/>
        <w:spacing w:line="259" w:lineRule="exact"/>
        <w:ind w:right="0"/>
        <w:jc w:val="left"/>
        <w:rPr>
          <w:rFonts w:ascii="Times New Roman" w:hAnsi="Times New Roman"/>
          <w:sz w:val="28"/>
          <w:szCs w:val="28"/>
          <w:rtl w:val="0"/>
          <w:lang w:val="en-US"/>
        </w:rPr>
      </w:pPr>
      <w:r>
        <w:rPr>
          <w:rFonts w:ascii="Times New Roman" w:hAnsi="Times New Roman"/>
          <w:b w:val="0"/>
          <w:bCs w:val="0"/>
          <w:sz w:val="28"/>
          <w:szCs w:val="28"/>
          <w:rtl w:val="0"/>
          <w:lang w:val="en-US"/>
        </w:rPr>
        <w:t>Prepare and present the committee</w:t>
      </w:r>
      <w:r>
        <w:rPr>
          <w:rFonts w:ascii="Times New Roman" w:hAnsi="Times New Roman" w:hint="default"/>
          <w:b w:val="0"/>
          <w:bCs w:val="0"/>
          <w:sz w:val="28"/>
          <w:szCs w:val="28"/>
          <w:rtl w:val="0"/>
          <w:lang w:val="en-US"/>
        </w:rPr>
        <w:t>’</w:t>
      </w:r>
      <w:r>
        <w:rPr>
          <w:rFonts w:ascii="Times New Roman" w:hAnsi="Times New Roman"/>
          <w:b w:val="0"/>
          <w:bCs w:val="0"/>
          <w:sz w:val="28"/>
          <w:szCs w:val="28"/>
          <w:rtl w:val="0"/>
          <w:lang w:val="en-US"/>
        </w:rPr>
        <w:t>s annual report in March.</w:t>
      </w:r>
    </w:p>
    <w:p>
      <w:pPr>
        <w:pStyle w:val="Heading 3"/>
        <w:keepNext w:val="0"/>
        <w:widowControl w:val="0"/>
        <w:numPr>
          <w:ilvl w:val="1"/>
          <w:numId w:val="33"/>
        </w:numPr>
        <w:bidi w:val="0"/>
        <w:spacing w:line="259" w:lineRule="exact"/>
        <w:ind w:right="0"/>
        <w:jc w:val="left"/>
        <w:rPr>
          <w:rFonts w:ascii="Times New Roman" w:hAnsi="Times New Roman"/>
          <w:b w:val="0"/>
          <w:bCs w:val="0"/>
          <w:sz w:val="28"/>
          <w:szCs w:val="28"/>
          <w:rtl w:val="0"/>
          <w:lang w:val="pt-PT"/>
        </w:rPr>
      </w:pPr>
      <w:r>
        <w:rPr>
          <w:rFonts w:ascii="Times New Roman" w:hAnsi="Times New Roman"/>
          <w:b w:val="0"/>
          <w:bCs w:val="0"/>
          <w:sz w:val="28"/>
          <w:szCs w:val="28"/>
          <w:rtl w:val="0"/>
          <w:lang w:val="pt-PT"/>
        </w:rPr>
        <w:t>Provide</w:t>
      </w:r>
      <w:r>
        <w:rPr>
          <w:rFonts w:ascii="Times New Roman" w:hAnsi="Times New Roman"/>
          <w:b w:val="0"/>
          <w:bCs w:val="0"/>
          <w:spacing w:val="-4"/>
          <w:sz w:val="28"/>
          <w:szCs w:val="28"/>
          <w:rtl w:val="0"/>
          <w:lang w:val="pt-PT"/>
        </w:rPr>
        <w:t xml:space="preserve"> </w:t>
      </w:r>
      <w:r>
        <w:rPr>
          <w:rFonts w:ascii="Times New Roman" w:hAnsi="Times New Roman"/>
          <w:b w:val="0"/>
          <w:bCs w:val="0"/>
          <w:sz w:val="28"/>
          <w:szCs w:val="28"/>
          <w:rtl w:val="0"/>
          <w:lang w:val="pt-PT"/>
        </w:rPr>
        <w:t>financial assistance</w:t>
      </w:r>
      <w:r>
        <w:rPr>
          <w:rFonts w:ascii="Times New Roman" w:hAnsi="Times New Roman"/>
          <w:b w:val="0"/>
          <w:bCs w:val="0"/>
          <w:spacing w:val="-3"/>
          <w:sz w:val="28"/>
          <w:szCs w:val="28"/>
          <w:rtl w:val="0"/>
          <w:lang w:val="pt-PT"/>
        </w:rPr>
        <w:t xml:space="preserve"> </w:t>
      </w:r>
      <w:r>
        <w:rPr>
          <w:rFonts w:ascii="Times New Roman" w:hAnsi="Times New Roman"/>
          <w:b w:val="0"/>
          <w:bCs w:val="0"/>
          <w:sz w:val="28"/>
          <w:szCs w:val="28"/>
          <w:rtl w:val="0"/>
          <w:lang w:val="pt-PT"/>
        </w:rPr>
        <w:t>in special circumstances.</w:t>
      </w:r>
    </w:p>
    <w:p>
      <w:pPr>
        <w:pStyle w:val="Heading 3"/>
        <w:keepNext w:val="0"/>
        <w:widowControl w:val="0"/>
        <w:numPr>
          <w:ilvl w:val="1"/>
          <w:numId w:val="33"/>
        </w:numPr>
        <w:bidi w:val="0"/>
        <w:spacing w:line="259" w:lineRule="exact"/>
        <w:ind w:right="0"/>
        <w:jc w:val="left"/>
        <w:rPr>
          <w:rFonts w:ascii="Times New Roman" w:hAnsi="Times New Roman"/>
          <w:b w:val="0"/>
          <w:bCs w:val="0"/>
          <w:sz w:val="28"/>
          <w:szCs w:val="28"/>
          <w:rtl w:val="0"/>
          <w:lang w:val="pt-PT"/>
        </w:rPr>
      </w:pPr>
      <w:r>
        <w:rPr>
          <w:rFonts w:ascii="Times New Roman" w:hAnsi="Times New Roman"/>
          <w:b w:val="0"/>
          <w:bCs w:val="0"/>
          <w:sz w:val="28"/>
          <w:szCs w:val="28"/>
          <w:rtl w:val="0"/>
          <w:lang w:val="pt-PT"/>
        </w:rPr>
        <w:t>Participate in the Clerks Committee held quarterly including the selection of recommended</w:t>
      </w:r>
      <w:r>
        <w:rPr>
          <w:rFonts w:ascii="Times New Roman" w:hAnsi="Times New Roman"/>
          <w:b w:val="0"/>
          <w:bCs w:val="0"/>
          <w:spacing w:val="-4"/>
          <w:sz w:val="28"/>
          <w:szCs w:val="28"/>
          <w:rtl w:val="0"/>
          <w:lang w:val="pt-PT"/>
        </w:rPr>
        <w:t xml:space="preserve"> </w:t>
      </w:r>
      <w:r>
        <w:rPr>
          <w:rFonts w:ascii="Times New Roman" w:hAnsi="Times New Roman"/>
          <w:b w:val="0"/>
          <w:bCs w:val="0"/>
          <w:sz w:val="28"/>
          <w:szCs w:val="28"/>
          <w:rtl w:val="0"/>
          <w:lang w:val="pt-PT"/>
        </w:rPr>
        <w:t>Quaker</w:t>
      </w:r>
      <w:r>
        <w:rPr>
          <w:rFonts w:ascii="Times New Roman" w:hAnsi="Times New Roman"/>
          <w:b w:val="0"/>
          <w:bCs w:val="0"/>
          <w:spacing w:val="-4"/>
          <w:sz w:val="28"/>
          <w:szCs w:val="28"/>
          <w:rtl w:val="0"/>
          <w:lang w:val="pt-PT"/>
        </w:rPr>
        <w:t xml:space="preserve"> </w:t>
      </w:r>
      <w:r>
        <w:rPr>
          <w:rFonts w:ascii="Times New Roman" w:hAnsi="Times New Roman"/>
          <w:b w:val="0"/>
          <w:bCs w:val="0"/>
          <w:sz w:val="28"/>
          <w:szCs w:val="28"/>
          <w:rtl w:val="0"/>
          <w:lang w:val="pt-PT"/>
        </w:rPr>
        <w:t>organizations</w:t>
      </w:r>
      <w:r>
        <w:rPr>
          <w:rFonts w:ascii="Times New Roman" w:hAnsi="Times New Roman"/>
          <w:b w:val="0"/>
          <w:bCs w:val="0"/>
          <w:spacing w:val="-4"/>
          <w:sz w:val="28"/>
          <w:szCs w:val="28"/>
          <w:rtl w:val="0"/>
          <w:lang w:val="pt-PT"/>
        </w:rPr>
        <w:t xml:space="preserve"> </w:t>
      </w:r>
      <w:r>
        <w:rPr>
          <w:rFonts w:ascii="Times New Roman" w:hAnsi="Times New Roman"/>
          <w:b w:val="0"/>
          <w:bCs w:val="0"/>
          <w:sz w:val="28"/>
          <w:szCs w:val="28"/>
          <w:rtl w:val="0"/>
          <w:lang w:val="pt-PT"/>
        </w:rPr>
        <w:t>for</w:t>
      </w:r>
      <w:r>
        <w:rPr>
          <w:rFonts w:ascii="Times New Roman" w:hAnsi="Times New Roman"/>
          <w:b w:val="0"/>
          <w:bCs w:val="0"/>
          <w:spacing w:val="-4"/>
          <w:sz w:val="28"/>
          <w:szCs w:val="28"/>
          <w:rtl w:val="0"/>
          <w:lang w:val="pt-PT"/>
        </w:rPr>
        <w:t xml:space="preserve"> </w:t>
      </w:r>
      <w:r>
        <w:rPr>
          <w:rFonts w:ascii="Times New Roman" w:hAnsi="Times New Roman"/>
          <w:b w:val="0"/>
          <w:bCs w:val="0"/>
          <w:sz w:val="28"/>
          <w:szCs w:val="28"/>
          <w:rtl w:val="0"/>
          <w:lang w:val="pt-PT"/>
        </w:rPr>
        <w:t>contributions</w:t>
      </w:r>
      <w:r>
        <w:rPr>
          <w:rFonts w:ascii="Times New Roman" w:hAnsi="Times New Roman"/>
          <w:b w:val="0"/>
          <w:bCs w:val="0"/>
          <w:spacing w:val="-4"/>
          <w:sz w:val="28"/>
          <w:szCs w:val="28"/>
          <w:rtl w:val="0"/>
          <w:lang w:val="pt-PT"/>
        </w:rPr>
        <w:t xml:space="preserve"> </w:t>
      </w:r>
      <w:r>
        <w:rPr>
          <w:rFonts w:ascii="Times New Roman" w:hAnsi="Times New Roman" w:hint="default"/>
          <w:b w:val="0"/>
          <w:bCs w:val="0"/>
          <w:sz w:val="28"/>
          <w:szCs w:val="28"/>
          <w:rtl w:val="0"/>
          <w:lang w:val="pt-PT"/>
        </w:rPr>
        <w:t>–</w:t>
      </w:r>
      <w:r>
        <w:rPr>
          <w:rFonts w:ascii="Times New Roman" w:hAnsi="Times New Roman"/>
          <w:b w:val="0"/>
          <w:bCs w:val="0"/>
          <w:spacing w:val="-4"/>
          <w:sz w:val="28"/>
          <w:szCs w:val="28"/>
          <w:rtl w:val="0"/>
          <w:lang w:val="pt-PT"/>
        </w:rPr>
        <w:t xml:space="preserve"> </w:t>
      </w:r>
      <w:r>
        <w:rPr>
          <w:rFonts w:ascii="Times New Roman" w:hAnsi="Times New Roman"/>
          <w:b w:val="0"/>
          <w:bCs w:val="0"/>
          <w:sz w:val="28"/>
          <w:szCs w:val="28"/>
          <w:rtl w:val="0"/>
          <w:lang w:val="pt-PT"/>
        </w:rPr>
        <w:t>March,</w:t>
      </w:r>
      <w:r>
        <w:rPr>
          <w:rFonts w:ascii="Times New Roman" w:hAnsi="Times New Roman"/>
          <w:b w:val="0"/>
          <w:bCs w:val="0"/>
          <w:spacing w:val="-4"/>
          <w:sz w:val="28"/>
          <w:szCs w:val="28"/>
          <w:rtl w:val="0"/>
          <w:lang w:val="pt-PT"/>
        </w:rPr>
        <w:t xml:space="preserve"> </w:t>
      </w:r>
      <w:r>
        <w:rPr>
          <w:rFonts w:ascii="Times New Roman" w:hAnsi="Times New Roman"/>
          <w:b w:val="0"/>
          <w:bCs w:val="0"/>
          <w:sz w:val="28"/>
          <w:szCs w:val="28"/>
          <w:rtl w:val="0"/>
          <w:lang w:val="pt-PT"/>
        </w:rPr>
        <w:t>June,</w:t>
      </w:r>
      <w:r>
        <w:rPr>
          <w:rFonts w:ascii="Times New Roman" w:hAnsi="Times New Roman"/>
          <w:b w:val="0"/>
          <w:bCs w:val="0"/>
          <w:spacing w:val="-4"/>
          <w:sz w:val="28"/>
          <w:szCs w:val="28"/>
          <w:rtl w:val="0"/>
          <w:lang w:val="pt-PT"/>
        </w:rPr>
        <w:t xml:space="preserve"> </w:t>
      </w:r>
      <w:r>
        <w:rPr>
          <w:rFonts w:ascii="Times New Roman" w:hAnsi="Times New Roman"/>
          <w:b w:val="0"/>
          <w:bCs w:val="0"/>
          <w:sz w:val="28"/>
          <w:szCs w:val="28"/>
          <w:rtl w:val="0"/>
          <w:lang w:val="pt-PT"/>
        </w:rPr>
        <w:t>Sept.,</w:t>
      </w:r>
      <w:r>
        <w:rPr>
          <w:rFonts w:ascii="Times New Roman" w:hAnsi="Times New Roman"/>
          <w:b w:val="0"/>
          <w:bCs w:val="0"/>
          <w:spacing w:val="-4"/>
          <w:sz w:val="28"/>
          <w:szCs w:val="28"/>
          <w:rtl w:val="0"/>
          <w:lang w:val="pt-PT"/>
        </w:rPr>
        <w:t xml:space="preserve"> </w:t>
      </w:r>
      <w:r>
        <w:rPr>
          <w:rFonts w:ascii="Times New Roman" w:hAnsi="Times New Roman"/>
          <w:b w:val="0"/>
          <w:bCs w:val="0"/>
          <w:sz w:val="28"/>
          <w:szCs w:val="28"/>
          <w:rtl w:val="0"/>
          <w:lang w:val="pt-PT"/>
        </w:rPr>
        <w:t>&amp;</w:t>
      </w:r>
      <w:r>
        <w:rPr>
          <w:rFonts w:ascii="Times New Roman" w:hAnsi="Times New Roman"/>
          <w:b w:val="0"/>
          <w:bCs w:val="0"/>
          <w:spacing w:val="-4"/>
          <w:sz w:val="28"/>
          <w:szCs w:val="28"/>
          <w:rtl w:val="0"/>
          <w:lang w:val="pt-PT"/>
        </w:rPr>
        <w:t xml:space="preserve"> </w:t>
      </w:r>
      <w:r>
        <w:rPr>
          <w:rFonts w:ascii="Times New Roman" w:hAnsi="Times New Roman"/>
          <w:b w:val="0"/>
          <w:bCs w:val="0"/>
          <w:sz w:val="28"/>
          <w:szCs w:val="28"/>
          <w:rtl w:val="0"/>
          <w:lang w:val="pt-PT"/>
        </w:rPr>
        <w:t>Nov.</w:t>
      </w:r>
      <w:r>
        <w:rPr>
          <w:rFonts w:ascii="Times New Roman" w:hAnsi="Times New Roman"/>
          <w:b w:val="0"/>
          <w:bCs w:val="0"/>
          <w:spacing w:val="-4"/>
          <w:sz w:val="28"/>
          <w:szCs w:val="28"/>
          <w:rtl w:val="0"/>
          <w:lang w:val="pt-PT"/>
        </w:rPr>
        <w:t xml:space="preserve"> </w:t>
      </w:r>
      <w:r>
        <w:rPr>
          <w:rFonts w:ascii="Times New Roman" w:hAnsi="Times New Roman"/>
          <w:b w:val="0"/>
          <w:bCs w:val="0"/>
          <w:sz w:val="28"/>
          <w:szCs w:val="28"/>
          <w:rtl w:val="0"/>
          <w:lang w:val="pt-PT"/>
        </w:rPr>
        <w:t>4.</w:t>
      </w:r>
    </w:p>
    <w:p>
      <w:pPr>
        <w:pStyle w:val="Heading 3"/>
        <w:keepNext w:val="0"/>
        <w:widowControl w:val="0"/>
        <w:numPr>
          <w:ilvl w:val="1"/>
          <w:numId w:val="33"/>
        </w:numPr>
        <w:bidi w:val="0"/>
        <w:spacing w:line="259" w:lineRule="exact"/>
        <w:ind w:right="0"/>
        <w:jc w:val="left"/>
        <w:rPr>
          <w:rFonts w:ascii="Times New Roman" w:hAnsi="Times New Roman"/>
          <w:b w:val="0"/>
          <w:bCs w:val="0"/>
          <w:sz w:val="28"/>
          <w:szCs w:val="28"/>
          <w:rtl w:val="0"/>
          <w:lang w:val="pt-PT"/>
        </w:rPr>
      </w:pPr>
      <w:r>
        <w:rPr>
          <w:rFonts w:ascii="Times New Roman" w:hAnsi="Times New Roman"/>
          <w:b w:val="0"/>
          <w:bCs w:val="0"/>
          <w:sz w:val="28"/>
          <w:szCs w:val="28"/>
          <w:rtl w:val="0"/>
          <w:lang w:val="pt-PT"/>
        </w:rPr>
        <w:t>Oversee</w:t>
      </w:r>
      <w:r>
        <w:rPr>
          <w:rFonts w:ascii="Times New Roman" w:hAnsi="Times New Roman"/>
          <w:b w:val="0"/>
          <w:bCs w:val="0"/>
          <w:spacing w:val="-5"/>
          <w:sz w:val="28"/>
          <w:szCs w:val="28"/>
          <w:rtl w:val="0"/>
          <w:lang w:val="pt-PT"/>
        </w:rPr>
        <w:t xml:space="preserve"> </w:t>
      </w:r>
      <w:r>
        <w:rPr>
          <w:rFonts w:ascii="Times New Roman" w:hAnsi="Times New Roman"/>
          <w:b w:val="0"/>
          <w:bCs w:val="0"/>
          <w:sz w:val="28"/>
          <w:szCs w:val="28"/>
          <w:rtl w:val="0"/>
          <w:lang w:val="pt-PT"/>
        </w:rPr>
        <w:t>participation in joint</w:t>
      </w:r>
      <w:r>
        <w:rPr>
          <w:rFonts w:ascii="Times New Roman" w:hAnsi="Times New Roman"/>
          <w:b w:val="0"/>
          <w:bCs w:val="0"/>
          <w:spacing w:val="-3"/>
          <w:sz w:val="28"/>
          <w:szCs w:val="28"/>
          <w:rtl w:val="0"/>
          <w:lang w:val="pt-PT"/>
        </w:rPr>
        <w:t xml:space="preserve"> </w:t>
      </w:r>
      <w:r>
        <w:rPr>
          <w:rFonts w:ascii="Times New Roman" w:hAnsi="Times New Roman"/>
          <w:b w:val="0"/>
          <w:bCs w:val="0"/>
          <w:sz w:val="28"/>
          <w:szCs w:val="28"/>
          <w:rtl w:val="0"/>
          <w:lang w:val="pt-PT"/>
        </w:rPr>
        <w:t>committee</w:t>
      </w:r>
      <w:r>
        <w:rPr>
          <w:rFonts w:ascii="Times New Roman" w:hAnsi="Times New Roman"/>
          <w:b w:val="0"/>
          <w:bCs w:val="0"/>
          <w:spacing w:val="-3"/>
          <w:sz w:val="28"/>
          <w:szCs w:val="28"/>
          <w:rtl w:val="0"/>
          <w:lang w:val="pt-PT"/>
        </w:rPr>
        <w:t xml:space="preserve"> </w:t>
      </w:r>
      <w:r>
        <w:rPr>
          <w:rFonts w:ascii="Times New Roman" w:hAnsi="Times New Roman"/>
          <w:b w:val="0"/>
          <w:bCs w:val="0"/>
          <w:sz w:val="28"/>
          <w:szCs w:val="28"/>
          <w:rtl w:val="0"/>
          <w:lang w:val="pt-PT"/>
        </w:rPr>
        <w:t>meetings as</w:t>
      </w:r>
      <w:r>
        <w:rPr>
          <w:rFonts w:ascii="Times New Roman" w:hAnsi="Times New Roman"/>
          <w:b w:val="0"/>
          <w:bCs w:val="0"/>
          <w:spacing w:val="-1"/>
          <w:sz w:val="28"/>
          <w:szCs w:val="28"/>
          <w:rtl w:val="0"/>
          <w:lang w:val="pt-PT"/>
        </w:rPr>
        <w:t xml:space="preserve"> </w:t>
      </w:r>
      <w:r>
        <w:rPr>
          <w:rFonts w:ascii="Times New Roman" w:hAnsi="Times New Roman"/>
          <w:b w:val="0"/>
          <w:bCs w:val="0"/>
          <w:sz w:val="28"/>
          <w:szCs w:val="28"/>
          <w:rtl w:val="0"/>
          <w:lang w:val="pt-PT"/>
        </w:rPr>
        <w:t>appropriate.</w:t>
      </w:r>
    </w:p>
    <w:p>
      <w:pPr>
        <w:pStyle w:val="Heading 3"/>
        <w:keepNext w:val="0"/>
        <w:widowControl w:val="0"/>
        <w:numPr>
          <w:ilvl w:val="1"/>
          <w:numId w:val="33"/>
        </w:numPr>
        <w:bidi w:val="0"/>
        <w:spacing w:line="259" w:lineRule="exact"/>
        <w:ind w:right="0"/>
        <w:jc w:val="left"/>
        <w:rPr>
          <w:rFonts w:ascii="Times New Roman" w:hAnsi="Times New Roman"/>
          <w:b w:val="0"/>
          <w:bCs w:val="0"/>
          <w:sz w:val="28"/>
          <w:szCs w:val="28"/>
          <w:rtl w:val="0"/>
          <w:lang w:val="pt-PT"/>
        </w:rPr>
      </w:pPr>
      <w:r>
        <w:rPr>
          <w:rFonts w:ascii="Times New Roman" w:hAnsi="Times New Roman"/>
          <w:b w:val="0"/>
          <w:bCs w:val="0"/>
          <w:sz w:val="28"/>
          <w:szCs w:val="28"/>
          <w:rtl w:val="0"/>
          <w:lang w:val="pt-PT"/>
        </w:rPr>
        <w:t>Determine</w:t>
      </w:r>
      <w:r>
        <w:rPr>
          <w:rFonts w:ascii="Times New Roman" w:hAnsi="Times New Roman"/>
          <w:b w:val="0"/>
          <w:bCs w:val="0"/>
          <w:spacing w:val="-5"/>
          <w:sz w:val="28"/>
          <w:szCs w:val="28"/>
          <w:rtl w:val="0"/>
          <w:lang w:val="pt-PT"/>
        </w:rPr>
        <w:t xml:space="preserve"> </w:t>
      </w:r>
      <w:r>
        <w:rPr>
          <w:rFonts w:ascii="Times New Roman" w:hAnsi="Times New Roman"/>
          <w:b w:val="0"/>
          <w:bCs w:val="0"/>
          <w:sz w:val="28"/>
          <w:szCs w:val="28"/>
          <w:rtl w:val="0"/>
          <w:lang w:val="pt-PT"/>
        </w:rPr>
        <w:t>annually</w:t>
      </w:r>
      <w:r>
        <w:rPr>
          <w:rFonts w:ascii="Times New Roman" w:hAnsi="Times New Roman"/>
          <w:b w:val="0"/>
          <w:bCs w:val="0"/>
          <w:spacing w:val="-4"/>
          <w:sz w:val="28"/>
          <w:szCs w:val="28"/>
          <w:rtl w:val="0"/>
          <w:lang w:val="pt-PT"/>
        </w:rPr>
        <w:t xml:space="preserve"> </w:t>
      </w:r>
      <w:r>
        <w:rPr>
          <w:rFonts w:ascii="Times New Roman" w:hAnsi="Times New Roman"/>
          <w:b w:val="0"/>
          <w:bCs w:val="0"/>
          <w:sz w:val="28"/>
          <w:szCs w:val="28"/>
          <w:rtl w:val="0"/>
          <w:lang w:val="pt-PT"/>
        </w:rPr>
        <w:t>and</w:t>
      </w:r>
      <w:r>
        <w:rPr>
          <w:rFonts w:ascii="Times New Roman" w:hAnsi="Times New Roman"/>
          <w:b w:val="0"/>
          <w:bCs w:val="0"/>
          <w:spacing w:val="-4"/>
          <w:sz w:val="28"/>
          <w:szCs w:val="28"/>
          <w:rtl w:val="0"/>
          <w:lang w:val="pt-PT"/>
        </w:rPr>
        <w:t xml:space="preserve"> </w:t>
      </w:r>
      <w:r>
        <w:rPr>
          <w:rFonts w:ascii="Times New Roman" w:hAnsi="Times New Roman"/>
          <w:b w:val="0"/>
          <w:bCs w:val="0"/>
          <w:sz w:val="28"/>
          <w:szCs w:val="28"/>
          <w:rtl w:val="0"/>
          <w:lang w:val="pt-PT"/>
        </w:rPr>
        <w:t>report</w:t>
      </w:r>
      <w:r>
        <w:rPr>
          <w:rFonts w:ascii="Times New Roman" w:hAnsi="Times New Roman"/>
          <w:b w:val="0"/>
          <w:bCs w:val="0"/>
          <w:spacing w:val="-5"/>
          <w:sz w:val="28"/>
          <w:szCs w:val="28"/>
          <w:rtl w:val="0"/>
          <w:lang w:val="pt-PT"/>
        </w:rPr>
        <w:t xml:space="preserve"> </w:t>
      </w:r>
      <w:r>
        <w:rPr>
          <w:rFonts w:ascii="Times New Roman" w:hAnsi="Times New Roman"/>
          <w:b w:val="0"/>
          <w:bCs w:val="0"/>
          <w:sz w:val="28"/>
          <w:szCs w:val="28"/>
          <w:rtl w:val="0"/>
          <w:lang w:val="pt-PT"/>
        </w:rPr>
        <w:t>to</w:t>
      </w:r>
      <w:r>
        <w:rPr>
          <w:rFonts w:ascii="Times New Roman" w:hAnsi="Times New Roman"/>
          <w:b w:val="0"/>
          <w:bCs w:val="0"/>
          <w:spacing w:val="-4"/>
          <w:sz w:val="28"/>
          <w:szCs w:val="28"/>
          <w:rtl w:val="0"/>
          <w:lang w:val="pt-PT"/>
        </w:rPr>
        <w:t xml:space="preserve"> </w:t>
      </w:r>
      <w:r>
        <w:rPr>
          <w:rFonts w:ascii="Times New Roman" w:hAnsi="Times New Roman"/>
          <w:b w:val="0"/>
          <w:bCs w:val="0"/>
          <w:sz w:val="28"/>
          <w:szCs w:val="28"/>
          <w:rtl w:val="0"/>
          <w:lang w:val="pt-PT"/>
        </w:rPr>
        <w:t>Nominating</w:t>
      </w:r>
      <w:r>
        <w:rPr>
          <w:rFonts w:ascii="Times New Roman" w:hAnsi="Times New Roman"/>
          <w:b w:val="0"/>
          <w:bCs w:val="0"/>
          <w:spacing w:val="-4"/>
          <w:sz w:val="28"/>
          <w:szCs w:val="28"/>
          <w:rtl w:val="0"/>
          <w:lang w:val="pt-PT"/>
        </w:rPr>
        <w:t xml:space="preserve"> </w:t>
      </w:r>
      <w:r>
        <w:rPr>
          <w:rFonts w:ascii="Times New Roman" w:hAnsi="Times New Roman"/>
          <w:b w:val="0"/>
          <w:bCs w:val="0"/>
          <w:sz w:val="28"/>
          <w:szCs w:val="28"/>
          <w:rtl w:val="0"/>
          <w:lang w:val="pt-PT"/>
        </w:rPr>
        <w:t>Committee</w:t>
      </w:r>
      <w:r>
        <w:rPr>
          <w:rFonts w:ascii="Times New Roman" w:hAnsi="Times New Roman"/>
          <w:b w:val="0"/>
          <w:bCs w:val="0"/>
          <w:spacing w:val="-5"/>
          <w:sz w:val="28"/>
          <w:szCs w:val="28"/>
          <w:rtl w:val="0"/>
          <w:lang w:val="pt-PT"/>
        </w:rPr>
        <w:t xml:space="preserve"> </w:t>
      </w:r>
      <w:r>
        <w:rPr>
          <w:rFonts w:ascii="Times New Roman" w:hAnsi="Times New Roman"/>
          <w:b w:val="0"/>
          <w:bCs w:val="0"/>
          <w:sz w:val="28"/>
          <w:szCs w:val="28"/>
          <w:rtl w:val="0"/>
          <w:lang w:val="pt-PT"/>
        </w:rPr>
        <w:t>the</w:t>
      </w:r>
      <w:r>
        <w:rPr>
          <w:rFonts w:ascii="Times New Roman" w:hAnsi="Times New Roman"/>
          <w:b w:val="0"/>
          <w:bCs w:val="0"/>
          <w:spacing w:val="-5"/>
          <w:sz w:val="28"/>
          <w:szCs w:val="28"/>
          <w:rtl w:val="0"/>
          <w:lang w:val="pt-PT"/>
        </w:rPr>
        <w:t xml:space="preserve"> </w:t>
      </w:r>
      <w:r>
        <w:rPr>
          <w:rFonts w:ascii="Times New Roman" w:hAnsi="Times New Roman"/>
          <w:b w:val="0"/>
          <w:bCs w:val="0"/>
          <w:sz w:val="28"/>
          <w:szCs w:val="28"/>
          <w:rtl w:val="0"/>
          <w:lang w:val="pt-PT"/>
        </w:rPr>
        <w:t>membership</w:t>
      </w:r>
      <w:r>
        <w:rPr>
          <w:rFonts w:ascii="Times New Roman" w:hAnsi="Times New Roman"/>
          <w:b w:val="0"/>
          <w:bCs w:val="0"/>
          <w:spacing w:val="-4"/>
          <w:sz w:val="28"/>
          <w:szCs w:val="28"/>
          <w:rtl w:val="0"/>
          <w:lang w:val="pt-PT"/>
        </w:rPr>
        <w:t xml:space="preserve"> </w:t>
      </w:r>
      <w:r>
        <w:rPr>
          <w:rFonts w:ascii="Times New Roman" w:hAnsi="Times New Roman"/>
          <w:b w:val="0"/>
          <w:bCs w:val="0"/>
          <w:sz w:val="28"/>
          <w:szCs w:val="28"/>
          <w:rtl w:val="0"/>
          <w:lang w:val="pt-PT"/>
        </w:rPr>
        <w:t>needs</w:t>
      </w:r>
      <w:r>
        <w:rPr>
          <w:rFonts w:ascii="Times New Roman" w:hAnsi="Times New Roman"/>
          <w:b w:val="0"/>
          <w:bCs w:val="0"/>
          <w:spacing w:val="-4"/>
          <w:sz w:val="28"/>
          <w:szCs w:val="28"/>
          <w:rtl w:val="0"/>
          <w:lang w:val="pt-PT"/>
        </w:rPr>
        <w:t xml:space="preserve"> </w:t>
      </w:r>
      <w:r>
        <w:rPr>
          <w:rFonts w:ascii="Times New Roman" w:hAnsi="Times New Roman"/>
          <w:b w:val="0"/>
          <w:bCs w:val="0"/>
          <w:sz w:val="28"/>
          <w:szCs w:val="28"/>
          <w:rtl w:val="0"/>
          <w:lang w:val="pt-PT"/>
        </w:rPr>
        <w:t xml:space="preserve">of </w:t>
      </w:r>
      <w:r>
        <w:rPr>
          <w:rFonts w:ascii="Times New Roman" w:hAnsi="Times New Roman"/>
          <w:b w:val="0"/>
          <w:bCs w:val="0"/>
          <w:spacing w:val="-4"/>
          <w:sz w:val="28"/>
          <w:szCs w:val="28"/>
          <w:rtl w:val="0"/>
          <w:lang w:val="pt-PT"/>
        </w:rPr>
        <w:t>C&amp;C</w:t>
      </w:r>
      <w:r>
        <w:rPr>
          <w:rFonts w:ascii="Times New Roman" w:hAnsi="Times New Roman"/>
          <w:b w:val="0"/>
          <w:bCs w:val="0"/>
          <w:spacing w:val="-4"/>
          <w:sz w:val="28"/>
          <w:szCs w:val="28"/>
          <w:rtl w:val="0"/>
        </w:rPr>
        <w:t>.</w:t>
      </w:r>
    </w:p>
    <w:p>
      <w:pPr>
        <w:pStyle w:val="Heading 3"/>
        <w:keepNext w:val="0"/>
        <w:widowControl w:val="0"/>
        <w:numPr>
          <w:ilvl w:val="1"/>
          <w:numId w:val="33"/>
        </w:numPr>
        <w:bidi w:val="0"/>
        <w:spacing w:line="259" w:lineRule="exact"/>
        <w:ind w:right="0"/>
        <w:jc w:val="left"/>
        <w:rPr>
          <w:rFonts w:ascii="Times New Roman" w:hAnsi="Times New Roman"/>
          <w:b w:val="0"/>
          <w:bCs w:val="0"/>
          <w:sz w:val="28"/>
          <w:szCs w:val="28"/>
          <w:rtl w:val="0"/>
          <w:lang w:val="pt-PT"/>
        </w:rPr>
      </w:pPr>
      <w:r>
        <w:rPr>
          <w:rFonts w:ascii="Times New Roman" w:hAnsi="Times New Roman"/>
          <w:b w:val="0"/>
          <w:bCs w:val="0"/>
          <w:sz w:val="28"/>
          <w:szCs w:val="28"/>
          <w:rtl w:val="0"/>
          <w:lang w:val="pt-PT"/>
        </w:rPr>
        <w:t>The</w:t>
      </w:r>
      <w:r>
        <w:rPr>
          <w:rFonts w:ascii="Times New Roman" w:hAnsi="Times New Roman"/>
          <w:b w:val="0"/>
          <w:bCs w:val="0"/>
          <w:spacing w:val="-4"/>
          <w:sz w:val="28"/>
          <w:szCs w:val="28"/>
          <w:rtl w:val="0"/>
          <w:lang w:val="pt-PT"/>
        </w:rPr>
        <w:t xml:space="preserve"> </w:t>
      </w:r>
      <w:r>
        <w:rPr>
          <w:rFonts w:ascii="Times New Roman" w:hAnsi="Times New Roman"/>
          <w:b w:val="0"/>
          <w:bCs w:val="0"/>
          <w:sz w:val="28"/>
          <w:szCs w:val="28"/>
          <w:rtl w:val="0"/>
          <w:lang w:val="pt-PT"/>
        </w:rPr>
        <w:t>clerk,</w:t>
      </w:r>
      <w:r>
        <w:rPr>
          <w:rFonts w:ascii="Times New Roman" w:hAnsi="Times New Roman"/>
          <w:b w:val="0"/>
          <w:bCs w:val="0"/>
          <w:spacing w:val="-3"/>
          <w:sz w:val="28"/>
          <w:szCs w:val="28"/>
          <w:rtl w:val="0"/>
          <w:lang w:val="pt-PT"/>
        </w:rPr>
        <w:t xml:space="preserve"> </w:t>
      </w:r>
      <w:r>
        <w:rPr>
          <w:rFonts w:ascii="Times New Roman" w:hAnsi="Times New Roman"/>
          <w:b w:val="0"/>
          <w:bCs w:val="0"/>
          <w:sz w:val="28"/>
          <w:szCs w:val="28"/>
          <w:rtl w:val="0"/>
          <w:lang w:val="pt-PT"/>
        </w:rPr>
        <w:t>or</w:t>
      </w:r>
      <w:r>
        <w:rPr>
          <w:rFonts w:ascii="Times New Roman" w:hAnsi="Times New Roman"/>
          <w:b w:val="0"/>
          <w:bCs w:val="0"/>
          <w:spacing w:val="-3"/>
          <w:sz w:val="28"/>
          <w:szCs w:val="28"/>
          <w:rtl w:val="0"/>
          <w:lang w:val="pt-PT"/>
        </w:rPr>
        <w:t xml:space="preserve"> </w:t>
      </w:r>
      <w:r>
        <w:rPr>
          <w:rFonts w:ascii="Times New Roman" w:hAnsi="Times New Roman"/>
          <w:b w:val="0"/>
          <w:bCs w:val="0"/>
          <w:sz w:val="28"/>
          <w:szCs w:val="28"/>
          <w:rtl w:val="0"/>
          <w:lang w:val="pt-PT"/>
        </w:rPr>
        <w:t>an</w:t>
      </w:r>
      <w:r>
        <w:rPr>
          <w:rFonts w:ascii="Times New Roman" w:hAnsi="Times New Roman"/>
          <w:b w:val="0"/>
          <w:bCs w:val="0"/>
          <w:spacing w:val="-3"/>
          <w:sz w:val="28"/>
          <w:szCs w:val="28"/>
          <w:rtl w:val="0"/>
          <w:lang w:val="pt-PT"/>
        </w:rPr>
        <w:t xml:space="preserve"> </w:t>
      </w:r>
      <w:r>
        <w:rPr>
          <w:rFonts w:ascii="Times New Roman" w:hAnsi="Times New Roman"/>
          <w:b w:val="0"/>
          <w:bCs w:val="0"/>
          <w:sz w:val="28"/>
          <w:szCs w:val="28"/>
          <w:rtl w:val="0"/>
          <w:lang w:val="pt-PT"/>
        </w:rPr>
        <w:t>appointee</w:t>
      </w:r>
      <w:r>
        <w:rPr>
          <w:rFonts w:ascii="Times New Roman" w:hAnsi="Times New Roman"/>
          <w:b w:val="0"/>
          <w:bCs w:val="0"/>
          <w:spacing w:val="-4"/>
          <w:sz w:val="28"/>
          <w:szCs w:val="28"/>
          <w:rtl w:val="0"/>
          <w:lang w:val="pt-PT"/>
        </w:rPr>
        <w:t xml:space="preserve"> </w:t>
      </w:r>
      <w:r>
        <w:rPr>
          <w:rFonts w:ascii="Times New Roman" w:hAnsi="Times New Roman"/>
          <w:b w:val="0"/>
          <w:bCs w:val="0"/>
          <w:sz w:val="28"/>
          <w:szCs w:val="28"/>
          <w:rtl w:val="0"/>
          <w:lang w:val="pt-PT"/>
        </w:rPr>
        <w:t>of</w:t>
      </w:r>
      <w:r>
        <w:rPr>
          <w:rFonts w:ascii="Times New Roman" w:hAnsi="Times New Roman"/>
          <w:b w:val="0"/>
          <w:bCs w:val="0"/>
          <w:spacing w:val="-3"/>
          <w:sz w:val="28"/>
          <w:szCs w:val="28"/>
          <w:rtl w:val="0"/>
          <w:lang w:val="pt-PT"/>
        </w:rPr>
        <w:t xml:space="preserve"> </w:t>
      </w:r>
      <w:r>
        <w:rPr>
          <w:rFonts w:ascii="Times New Roman" w:hAnsi="Times New Roman"/>
          <w:b w:val="0"/>
          <w:bCs w:val="0"/>
          <w:sz w:val="28"/>
          <w:szCs w:val="28"/>
          <w:rtl w:val="0"/>
          <w:lang w:val="pt-PT"/>
        </w:rPr>
        <w:t>the</w:t>
      </w:r>
      <w:r>
        <w:rPr>
          <w:rFonts w:ascii="Times New Roman" w:hAnsi="Times New Roman"/>
          <w:b w:val="0"/>
          <w:bCs w:val="0"/>
          <w:spacing w:val="-4"/>
          <w:sz w:val="28"/>
          <w:szCs w:val="28"/>
          <w:rtl w:val="0"/>
          <w:lang w:val="pt-PT"/>
        </w:rPr>
        <w:t xml:space="preserve"> </w:t>
      </w:r>
      <w:r>
        <w:rPr>
          <w:rFonts w:ascii="Times New Roman" w:hAnsi="Times New Roman"/>
          <w:b w:val="0"/>
          <w:bCs w:val="0"/>
          <w:sz w:val="28"/>
          <w:szCs w:val="28"/>
          <w:rtl w:val="0"/>
          <w:lang w:val="pt-PT"/>
        </w:rPr>
        <w:t>clerk,</w:t>
      </w:r>
      <w:r>
        <w:rPr>
          <w:rFonts w:ascii="Times New Roman" w:hAnsi="Times New Roman"/>
          <w:b w:val="0"/>
          <w:bCs w:val="0"/>
          <w:spacing w:val="-3"/>
          <w:sz w:val="28"/>
          <w:szCs w:val="28"/>
          <w:rtl w:val="0"/>
          <w:lang w:val="pt-PT"/>
        </w:rPr>
        <w:t xml:space="preserve"> </w:t>
      </w:r>
      <w:r>
        <w:rPr>
          <w:rFonts w:ascii="Times New Roman" w:hAnsi="Times New Roman"/>
          <w:b w:val="0"/>
          <w:bCs w:val="0"/>
          <w:sz w:val="28"/>
          <w:szCs w:val="28"/>
          <w:rtl w:val="0"/>
          <w:lang w:val="pt-PT"/>
        </w:rPr>
        <w:t>serves</w:t>
      </w:r>
      <w:r>
        <w:rPr>
          <w:rFonts w:ascii="Times New Roman" w:hAnsi="Times New Roman"/>
          <w:b w:val="0"/>
          <w:bCs w:val="0"/>
          <w:spacing w:val="-3"/>
          <w:sz w:val="28"/>
          <w:szCs w:val="28"/>
          <w:rtl w:val="0"/>
          <w:lang w:val="pt-PT"/>
        </w:rPr>
        <w:t xml:space="preserve"> </w:t>
      </w:r>
      <w:r>
        <w:rPr>
          <w:rFonts w:ascii="Times New Roman" w:hAnsi="Times New Roman"/>
          <w:b w:val="0"/>
          <w:bCs w:val="0"/>
          <w:sz w:val="28"/>
          <w:szCs w:val="28"/>
          <w:rtl w:val="0"/>
          <w:lang w:val="pt-PT"/>
        </w:rPr>
        <w:t>on</w:t>
      </w:r>
      <w:r>
        <w:rPr>
          <w:rFonts w:ascii="Times New Roman" w:hAnsi="Times New Roman"/>
          <w:b w:val="0"/>
          <w:bCs w:val="0"/>
          <w:spacing w:val="-3"/>
          <w:sz w:val="28"/>
          <w:szCs w:val="28"/>
          <w:rtl w:val="0"/>
          <w:lang w:val="pt-PT"/>
        </w:rPr>
        <w:t xml:space="preserve"> </w:t>
      </w:r>
      <w:r>
        <w:rPr>
          <w:rFonts w:ascii="Times New Roman" w:hAnsi="Times New Roman"/>
          <w:b w:val="0"/>
          <w:bCs w:val="0"/>
          <w:sz w:val="28"/>
          <w:szCs w:val="28"/>
          <w:rtl w:val="0"/>
          <w:lang w:val="pt-PT"/>
        </w:rPr>
        <w:t>the</w:t>
      </w:r>
      <w:r>
        <w:rPr>
          <w:rFonts w:ascii="Times New Roman" w:hAnsi="Times New Roman"/>
          <w:b w:val="0"/>
          <w:bCs w:val="0"/>
          <w:spacing w:val="-4"/>
          <w:sz w:val="28"/>
          <w:szCs w:val="28"/>
          <w:rtl w:val="0"/>
          <w:lang w:val="pt-PT"/>
        </w:rPr>
        <w:t xml:space="preserve"> </w:t>
      </w:r>
      <w:r>
        <w:rPr>
          <w:rFonts w:ascii="Times New Roman" w:hAnsi="Times New Roman"/>
          <w:b w:val="0"/>
          <w:bCs w:val="0"/>
          <w:sz w:val="28"/>
          <w:szCs w:val="28"/>
          <w:rtl w:val="0"/>
          <w:lang w:val="pt-PT"/>
        </w:rPr>
        <w:t>Implementation</w:t>
      </w:r>
      <w:r>
        <w:rPr>
          <w:rFonts w:ascii="Times New Roman" w:hAnsi="Times New Roman"/>
          <w:b w:val="0"/>
          <w:bCs w:val="0"/>
          <w:spacing w:val="-3"/>
          <w:sz w:val="28"/>
          <w:szCs w:val="28"/>
          <w:rtl w:val="0"/>
          <w:lang w:val="pt-PT"/>
        </w:rPr>
        <w:t xml:space="preserve"> </w:t>
      </w:r>
      <w:r>
        <w:rPr>
          <w:rFonts w:ascii="Times New Roman" w:hAnsi="Times New Roman"/>
          <w:b w:val="0"/>
          <w:bCs w:val="0"/>
          <w:sz w:val="28"/>
          <w:szCs w:val="28"/>
          <w:rtl w:val="0"/>
          <w:lang w:val="pt-PT"/>
        </w:rPr>
        <w:t>and</w:t>
      </w:r>
      <w:r>
        <w:rPr>
          <w:rFonts w:ascii="Times New Roman" w:hAnsi="Times New Roman"/>
          <w:b w:val="0"/>
          <w:bCs w:val="0"/>
          <w:spacing w:val="-3"/>
          <w:sz w:val="28"/>
          <w:szCs w:val="28"/>
          <w:rtl w:val="0"/>
          <w:lang w:val="pt-PT"/>
        </w:rPr>
        <w:t xml:space="preserve"> </w:t>
      </w:r>
      <w:r>
        <w:rPr>
          <w:rFonts w:ascii="Times New Roman" w:hAnsi="Times New Roman"/>
          <w:b w:val="0"/>
          <w:bCs w:val="0"/>
          <w:sz w:val="28"/>
          <w:szCs w:val="28"/>
          <w:rtl w:val="0"/>
          <w:lang w:val="pt-PT"/>
        </w:rPr>
        <w:t>Response Committee for the Child Safety Policy.</w:t>
      </w:r>
    </w:p>
    <w:p>
      <w:pPr>
        <w:pStyle w:val="Heading 3"/>
        <w:keepNext w:val="0"/>
        <w:widowControl w:val="0"/>
        <w:numPr>
          <w:ilvl w:val="1"/>
          <w:numId w:val="33"/>
        </w:numPr>
        <w:bidi w:val="0"/>
        <w:spacing w:line="259" w:lineRule="exact"/>
        <w:ind w:right="0"/>
        <w:jc w:val="left"/>
        <w:rPr>
          <w:rFonts w:ascii="Times New Roman" w:hAnsi="Times New Roman"/>
          <w:b w:val="0"/>
          <w:bCs w:val="0"/>
          <w:sz w:val="28"/>
          <w:szCs w:val="28"/>
          <w:rtl w:val="0"/>
          <w:lang w:val="pt-PT"/>
        </w:rPr>
      </w:pPr>
      <w:r>
        <w:rPr>
          <w:rFonts w:ascii="Times New Roman" w:hAnsi="Times New Roman"/>
          <w:b w:val="0"/>
          <w:bCs w:val="0"/>
          <w:sz w:val="28"/>
          <w:szCs w:val="28"/>
          <w:rtl w:val="0"/>
          <w:lang w:val="pt-PT"/>
        </w:rPr>
        <w:t>Appoint</w:t>
      </w:r>
      <w:r>
        <w:rPr>
          <w:rFonts w:ascii="Times New Roman" w:hAnsi="Times New Roman"/>
          <w:b w:val="0"/>
          <w:bCs w:val="0"/>
          <w:spacing w:val="-5"/>
          <w:sz w:val="28"/>
          <w:szCs w:val="28"/>
          <w:rtl w:val="0"/>
          <w:lang w:val="pt-PT"/>
        </w:rPr>
        <w:t xml:space="preserve"> </w:t>
      </w:r>
      <w:r>
        <w:rPr>
          <w:rFonts w:ascii="Times New Roman" w:hAnsi="Times New Roman"/>
          <w:b w:val="0"/>
          <w:bCs w:val="0"/>
          <w:sz w:val="28"/>
          <w:szCs w:val="28"/>
          <w:rtl w:val="0"/>
          <w:lang w:val="pt-PT"/>
        </w:rPr>
        <w:t>a C&amp;C</w:t>
      </w:r>
      <w:r>
        <w:rPr>
          <w:rFonts w:ascii="Times New Roman" w:hAnsi="Times New Roman"/>
          <w:b w:val="0"/>
          <w:bCs w:val="0"/>
          <w:spacing w:val="-1"/>
          <w:sz w:val="28"/>
          <w:szCs w:val="28"/>
          <w:rtl w:val="0"/>
          <w:lang w:val="pt-PT"/>
        </w:rPr>
        <w:t xml:space="preserve"> </w:t>
      </w:r>
      <w:r>
        <w:rPr>
          <w:rFonts w:ascii="Times New Roman" w:hAnsi="Times New Roman"/>
          <w:b w:val="0"/>
          <w:bCs w:val="0"/>
          <w:sz w:val="28"/>
          <w:szCs w:val="28"/>
          <w:rtl w:val="0"/>
          <w:lang w:val="pt-PT"/>
        </w:rPr>
        <w:t>member</w:t>
      </w:r>
      <w:r>
        <w:rPr>
          <w:rFonts w:ascii="Times New Roman" w:hAnsi="Times New Roman"/>
          <w:b w:val="0"/>
          <w:bCs w:val="0"/>
          <w:spacing w:val="-1"/>
          <w:sz w:val="28"/>
          <w:szCs w:val="28"/>
          <w:rtl w:val="0"/>
          <w:lang w:val="pt-PT"/>
        </w:rPr>
        <w:t xml:space="preserve"> </w:t>
      </w:r>
      <w:r>
        <w:rPr>
          <w:rFonts w:ascii="Times New Roman" w:hAnsi="Times New Roman"/>
          <w:b w:val="0"/>
          <w:bCs w:val="0"/>
          <w:sz w:val="28"/>
          <w:szCs w:val="28"/>
          <w:rtl w:val="0"/>
          <w:lang w:val="pt-PT"/>
        </w:rPr>
        <w:t>to</w:t>
      </w:r>
      <w:r>
        <w:rPr>
          <w:rFonts w:ascii="Times New Roman" w:hAnsi="Times New Roman"/>
          <w:b w:val="0"/>
          <w:bCs w:val="0"/>
          <w:spacing w:val="-1"/>
          <w:sz w:val="28"/>
          <w:szCs w:val="28"/>
          <w:rtl w:val="0"/>
          <w:lang w:val="pt-PT"/>
        </w:rPr>
        <w:t xml:space="preserve"> </w:t>
      </w:r>
      <w:r>
        <w:rPr>
          <w:rFonts w:ascii="Times New Roman" w:hAnsi="Times New Roman"/>
          <w:b w:val="0"/>
          <w:bCs w:val="0"/>
          <w:sz w:val="28"/>
          <w:szCs w:val="28"/>
          <w:rtl w:val="0"/>
          <w:lang w:val="pt-PT"/>
        </w:rPr>
        <w:t>serve on</w:t>
      </w:r>
      <w:r>
        <w:rPr>
          <w:rFonts w:ascii="Times New Roman" w:hAnsi="Times New Roman"/>
          <w:b w:val="0"/>
          <w:bCs w:val="0"/>
          <w:spacing w:val="-1"/>
          <w:sz w:val="28"/>
          <w:szCs w:val="28"/>
          <w:rtl w:val="0"/>
          <w:lang w:val="pt-PT"/>
        </w:rPr>
        <w:t xml:space="preserve"> </w:t>
      </w:r>
      <w:r>
        <w:rPr>
          <w:rFonts w:ascii="Times New Roman" w:hAnsi="Times New Roman"/>
          <w:b w:val="0"/>
          <w:bCs w:val="0"/>
          <w:sz w:val="28"/>
          <w:szCs w:val="28"/>
          <w:rtl w:val="0"/>
          <w:lang w:val="pt-PT"/>
        </w:rPr>
        <w:t>Office Manager's</w:t>
      </w:r>
      <w:r>
        <w:rPr>
          <w:rFonts w:ascii="Times New Roman" w:hAnsi="Times New Roman"/>
          <w:b w:val="0"/>
          <w:bCs w:val="0"/>
          <w:spacing w:val="-1"/>
          <w:sz w:val="28"/>
          <w:szCs w:val="28"/>
          <w:rtl w:val="0"/>
          <w:lang w:val="pt-PT"/>
        </w:rPr>
        <w:t xml:space="preserve"> </w:t>
      </w:r>
      <w:r>
        <w:rPr>
          <w:rFonts w:ascii="Times New Roman" w:hAnsi="Times New Roman"/>
          <w:b w:val="0"/>
          <w:bCs w:val="0"/>
          <w:sz w:val="28"/>
          <w:szCs w:val="28"/>
          <w:rtl w:val="0"/>
          <w:lang w:val="pt-PT"/>
        </w:rPr>
        <w:t>Oversight Committee.</w:t>
      </w:r>
    </w:p>
    <w:p>
      <w:pPr>
        <w:pStyle w:val="Heading 3"/>
        <w:keepNext w:val="0"/>
        <w:widowControl w:val="0"/>
        <w:numPr>
          <w:ilvl w:val="1"/>
          <w:numId w:val="33"/>
        </w:numPr>
        <w:bidi w:val="0"/>
        <w:spacing w:line="259" w:lineRule="exact"/>
        <w:ind w:right="0"/>
        <w:jc w:val="left"/>
        <w:rPr>
          <w:rFonts w:ascii="Times New Roman" w:hAnsi="Times New Roman"/>
          <w:b w:val="0"/>
          <w:bCs w:val="0"/>
          <w:sz w:val="28"/>
          <w:szCs w:val="28"/>
          <w:rtl w:val="0"/>
          <w:lang w:val="pt-PT"/>
        </w:rPr>
      </w:pPr>
      <w:r>
        <w:rPr>
          <w:rFonts w:ascii="Times New Roman" w:hAnsi="Times New Roman"/>
          <w:b w:val="0"/>
          <w:bCs w:val="0"/>
          <w:sz w:val="28"/>
          <w:szCs w:val="28"/>
          <w:rtl w:val="0"/>
          <w:lang w:val="pt-PT"/>
        </w:rPr>
        <w:t>Coordinate</w:t>
      </w:r>
      <w:r>
        <w:rPr>
          <w:rFonts w:ascii="Times New Roman" w:hAnsi="Times New Roman"/>
          <w:b w:val="0"/>
          <w:bCs w:val="0"/>
          <w:spacing w:val="-6"/>
          <w:sz w:val="28"/>
          <w:szCs w:val="28"/>
          <w:rtl w:val="0"/>
          <w:lang w:val="pt-PT"/>
        </w:rPr>
        <w:t xml:space="preserve"> </w:t>
      </w:r>
      <w:r>
        <w:rPr>
          <w:rFonts w:ascii="Times New Roman" w:hAnsi="Times New Roman"/>
          <w:b w:val="0"/>
          <w:bCs w:val="0"/>
          <w:sz w:val="28"/>
          <w:szCs w:val="28"/>
          <w:rtl w:val="0"/>
          <w:lang w:val="pt-PT"/>
        </w:rPr>
        <w:t>and oversee</w:t>
      </w:r>
      <w:r>
        <w:rPr>
          <w:rFonts w:ascii="Times New Roman" w:hAnsi="Times New Roman"/>
          <w:b w:val="0"/>
          <w:bCs w:val="0"/>
          <w:spacing w:val="-3"/>
          <w:sz w:val="28"/>
          <w:szCs w:val="28"/>
          <w:rtl w:val="0"/>
          <w:lang w:val="pt-PT"/>
        </w:rPr>
        <w:t xml:space="preserve"> </w:t>
      </w:r>
      <w:r>
        <w:rPr>
          <w:rFonts w:ascii="Times New Roman" w:hAnsi="Times New Roman"/>
          <w:b w:val="0"/>
          <w:bCs w:val="0"/>
          <w:sz w:val="28"/>
          <w:szCs w:val="28"/>
          <w:rtl w:val="0"/>
          <w:lang w:val="pt-PT"/>
        </w:rPr>
        <w:t>committees for personal discernment</w:t>
      </w:r>
      <w:r>
        <w:rPr>
          <w:rFonts w:ascii="Times New Roman" w:hAnsi="Times New Roman"/>
          <w:b w:val="0"/>
          <w:bCs w:val="0"/>
          <w:spacing w:val="-3"/>
          <w:sz w:val="28"/>
          <w:szCs w:val="28"/>
          <w:rtl w:val="0"/>
          <w:lang w:val="pt-PT"/>
        </w:rPr>
        <w:t xml:space="preserve"> </w:t>
      </w:r>
      <w:r>
        <w:rPr>
          <w:rFonts w:ascii="Times New Roman" w:hAnsi="Times New Roman"/>
          <w:b w:val="0"/>
          <w:bCs w:val="0"/>
          <w:sz w:val="28"/>
          <w:szCs w:val="28"/>
          <w:rtl w:val="0"/>
          <w:lang w:val="pt-PT"/>
        </w:rPr>
        <w:t>and support.</w:t>
      </w:r>
    </w:p>
    <w:p>
      <w:pPr>
        <w:pStyle w:val="Body A"/>
        <w:tabs>
          <w:tab w:val="left" w:pos="720"/>
        </w:tabs>
        <w:ind w:left="720" w:hanging="360"/>
        <w:rPr>
          <w:sz w:val="28"/>
          <w:szCs w:val="28"/>
        </w:rPr>
      </w:pPr>
      <w:r>
        <w:rPr>
          <w:sz w:val="28"/>
          <w:szCs w:val="28"/>
          <w:rtl w:val="0"/>
          <w:lang w:val="en-US"/>
        </w:rPr>
        <w:tab/>
        <w:t xml:space="preserve">  9. Process for Friends Counseling Service Regarding GFM Member or Attender Receiving Services</w:t>
      </w:r>
    </w:p>
    <w:p>
      <w:pPr>
        <w:pStyle w:val="Default"/>
        <w:numPr>
          <w:ilvl w:val="2"/>
          <w:numId w:val="56"/>
        </w:numPr>
        <w:bidi w:val="0"/>
        <w:spacing w:before="0" w:line="240" w:lineRule="auto"/>
        <w:ind w:right="0"/>
        <w:jc w:val="left"/>
        <w:rPr>
          <w:rFonts w:ascii="Times New Roman" w:hAnsi="Times New Roman"/>
          <w:sz w:val="28"/>
          <w:szCs w:val="28"/>
          <w:rtl w:val="0"/>
          <w:lang w:val="en-US"/>
        </w:rPr>
      </w:pPr>
      <w:r>
        <w:rPr>
          <w:rFonts w:ascii="Times New Roman" w:hAnsi="Times New Roman"/>
          <w:sz w:val="28"/>
          <w:szCs w:val="28"/>
          <w:rtl w:val="0"/>
          <w:lang w:val="en-US"/>
        </w:rPr>
        <w:t>Friends Counseling Service will notify the Clerk of Care &amp; Counsel when a counselor does an intake for services for a member or attender of Gwynedd Friends Meeting.</w:t>
      </w:r>
    </w:p>
    <w:p>
      <w:pPr>
        <w:pStyle w:val="Default"/>
        <w:numPr>
          <w:ilvl w:val="2"/>
          <w:numId w:val="56"/>
        </w:numPr>
        <w:bidi w:val="0"/>
        <w:spacing w:before="0" w:line="240" w:lineRule="auto"/>
        <w:ind w:right="0"/>
        <w:jc w:val="left"/>
        <w:rPr>
          <w:rFonts w:ascii="Times New Roman" w:hAnsi="Times New Roman"/>
          <w:sz w:val="28"/>
          <w:szCs w:val="28"/>
          <w:rtl w:val="0"/>
          <w:lang w:val="en-US"/>
        </w:rPr>
      </w:pPr>
      <w:r>
        <w:rPr>
          <w:rFonts w:ascii="Times New Roman" w:hAnsi="Times New Roman"/>
          <w:sz w:val="28"/>
          <w:szCs w:val="28"/>
          <w:rtl w:val="0"/>
          <w:lang w:val="en-US"/>
        </w:rPr>
        <w:t>Upon hearing that someone from Gwynedd is receiving services, the clerk of Care &amp; Counsel will submit a digital copy of the current meeting directory to FCS.</w:t>
      </w:r>
      <w:r>
        <w:rPr>
          <w:rFonts w:ascii="Times New Roman" w:hAnsi="Times New Roman" w:hint="default"/>
          <w:sz w:val="28"/>
          <w:szCs w:val="28"/>
          <w:rtl w:val="0"/>
          <w:lang w:val="en-US"/>
        </w:rPr>
        <w:t> </w:t>
      </w:r>
    </w:p>
    <w:p>
      <w:pPr>
        <w:pStyle w:val="Default"/>
        <w:numPr>
          <w:ilvl w:val="2"/>
          <w:numId w:val="56"/>
        </w:numPr>
        <w:bidi w:val="0"/>
        <w:spacing w:before="0" w:line="240" w:lineRule="auto"/>
        <w:ind w:right="0"/>
        <w:jc w:val="left"/>
        <w:rPr>
          <w:rFonts w:ascii="Times New Roman" w:hAnsi="Times New Roman"/>
          <w:sz w:val="28"/>
          <w:szCs w:val="28"/>
          <w:rtl w:val="0"/>
          <w:lang w:val="en-US"/>
        </w:rPr>
      </w:pPr>
      <w:r>
        <w:rPr>
          <w:rFonts w:ascii="Times New Roman" w:hAnsi="Times New Roman"/>
          <w:sz w:val="28"/>
          <w:szCs w:val="28"/>
          <w:rtl w:val="0"/>
          <w:lang w:val="en-US"/>
        </w:rPr>
        <w:t>This directory will be forwarded by FCS to the counselor providing the service.</w:t>
      </w:r>
    </w:p>
    <w:p>
      <w:pPr>
        <w:pStyle w:val="Default"/>
        <w:numPr>
          <w:ilvl w:val="2"/>
          <w:numId w:val="56"/>
        </w:numPr>
        <w:bidi w:val="0"/>
        <w:spacing w:before="0" w:line="240" w:lineRule="auto"/>
        <w:ind w:right="0"/>
        <w:jc w:val="left"/>
        <w:rPr>
          <w:rFonts w:ascii="Times New Roman" w:hAnsi="Times New Roman"/>
          <w:sz w:val="28"/>
          <w:szCs w:val="28"/>
          <w:rtl w:val="0"/>
          <w:lang w:val="en-US"/>
        </w:rPr>
      </w:pPr>
      <w:r>
        <w:rPr>
          <w:rFonts w:ascii="Times New Roman" w:hAnsi="Times New Roman"/>
          <w:sz w:val="28"/>
          <w:szCs w:val="28"/>
          <w:rtl w:val="0"/>
          <w:lang w:val="en-US"/>
        </w:rPr>
        <w:t>The counselor will confirm that the name of the person receiving services is in the directory.</w:t>
      </w:r>
    </w:p>
    <w:p>
      <w:pPr>
        <w:pStyle w:val="Default"/>
        <w:numPr>
          <w:ilvl w:val="2"/>
          <w:numId w:val="56"/>
        </w:numPr>
        <w:bidi w:val="0"/>
        <w:spacing w:before="0" w:line="240" w:lineRule="auto"/>
        <w:ind w:right="0"/>
        <w:jc w:val="left"/>
        <w:rPr>
          <w:rFonts w:ascii="Times New Roman" w:hAnsi="Times New Roman"/>
          <w:sz w:val="28"/>
          <w:szCs w:val="28"/>
          <w:rtl w:val="0"/>
          <w:lang w:val="en-US"/>
        </w:rPr>
      </w:pPr>
      <w:r>
        <w:rPr>
          <w:rFonts w:ascii="Times New Roman" w:hAnsi="Times New Roman"/>
          <w:sz w:val="28"/>
          <w:szCs w:val="28"/>
          <w:rtl w:val="0"/>
          <w:lang w:val="en-US"/>
        </w:rPr>
        <w:t>That confirmation will be sent by FCS to Gwynedd Meeting</w:t>
      </w:r>
      <w:r>
        <w:rPr>
          <w:rFonts w:ascii="Times New Roman" w:hAnsi="Times New Roman" w:hint="default"/>
          <w:sz w:val="28"/>
          <w:szCs w:val="28"/>
          <w:rtl w:val="0"/>
          <w:lang w:val="en-US"/>
        </w:rPr>
        <w:t>’</w:t>
      </w:r>
      <w:r>
        <w:rPr>
          <w:rFonts w:ascii="Times New Roman" w:hAnsi="Times New Roman"/>
          <w:sz w:val="28"/>
          <w:szCs w:val="28"/>
          <w:rtl w:val="0"/>
          <w:lang w:val="en-US"/>
        </w:rPr>
        <w:t>s Clerk of Care &amp; Counsel.</w:t>
      </w:r>
    </w:p>
    <w:p>
      <w:pPr>
        <w:pStyle w:val="Body A"/>
        <w:rPr>
          <w:b w:val="1"/>
          <w:bCs w:val="1"/>
          <w:sz w:val="36"/>
          <w:szCs w:val="36"/>
          <w:lang w:val="pt-PT"/>
        </w:rPr>
      </w:pPr>
    </w:p>
    <w:p>
      <w:pPr>
        <w:pStyle w:val="Body A"/>
        <w:rPr>
          <w:b w:val="1"/>
          <w:bCs w:val="1"/>
          <w:sz w:val="36"/>
          <w:szCs w:val="36"/>
          <w:u w:val="single"/>
        </w:rPr>
      </w:pPr>
      <w:r>
        <w:rPr>
          <w:b w:val="1"/>
          <w:bCs w:val="1"/>
          <w:sz w:val="28"/>
          <w:szCs w:val="28"/>
          <w:u w:val="single"/>
          <w:rtl w:val="0"/>
          <w:lang w:val="pt-PT"/>
        </w:rPr>
        <w:t>Financial Recorder Duties</w:t>
      </w:r>
    </w:p>
    <w:p>
      <w:pPr>
        <w:pStyle w:val="Default"/>
        <w:numPr>
          <w:ilvl w:val="0"/>
          <w:numId w:val="58"/>
        </w:numPr>
        <w:bidi w:val="0"/>
        <w:spacing w:before="0" w:line="240" w:lineRule="auto"/>
        <w:ind w:right="0"/>
        <w:jc w:val="left"/>
        <w:rPr>
          <w:rFonts w:ascii="Garamond" w:hAnsi="Garamond"/>
          <w:sz w:val="28"/>
          <w:szCs w:val="28"/>
          <w:rtl w:val="0"/>
          <w:lang w:val="en-US"/>
        </w:rPr>
      </w:pPr>
      <w:r>
        <w:rPr>
          <w:rFonts w:ascii="Garamond" w:hAnsi="Garamond"/>
          <w:sz w:val="28"/>
          <w:szCs w:val="28"/>
          <w:rtl w:val="0"/>
          <w:lang w:val="en-US"/>
        </w:rPr>
        <w:t>At the beginning of the fiscal year (October 1) create a spreadsheet (or document) that details, for the fiscal year just beginning: Operating Budget and funds available for Sharpless Fund; Osmun C&amp;C Special Fund; and Tuition Assistance Fund.  The amounts of those three funds will be given by the GFC administrator.</w:t>
      </w:r>
    </w:p>
    <w:p>
      <w:pPr>
        <w:pStyle w:val="Default"/>
        <w:numPr>
          <w:ilvl w:val="0"/>
          <w:numId w:val="58"/>
        </w:numPr>
        <w:bidi w:val="0"/>
        <w:spacing w:before="0" w:line="240" w:lineRule="auto"/>
        <w:ind w:right="0"/>
        <w:jc w:val="left"/>
        <w:rPr>
          <w:rFonts w:ascii="Garamond" w:hAnsi="Garamond"/>
          <w:sz w:val="28"/>
          <w:szCs w:val="28"/>
          <w:rtl w:val="0"/>
          <w:lang w:val="en-US"/>
        </w:rPr>
      </w:pPr>
      <w:r>
        <w:rPr>
          <w:rFonts w:ascii="Garamond" w:hAnsi="Garamond"/>
          <w:sz w:val="28"/>
          <w:szCs w:val="28"/>
          <w:rtl w:val="0"/>
          <w:lang w:val="en-US"/>
        </w:rPr>
        <w:t>Keep records of all expenditures from these categories and report quarterly, or when requested by the clerk, at the C&amp;C meeting.</w:t>
      </w:r>
    </w:p>
    <w:p>
      <w:pPr>
        <w:pStyle w:val="Default"/>
        <w:numPr>
          <w:ilvl w:val="0"/>
          <w:numId w:val="58"/>
        </w:numPr>
        <w:bidi w:val="0"/>
        <w:spacing w:before="0" w:line="240" w:lineRule="auto"/>
        <w:ind w:right="0"/>
        <w:jc w:val="left"/>
        <w:rPr>
          <w:rFonts w:ascii="Garamond" w:hAnsi="Garamond"/>
          <w:sz w:val="28"/>
          <w:szCs w:val="28"/>
          <w:rtl w:val="0"/>
          <w:lang w:val="en-US"/>
        </w:rPr>
      </w:pPr>
      <w:r>
        <w:rPr>
          <w:rFonts w:ascii="Garamond" w:hAnsi="Garamond"/>
          <w:sz w:val="28"/>
          <w:szCs w:val="28"/>
          <w:rtl w:val="0"/>
          <w:lang w:val="en-US"/>
        </w:rPr>
        <w:t xml:space="preserve">Clerk will send a physical or electronic copy of approved expenditures on the appropriate form to the bookkeeper and a copy to the Financial Recorder.  Bookkeeper will notify the Financial Recorder when the payment is made.  </w:t>
      </w:r>
    </w:p>
    <w:p>
      <w:pPr>
        <w:pStyle w:val="Body A"/>
        <w:spacing w:before="3"/>
        <w:rPr>
          <w:spacing w:val="0"/>
        </w:rPr>
      </w:pPr>
    </w:p>
    <w:p>
      <w:pPr>
        <w:pStyle w:val="Body A"/>
        <w:widowControl w:val="0"/>
        <w:tabs>
          <w:tab w:val="left" w:pos="1455"/>
        </w:tabs>
        <w:spacing w:before="39" w:line="273" w:lineRule="auto"/>
        <w:ind w:right="320"/>
        <w:rPr>
          <w:sz w:val="26"/>
          <w:szCs w:val="26"/>
        </w:rPr>
      </w:pPr>
    </w:p>
    <w:p>
      <w:pPr>
        <w:pStyle w:val="Heading 3"/>
        <w:keepNext w:val="0"/>
        <w:widowControl w:val="0"/>
        <w:spacing w:line="247" w:lineRule="exact"/>
        <w:jc w:val="left"/>
        <w:rPr>
          <w:rFonts w:ascii="Times New Roman" w:cs="Times New Roman" w:hAnsi="Times New Roman" w:eastAsia="Times New Roman"/>
          <w:sz w:val="28"/>
          <w:szCs w:val="28"/>
          <w:u w:val="single"/>
          <w:lang w:val="fr-FR"/>
        </w:rPr>
      </w:pPr>
      <w:r>
        <w:rPr>
          <w:rFonts w:ascii="Times New Roman" w:hAnsi="Times New Roman"/>
          <w:sz w:val="28"/>
          <w:szCs w:val="28"/>
          <w:u w:val="single"/>
          <w:rtl w:val="0"/>
          <w:lang w:val="fr-FR"/>
        </w:rPr>
        <w:t>Communications</w:t>
      </w:r>
    </w:p>
    <w:p>
      <w:pPr>
        <w:pStyle w:val="Heading 3"/>
        <w:keepNext w:val="0"/>
        <w:widowControl w:val="0"/>
        <w:tabs>
          <w:tab w:val="left" w:pos="765"/>
        </w:tabs>
        <w:bidi w:val="0"/>
        <w:spacing w:line="247" w:lineRule="exact"/>
        <w:ind w:left="0" w:right="0" w:firstLine="0"/>
        <w:jc w:val="left"/>
        <w:rPr>
          <w:rFonts w:ascii="Times New Roman" w:cs="Times New Roman" w:hAnsi="Times New Roman" w:eastAsia="Times New Roman"/>
          <w:b w:val="0"/>
          <w:bCs w:val="0"/>
          <w:sz w:val="36"/>
          <w:szCs w:val="36"/>
          <w:rtl w:val="0"/>
          <w:lang w:val="fr-FR"/>
        </w:rPr>
      </w:pPr>
    </w:p>
    <w:p>
      <w:pPr>
        <w:pStyle w:val="Heading 3"/>
        <w:keepNext w:val="0"/>
        <w:widowControl w:val="0"/>
        <w:numPr>
          <w:ilvl w:val="1"/>
          <w:numId w:val="60"/>
        </w:numPr>
        <w:bidi w:val="0"/>
        <w:spacing w:line="247" w:lineRule="exact"/>
        <w:ind w:right="0"/>
        <w:jc w:val="left"/>
        <w:rPr>
          <w:rFonts w:ascii="Times New Roman" w:hAnsi="Times New Roman"/>
          <w:b w:val="0"/>
          <w:bCs w:val="0"/>
          <w:sz w:val="28"/>
          <w:szCs w:val="28"/>
          <w:rtl w:val="0"/>
          <w:lang w:val="fr-FR"/>
        </w:rPr>
      </w:pPr>
      <w:r>
        <w:rPr>
          <w:rFonts w:ascii="Times New Roman" w:hAnsi="Times New Roman"/>
          <w:b w:val="0"/>
          <w:bCs w:val="0"/>
          <w:sz w:val="28"/>
          <w:szCs w:val="28"/>
          <w:rtl w:val="0"/>
          <w:lang w:val="fr-FR"/>
        </w:rPr>
        <w:t>Contact</w:t>
      </w:r>
      <w:r>
        <w:rPr>
          <w:rFonts w:ascii="Times New Roman" w:hAnsi="Times New Roman"/>
          <w:b w:val="0"/>
          <w:bCs w:val="0"/>
          <w:spacing w:val="-4"/>
          <w:sz w:val="28"/>
          <w:szCs w:val="28"/>
          <w:rtl w:val="0"/>
          <w:lang w:val="fr-FR"/>
        </w:rPr>
        <w:t xml:space="preserve"> </w:t>
      </w:r>
      <w:r>
        <w:rPr>
          <w:rFonts w:ascii="Times New Roman" w:hAnsi="Times New Roman"/>
          <w:b w:val="0"/>
          <w:bCs w:val="0"/>
          <w:sz w:val="28"/>
          <w:szCs w:val="28"/>
          <w:rtl w:val="0"/>
          <w:lang w:val="fr-FR"/>
        </w:rPr>
        <w:t>inactive</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members, as needed, to</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explore continued membership.</w:t>
      </w:r>
    </w:p>
    <w:p>
      <w:pPr>
        <w:pStyle w:val="Heading 3"/>
        <w:keepNext w:val="0"/>
        <w:widowControl w:val="0"/>
        <w:numPr>
          <w:ilvl w:val="1"/>
          <w:numId w:val="60"/>
        </w:numPr>
        <w:bidi w:val="0"/>
        <w:spacing w:line="247" w:lineRule="exact"/>
        <w:ind w:right="0"/>
        <w:jc w:val="left"/>
        <w:rPr>
          <w:rFonts w:ascii="Times New Roman" w:hAnsi="Times New Roman"/>
          <w:b w:val="0"/>
          <w:bCs w:val="0"/>
          <w:sz w:val="28"/>
          <w:szCs w:val="28"/>
          <w:rtl w:val="0"/>
          <w:lang w:val="fr-FR"/>
        </w:rPr>
      </w:pPr>
      <w:r>
        <w:rPr>
          <w:rFonts w:ascii="Times New Roman" w:hAnsi="Times New Roman"/>
          <w:b w:val="0"/>
          <w:bCs w:val="0"/>
          <w:sz w:val="28"/>
          <w:szCs w:val="28"/>
          <w:rtl w:val="0"/>
          <w:lang w:val="fr-FR"/>
        </w:rPr>
        <w:t>Send</w:t>
      </w:r>
      <w:r>
        <w:rPr>
          <w:rFonts w:ascii="Times New Roman" w:hAnsi="Times New Roman"/>
          <w:b w:val="0"/>
          <w:bCs w:val="0"/>
          <w:spacing w:val="-4"/>
          <w:sz w:val="28"/>
          <w:szCs w:val="28"/>
          <w:rtl w:val="0"/>
          <w:lang w:val="fr-FR"/>
        </w:rPr>
        <w:t xml:space="preserve"> </w:t>
      </w:r>
      <w:r>
        <w:rPr>
          <w:rFonts w:ascii="Times New Roman" w:hAnsi="Times New Roman"/>
          <w:b w:val="0"/>
          <w:bCs w:val="0"/>
          <w:sz w:val="28"/>
          <w:szCs w:val="28"/>
          <w:rtl w:val="0"/>
          <w:lang w:val="fr-FR"/>
        </w:rPr>
        <w:t>congratulations to</w:t>
      </w:r>
      <w:r>
        <w:rPr>
          <w:rFonts w:ascii="Times New Roman" w:hAnsi="Times New Roman"/>
          <w:b w:val="0"/>
          <w:bCs w:val="0"/>
          <w:spacing w:val="-1"/>
          <w:sz w:val="28"/>
          <w:szCs w:val="28"/>
          <w:rtl w:val="0"/>
          <w:lang w:val="fr-FR"/>
        </w:rPr>
        <w:t xml:space="preserve"> </w:t>
      </w:r>
      <w:r>
        <w:rPr>
          <w:rFonts w:ascii="Times New Roman" w:hAnsi="Times New Roman"/>
          <w:b w:val="0"/>
          <w:bCs w:val="0"/>
          <w:sz w:val="28"/>
          <w:szCs w:val="28"/>
          <w:rtl w:val="0"/>
          <w:lang w:val="fr-FR"/>
        </w:rPr>
        <w:t>high school and college graduates.</w:t>
      </w:r>
    </w:p>
    <w:p>
      <w:pPr>
        <w:pStyle w:val="Heading 3"/>
        <w:keepNext w:val="0"/>
        <w:widowControl w:val="0"/>
        <w:numPr>
          <w:ilvl w:val="1"/>
          <w:numId w:val="60"/>
        </w:numPr>
        <w:bidi w:val="0"/>
        <w:spacing w:line="247" w:lineRule="exact"/>
        <w:ind w:right="0"/>
        <w:jc w:val="left"/>
        <w:rPr>
          <w:rFonts w:ascii="Times New Roman" w:hAnsi="Times New Roman"/>
          <w:b w:val="0"/>
          <w:bCs w:val="0"/>
          <w:sz w:val="28"/>
          <w:szCs w:val="28"/>
          <w:rtl w:val="0"/>
          <w:lang w:val="fr-FR"/>
        </w:rPr>
      </w:pPr>
      <w:r>
        <w:rPr>
          <w:rFonts w:ascii="Times New Roman" w:hAnsi="Times New Roman"/>
          <w:b w:val="0"/>
          <w:bCs w:val="0"/>
          <w:sz w:val="28"/>
          <w:szCs w:val="28"/>
          <w:rtl w:val="0"/>
          <w:lang w:val="fr-FR"/>
        </w:rPr>
        <w:t>Send</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Christmas</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cards</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to</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members</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who</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live</w:t>
      </w:r>
      <w:r>
        <w:rPr>
          <w:rFonts w:ascii="Times New Roman" w:hAnsi="Times New Roman"/>
          <w:b w:val="0"/>
          <w:bCs w:val="0"/>
          <w:spacing w:val="-4"/>
          <w:sz w:val="28"/>
          <w:szCs w:val="28"/>
          <w:rtl w:val="0"/>
          <w:lang w:val="fr-FR"/>
        </w:rPr>
        <w:t xml:space="preserve"> </w:t>
      </w:r>
      <w:r>
        <w:rPr>
          <w:rFonts w:ascii="Times New Roman" w:hAnsi="Times New Roman"/>
          <w:b w:val="0"/>
          <w:bCs w:val="0"/>
          <w:sz w:val="28"/>
          <w:szCs w:val="28"/>
          <w:rtl w:val="0"/>
          <w:lang w:val="fr-FR"/>
        </w:rPr>
        <w:t>out</w:t>
      </w:r>
      <w:r>
        <w:rPr>
          <w:rFonts w:ascii="Times New Roman" w:hAnsi="Times New Roman"/>
          <w:b w:val="0"/>
          <w:bCs w:val="0"/>
          <w:spacing w:val="-4"/>
          <w:sz w:val="28"/>
          <w:szCs w:val="28"/>
          <w:rtl w:val="0"/>
          <w:lang w:val="fr-FR"/>
        </w:rPr>
        <w:t xml:space="preserve"> </w:t>
      </w:r>
      <w:r>
        <w:rPr>
          <w:rFonts w:ascii="Times New Roman" w:hAnsi="Times New Roman"/>
          <w:b w:val="0"/>
          <w:bCs w:val="0"/>
          <w:sz w:val="28"/>
          <w:szCs w:val="28"/>
          <w:rtl w:val="0"/>
          <w:lang w:val="fr-FR"/>
        </w:rPr>
        <w:t>of</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the</w:t>
      </w:r>
      <w:r>
        <w:rPr>
          <w:rFonts w:ascii="Times New Roman" w:hAnsi="Times New Roman"/>
          <w:b w:val="0"/>
          <w:bCs w:val="0"/>
          <w:spacing w:val="-4"/>
          <w:sz w:val="28"/>
          <w:szCs w:val="28"/>
          <w:rtl w:val="0"/>
          <w:lang w:val="fr-FR"/>
        </w:rPr>
        <w:t xml:space="preserve"> </w:t>
      </w:r>
      <w:r>
        <w:rPr>
          <w:rFonts w:ascii="Times New Roman" w:hAnsi="Times New Roman"/>
          <w:b w:val="0"/>
          <w:bCs w:val="0"/>
          <w:sz w:val="28"/>
          <w:szCs w:val="28"/>
          <w:rtl w:val="0"/>
          <w:lang w:val="fr-FR"/>
        </w:rPr>
        <w:t>area</w:t>
      </w:r>
      <w:r>
        <w:rPr>
          <w:rFonts w:ascii="Times New Roman" w:hAnsi="Times New Roman"/>
          <w:b w:val="0"/>
          <w:bCs w:val="0"/>
          <w:spacing w:val="-4"/>
          <w:sz w:val="28"/>
          <w:szCs w:val="28"/>
          <w:rtl w:val="0"/>
          <w:lang w:val="fr-FR"/>
        </w:rPr>
        <w:t xml:space="preserve"> </w:t>
      </w:r>
      <w:r>
        <w:rPr>
          <w:rFonts w:ascii="Times New Roman" w:hAnsi="Times New Roman"/>
          <w:b w:val="0"/>
          <w:bCs w:val="0"/>
          <w:sz w:val="28"/>
          <w:szCs w:val="28"/>
          <w:rtl w:val="0"/>
          <w:lang w:val="fr-FR"/>
        </w:rPr>
        <w:t>and</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deliver</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small</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gifts</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to those homebound members who are local.</w:t>
      </w:r>
    </w:p>
    <w:p>
      <w:pPr>
        <w:pStyle w:val="Heading 3"/>
        <w:keepNext w:val="0"/>
        <w:widowControl w:val="0"/>
        <w:numPr>
          <w:ilvl w:val="1"/>
          <w:numId w:val="60"/>
        </w:numPr>
        <w:bidi w:val="0"/>
        <w:spacing w:line="247" w:lineRule="exact"/>
        <w:ind w:right="0"/>
        <w:jc w:val="left"/>
        <w:rPr>
          <w:rFonts w:ascii="Times New Roman" w:hAnsi="Times New Roman"/>
          <w:b w:val="0"/>
          <w:bCs w:val="0"/>
          <w:sz w:val="28"/>
          <w:szCs w:val="28"/>
          <w:rtl w:val="0"/>
          <w:lang w:val="fr-FR"/>
        </w:rPr>
      </w:pPr>
      <w:r>
        <w:rPr>
          <w:rFonts w:ascii="Times New Roman" w:hAnsi="Times New Roman"/>
          <w:b w:val="0"/>
          <w:bCs w:val="0"/>
          <w:sz w:val="28"/>
          <w:szCs w:val="28"/>
          <w:rtl w:val="0"/>
          <w:lang w:val="fr-FR"/>
        </w:rPr>
        <w:t>Announce,</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at</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the</w:t>
      </w:r>
      <w:r>
        <w:rPr>
          <w:rFonts w:ascii="Times New Roman" w:hAnsi="Times New Roman"/>
          <w:b w:val="0"/>
          <w:bCs w:val="0"/>
          <w:spacing w:val="-4"/>
          <w:sz w:val="28"/>
          <w:szCs w:val="28"/>
          <w:rtl w:val="0"/>
          <w:lang w:val="fr-FR"/>
        </w:rPr>
        <w:t xml:space="preserve"> </w:t>
      </w:r>
      <w:r>
        <w:rPr>
          <w:rFonts w:ascii="Times New Roman" w:hAnsi="Times New Roman"/>
          <w:b w:val="0"/>
          <w:bCs w:val="0"/>
          <w:sz w:val="28"/>
          <w:szCs w:val="28"/>
          <w:rtl w:val="0"/>
          <w:lang w:val="fr-FR"/>
        </w:rPr>
        <w:t>rise</w:t>
      </w:r>
      <w:r>
        <w:rPr>
          <w:rFonts w:ascii="Times New Roman" w:hAnsi="Times New Roman"/>
          <w:b w:val="0"/>
          <w:bCs w:val="0"/>
          <w:spacing w:val="-4"/>
          <w:sz w:val="28"/>
          <w:szCs w:val="28"/>
          <w:rtl w:val="0"/>
          <w:lang w:val="fr-FR"/>
        </w:rPr>
        <w:t xml:space="preserve"> </w:t>
      </w:r>
      <w:r>
        <w:rPr>
          <w:rFonts w:ascii="Times New Roman" w:hAnsi="Times New Roman"/>
          <w:b w:val="0"/>
          <w:bCs w:val="0"/>
          <w:sz w:val="28"/>
          <w:szCs w:val="28"/>
          <w:rtl w:val="0"/>
          <w:lang w:val="fr-FR"/>
        </w:rPr>
        <w:t>of</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Meeting</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for</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Worship,</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the</w:t>
      </w:r>
      <w:r>
        <w:rPr>
          <w:rFonts w:ascii="Times New Roman" w:hAnsi="Times New Roman"/>
          <w:b w:val="0"/>
          <w:bCs w:val="0"/>
          <w:spacing w:val="-4"/>
          <w:sz w:val="28"/>
          <w:szCs w:val="28"/>
          <w:rtl w:val="0"/>
          <w:lang w:val="fr-FR"/>
        </w:rPr>
        <w:t xml:space="preserve"> </w:t>
      </w:r>
      <w:r>
        <w:rPr>
          <w:rFonts w:ascii="Times New Roman" w:hAnsi="Times New Roman"/>
          <w:b w:val="0"/>
          <w:bCs w:val="0"/>
          <w:sz w:val="28"/>
          <w:szCs w:val="28"/>
          <w:rtl w:val="0"/>
          <w:lang w:val="fr-FR"/>
        </w:rPr>
        <w:t>availability</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of</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C&amp;C</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members</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to greet newcomers and those returning after an absence.</w:t>
      </w:r>
    </w:p>
    <w:p>
      <w:pPr>
        <w:pStyle w:val="Heading 3"/>
        <w:keepNext w:val="0"/>
        <w:widowControl w:val="0"/>
        <w:numPr>
          <w:ilvl w:val="1"/>
          <w:numId w:val="60"/>
        </w:numPr>
        <w:bidi w:val="0"/>
        <w:spacing w:line="247" w:lineRule="exact"/>
        <w:ind w:right="0"/>
        <w:jc w:val="left"/>
        <w:rPr>
          <w:rFonts w:ascii="Times New Roman" w:hAnsi="Times New Roman"/>
          <w:b w:val="0"/>
          <w:bCs w:val="0"/>
          <w:sz w:val="28"/>
          <w:szCs w:val="28"/>
          <w:rtl w:val="0"/>
          <w:lang w:val="fr-FR"/>
        </w:rPr>
      </w:pPr>
      <w:r>
        <w:rPr>
          <w:rFonts w:ascii="Times New Roman" w:hAnsi="Times New Roman"/>
          <w:b w:val="0"/>
          <w:bCs w:val="0"/>
          <w:sz w:val="28"/>
          <w:szCs w:val="28"/>
          <w:rtl w:val="0"/>
          <w:lang w:val="fr-FR"/>
        </w:rPr>
        <w:t>Prepare</w:t>
      </w:r>
      <w:r>
        <w:rPr>
          <w:rFonts w:ascii="Times New Roman" w:hAnsi="Times New Roman"/>
          <w:b w:val="0"/>
          <w:bCs w:val="0"/>
          <w:spacing w:val="-4"/>
          <w:sz w:val="28"/>
          <w:szCs w:val="28"/>
          <w:rtl w:val="0"/>
          <w:lang w:val="fr-FR"/>
        </w:rPr>
        <w:t xml:space="preserve"> </w:t>
      </w:r>
      <w:r>
        <w:rPr>
          <w:rFonts w:ascii="Times New Roman" w:hAnsi="Times New Roman"/>
          <w:b w:val="0"/>
          <w:bCs w:val="0"/>
          <w:sz w:val="28"/>
          <w:szCs w:val="28"/>
          <w:rtl w:val="0"/>
          <w:lang w:val="fr-FR"/>
        </w:rPr>
        <w:t>the</w:t>
      </w:r>
      <w:r>
        <w:rPr>
          <w:rFonts w:ascii="Times New Roman" w:hAnsi="Times New Roman"/>
          <w:b w:val="0"/>
          <w:bCs w:val="0"/>
          <w:spacing w:val="-4"/>
          <w:sz w:val="28"/>
          <w:szCs w:val="28"/>
          <w:rtl w:val="0"/>
          <w:lang w:val="fr-FR"/>
        </w:rPr>
        <w:t xml:space="preserve"> </w:t>
      </w:r>
      <w:r>
        <w:rPr>
          <w:rFonts w:ascii="Times New Roman" w:hAnsi="Times New Roman"/>
          <w:b w:val="0"/>
          <w:bCs w:val="0"/>
          <w:sz w:val="28"/>
          <w:szCs w:val="28"/>
          <w:rtl w:val="0"/>
          <w:lang w:val="fr-FR"/>
        </w:rPr>
        <w:t>monthly</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announcement</w:t>
      </w:r>
      <w:r>
        <w:rPr>
          <w:rFonts w:ascii="Times New Roman" w:hAnsi="Times New Roman"/>
          <w:b w:val="0"/>
          <w:bCs w:val="0"/>
          <w:spacing w:val="-4"/>
          <w:sz w:val="28"/>
          <w:szCs w:val="28"/>
          <w:rtl w:val="0"/>
          <w:lang w:val="fr-FR"/>
        </w:rPr>
        <w:t xml:space="preserve"> </w:t>
      </w:r>
      <w:r>
        <w:rPr>
          <w:rFonts w:ascii="Times New Roman" w:hAnsi="Times New Roman"/>
          <w:b w:val="0"/>
          <w:bCs w:val="0"/>
          <w:sz w:val="28"/>
          <w:szCs w:val="28"/>
          <w:rtl w:val="0"/>
          <w:lang w:val="fr-FR"/>
        </w:rPr>
        <w:t>for</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the</w:t>
      </w:r>
      <w:r>
        <w:rPr>
          <w:rFonts w:ascii="Times New Roman" w:hAnsi="Times New Roman"/>
          <w:b w:val="0"/>
          <w:bCs w:val="0"/>
          <w:spacing w:val="-4"/>
          <w:sz w:val="28"/>
          <w:szCs w:val="28"/>
          <w:rtl w:val="0"/>
          <w:lang w:val="fr-FR"/>
        </w:rPr>
        <w:t xml:space="preserve"> </w:t>
      </w:r>
      <w:r>
        <w:rPr>
          <w:rFonts w:ascii="Times New Roman" w:hAnsi="Times New Roman"/>
          <w:b w:val="0"/>
          <w:bCs w:val="0"/>
          <w:sz w:val="28"/>
          <w:szCs w:val="28"/>
          <w:rtl w:val="0"/>
          <w:lang w:val="fr-FR"/>
        </w:rPr>
        <w:t>head</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of</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Meeting</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for</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Worship</w:t>
      </w:r>
      <w:r>
        <w:rPr>
          <w:rFonts w:ascii="Times New Roman" w:hAnsi="Times New Roman"/>
          <w:b w:val="0"/>
          <w:bCs w:val="0"/>
          <w:spacing w:val="-3"/>
          <w:sz w:val="28"/>
          <w:szCs w:val="28"/>
          <w:rtl w:val="0"/>
          <w:lang w:val="fr-FR"/>
        </w:rPr>
        <w:t xml:space="preserve"> </w:t>
      </w:r>
      <w:r>
        <w:rPr>
          <w:rFonts w:ascii="Times New Roman" w:hAnsi="Times New Roman"/>
          <w:b w:val="0"/>
          <w:bCs w:val="0"/>
          <w:sz w:val="28"/>
          <w:szCs w:val="28"/>
          <w:rtl w:val="0"/>
          <w:lang w:val="fr-FR"/>
        </w:rPr>
        <w:t>about</w:t>
      </w:r>
      <w:r>
        <w:rPr>
          <w:rFonts w:ascii="Times New Roman" w:hAnsi="Times New Roman"/>
          <w:b w:val="0"/>
          <w:bCs w:val="0"/>
          <w:spacing w:val="-4"/>
          <w:sz w:val="28"/>
          <w:szCs w:val="28"/>
          <w:rtl w:val="0"/>
          <w:lang w:val="fr-FR"/>
        </w:rPr>
        <w:t xml:space="preserve"> </w:t>
      </w:r>
      <w:r>
        <w:rPr>
          <w:rFonts w:ascii="Times New Roman" w:hAnsi="Times New Roman"/>
          <w:b w:val="0"/>
          <w:bCs w:val="0"/>
          <w:sz w:val="28"/>
          <w:szCs w:val="28"/>
          <w:rtl w:val="0"/>
          <w:lang w:val="fr-FR"/>
        </w:rPr>
        <w:t>the availability of Pastoral Care, usually done on fourth Sunday.</w:t>
      </w:r>
    </w:p>
    <w:p>
      <w:pPr>
        <w:pStyle w:val="Heading 3"/>
        <w:keepNext w:val="0"/>
        <w:widowControl w:val="0"/>
        <w:ind w:left="175" w:firstLine="0"/>
        <w:jc w:val="left"/>
        <w:rPr>
          <w:rFonts w:ascii="Times New Roman" w:cs="Times New Roman" w:hAnsi="Times New Roman" w:eastAsia="Times New Roman"/>
          <w:sz w:val="28"/>
          <w:szCs w:val="28"/>
          <w:lang w:val="es-ES_tradnl"/>
        </w:rPr>
      </w:pPr>
    </w:p>
    <w:p>
      <w:pPr>
        <w:pStyle w:val="Heading 3"/>
        <w:keepNext w:val="0"/>
        <w:widowControl w:val="0"/>
        <w:ind w:left="175" w:firstLine="0"/>
        <w:jc w:val="left"/>
        <w:rPr>
          <w:rFonts w:ascii="Times New Roman" w:cs="Times New Roman" w:hAnsi="Times New Roman" w:eastAsia="Times New Roman"/>
          <w:sz w:val="28"/>
          <w:szCs w:val="28"/>
        </w:rPr>
      </w:pPr>
      <w:r>
        <w:rPr>
          <w:rFonts w:ascii="Times New Roman" w:hAnsi="Times New Roman"/>
          <w:b w:val="0"/>
          <w:bCs w:val="0"/>
          <w:sz w:val="28"/>
          <w:szCs w:val="28"/>
          <w:rtl w:val="0"/>
          <w:lang w:val="es-ES_tradnl"/>
        </w:rPr>
        <w:t>Communications Representative</w:t>
      </w:r>
      <w:r>
        <w:rPr>
          <w:rFonts w:ascii="Times New Roman" w:hAnsi="Times New Roman"/>
          <w:sz w:val="28"/>
          <w:szCs w:val="28"/>
          <w:rtl w:val="0"/>
          <w:lang w:val="es-ES_tradnl"/>
        </w:rPr>
        <w:t>:</w:t>
      </w:r>
    </w:p>
    <w:p>
      <w:pPr>
        <w:pStyle w:val="Body A"/>
        <w:widowControl w:val="0"/>
        <w:numPr>
          <w:ilvl w:val="0"/>
          <w:numId w:val="61"/>
        </w:numPr>
        <w:bidi w:val="0"/>
        <w:spacing w:before="24" w:line="247" w:lineRule="auto"/>
        <w:ind w:right="105"/>
        <w:jc w:val="left"/>
        <w:rPr>
          <w:sz w:val="28"/>
          <w:szCs w:val="28"/>
          <w:rtl w:val="0"/>
          <w:lang w:val="en-US"/>
        </w:rPr>
      </w:pPr>
      <w:r>
        <w:rPr>
          <w:sz w:val="28"/>
          <w:szCs w:val="28"/>
          <w:rtl w:val="0"/>
          <w:lang w:val="en-US"/>
        </w:rPr>
        <w:t>Send announcements to the Newsletter editor every month, as appropriate, about the availability of pastoral care, financial information to support: tuition for Friends Schools; attendance at short-term conferences including Peace Camp; and, post-secondary school loans; etc.</w:t>
      </w:r>
    </w:p>
    <w:p>
      <w:pPr>
        <w:pStyle w:val="Body A"/>
        <w:widowControl w:val="0"/>
        <w:numPr>
          <w:ilvl w:val="0"/>
          <w:numId w:val="61"/>
        </w:numPr>
        <w:bidi w:val="0"/>
        <w:spacing w:before="18" w:line="247" w:lineRule="auto"/>
        <w:ind w:right="179"/>
        <w:jc w:val="left"/>
        <w:rPr>
          <w:sz w:val="28"/>
          <w:szCs w:val="28"/>
          <w:rtl w:val="0"/>
          <w:lang w:val="en-US"/>
        </w:rPr>
      </w:pPr>
      <w:r>
        <w:rPr>
          <w:sz w:val="28"/>
          <w:szCs w:val="28"/>
          <w:rtl w:val="0"/>
          <w:lang w:val="en-US"/>
        </w:rPr>
        <w:t xml:space="preserve">Check Care &amp; Counsel section of the website in December and June. Bring any needed changes to January and July C&amp;C meeting so that changes can be made according to the </w:t>
      </w:r>
      <w:r>
        <w:rPr>
          <w:sz w:val="28"/>
          <w:szCs w:val="28"/>
          <w:rtl w:val="1"/>
          <w:lang w:val="ar-SA" w:bidi="ar-SA"/>
        </w:rPr>
        <w:t>“</w:t>
      </w:r>
      <w:r>
        <w:rPr>
          <w:sz w:val="28"/>
          <w:szCs w:val="28"/>
          <w:rtl w:val="0"/>
          <w:lang w:val="en-US"/>
        </w:rPr>
        <w:t>Guidelines for Updating Gwynedd Website</w:t>
      </w:r>
      <w:r>
        <w:rPr>
          <w:sz w:val="28"/>
          <w:szCs w:val="28"/>
          <w:rtl w:val="0"/>
        </w:rPr>
        <w:t>”</w:t>
      </w:r>
      <w:r>
        <w:rPr>
          <w:sz w:val="28"/>
          <w:szCs w:val="28"/>
          <w:rtl w:val="0"/>
        </w:rPr>
        <w:t>.</w:t>
      </w:r>
    </w:p>
    <w:p>
      <w:pPr>
        <w:pStyle w:val="Body A A"/>
        <w:widowControl w:val="0"/>
        <w:spacing w:before="32"/>
        <w:ind w:left="175" w:firstLine="0"/>
      </w:pPr>
    </w:p>
    <w:p>
      <w:pPr>
        <w:pStyle w:val="Body A A"/>
        <w:widowControl w:val="0"/>
        <w:spacing w:before="32"/>
        <w:rPr>
          <w:rFonts w:ascii="Times New Roman" w:cs="Times New Roman" w:hAnsi="Times New Roman" w:eastAsia="Times New Roman"/>
          <w:b w:val="1"/>
          <w:bCs w:val="1"/>
          <w:sz w:val="26"/>
          <w:szCs w:val="26"/>
          <w14:textOutline w14:w="12700" w14:cap="flat">
            <w14:noFill/>
            <w14:miter w14:lim="400000"/>
          </w14:textOutline>
        </w:rPr>
      </w:pPr>
      <w:r>
        <w:rPr>
          <w:rFonts w:ascii="Times New Roman" w:hAnsi="Times New Roman"/>
          <w:b w:val="1"/>
          <w:bCs w:val="1"/>
          <w:sz w:val="28"/>
          <w:szCs w:val="28"/>
          <w:rtl w:val="0"/>
          <w:lang w:val="it-IT"/>
          <w14:textOutline w14:w="12700" w14:cap="flat">
            <w14:noFill/>
            <w14:miter w14:lim="400000"/>
          </w14:textOutline>
        </w:rPr>
        <w:t>Calendar</w:t>
      </w:r>
      <w:r>
        <w:rPr>
          <w:rFonts w:ascii="Times New Roman" w:hAnsi="Times New Roman"/>
          <w:b w:val="1"/>
          <w:bCs w:val="1"/>
          <w:sz w:val="28"/>
          <w:szCs w:val="28"/>
          <w:rtl w:val="0"/>
          <w:lang w:val="de-DE"/>
          <w14:textOutline w14:w="12700" w14:cap="flat">
            <w14:noFill/>
            <w14:miter w14:lim="400000"/>
          </w14:textOutline>
        </w:rPr>
        <w:t xml:space="preserve"> </w:t>
      </w:r>
      <w:r>
        <w:rPr>
          <w:rFonts w:ascii="Times New Roman" w:hAnsi="Times New Roman"/>
          <w:b w:val="1"/>
          <w:bCs w:val="1"/>
          <w:sz w:val="28"/>
          <w:szCs w:val="28"/>
          <w:rtl w:val="0"/>
          <w:lang w:val="en-US"/>
          <w14:textOutline w14:w="12700" w14:cap="flat">
            <w14:noFill/>
            <w14:miter w14:lim="400000"/>
          </w14:textOutline>
        </w:rPr>
        <w:t>for</w:t>
      </w:r>
      <w:r>
        <w:rPr>
          <w:rFonts w:ascii="Times New Roman" w:hAnsi="Times New Roman"/>
          <w:b w:val="1"/>
          <w:bCs w:val="1"/>
          <w:sz w:val="28"/>
          <w:szCs w:val="28"/>
          <w:rtl w:val="0"/>
          <w:lang w:val="de-DE"/>
          <w14:textOutline w14:w="12700" w14:cap="flat">
            <w14:noFill/>
            <w14:miter w14:lim="400000"/>
          </w14:textOutline>
        </w:rPr>
        <w:t xml:space="preserve"> </w:t>
      </w:r>
      <w:r>
        <w:rPr>
          <w:rFonts w:ascii="Times New Roman" w:hAnsi="Times New Roman"/>
          <w:b w:val="1"/>
          <w:bCs w:val="1"/>
          <w:sz w:val="28"/>
          <w:szCs w:val="28"/>
          <w:rtl w:val="0"/>
          <w:lang w:val="fr-FR"/>
          <w14:textOutline w14:w="12700" w14:cap="flat">
            <w14:noFill/>
            <w14:miter w14:lim="400000"/>
          </w14:textOutline>
        </w:rPr>
        <w:t>Communications</w:t>
      </w:r>
      <w:r>
        <w:rPr>
          <w:rFonts w:ascii="Times New Roman" w:hAnsi="Times New Roman"/>
          <w:b w:val="1"/>
          <w:bCs w:val="1"/>
          <w:sz w:val="28"/>
          <w:szCs w:val="28"/>
          <w:rtl w:val="0"/>
          <w:lang w:val="de-DE"/>
          <w14:textOutline w14:w="12700" w14:cap="flat">
            <w14:noFill/>
            <w14:miter w14:lim="400000"/>
          </w14:textOutline>
        </w:rPr>
        <w:t xml:space="preserve"> </w:t>
      </w:r>
      <w:r>
        <w:rPr>
          <w:rFonts w:ascii="Times New Roman" w:hAnsi="Times New Roman"/>
          <w:b w:val="1"/>
          <w:bCs w:val="1"/>
          <w:sz w:val="28"/>
          <w:szCs w:val="28"/>
          <w:rtl w:val="0"/>
          <w:lang w:val="it-IT"/>
          <w14:textOutline w14:w="12700" w14:cap="flat">
            <w14:noFill/>
            <w14:miter w14:lim="400000"/>
          </w14:textOutline>
        </w:rPr>
        <w:t>Representative</w:t>
      </w:r>
    </w:p>
    <w:p>
      <w:pPr>
        <w:pStyle w:val="Heading 2"/>
        <w:keepNext w:val="0"/>
        <w:keepLines w:val="0"/>
        <w:widowControl w:val="0"/>
        <w:tabs>
          <w:tab w:val="clear" w:pos="90"/>
          <w:tab w:val="clear" w:pos="180"/>
          <w:tab w:val="clear" w:pos="990"/>
        </w:tabs>
        <w:spacing w:before="20" w:after="0"/>
        <w:jc w:val="left"/>
        <w:rPr>
          <w:rFonts w:ascii="Times New Roman" w:cs="Times New Roman" w:hAnsi="Times New Roman" w:eastAsia="Times New Roman"/>
          <w:caps w:val="0"/>
          <w:smallCaps w:val="0"/>
          <w:spacing w:val="0"/>
          <w:kern w:val="0"/>
          <w:sz w:val="26"/>
          <w:szCs w:val="26"/>
        </w:rPr>
      </w:pPr>
      <w:r>
        <w:rPr>
          <w:rFonts w:ascii="Times New Roman" w:hAnsi="Times New Roman"/>
          <w:smallCaps w:val="1"/>
          <w:spacing w:val="0"/>
          <w:kern w:val="0"/>
          <w:sz w:val="26"/>
          <w:szCs w:val="26"/>
          <w:rtl w:val="0"/>
          <w:lang w:val="en-US"/>
        </w:rPr>
        <w:t>January</w:t>
      </w:r>
    </w:p>
    <w:p>
      <w:pPr>
        <w:pStyle w:val="Body Text"/>
        <w:widowControl w:val="0"/>
        <w:tabs>
          <w:tab w:val="clear" w:pos="90"/>
          <w:tab w:val="clear" w:pos="180"/>
          <w:tab w:val="clear" w:pos="990"/>
        </w:tabs>
        <w:spacing w:before="20" w:line="247" w:lineRule="auto"/>
        <w:ind w:right="279"/>
        <w:jc w:val="both"/>
        <w:rPr>
          <w:rFonts w:ascii="Times New Roman" w:cs="Times New Roman" w:hAnsi="Times New Roman" w:eastAsia="Times New Roman"/>
          <w:sz w:val="26"/>
          <w:szCs w:val="26"/>
        </w:rPr>
      </w:pPr>
      <w:r>
        <w:rPr>
          <w:rFonts w:ascii="Times New Roman" w:hAnsi="Times New Roman"/>
          <w:sz w:val="26"/>
          <w:szCs w:val="26"/>
          <w:rtl w:val="0"/>
          <w:lang w:val="en-US"/>
        </w:rPr>
        <w:t>Announcements placed in the Newsletter: Tuition assistance for JFC/MSC/Peace Camp/ Peace Camp for Little Ones, and other financial help available.</w:t>
      </w:r>
    </w:p>
    <w:p>
      <w:pPr>
        <w:pStyle w:val="Heading 2"/>
        <w:keepNext w:val="0"/>
        <w:keepLines w:val="0"/>
        <w:widowControl w:val="0"/>
        <w:tabs>
          <w:tab w:val="clear" w:pos="90"/>
          <w:tab w:val="clear" w:pos="180"/>
          <w:tab w:val="clear" w:pos="990"/>
        </w:tabs>
        <w:spacing w:before="13" w:after="0"/>
        <w:jc w:val="left"/>
        <w:rPr>
          <w:rFonts w:ascii="Times New Roman" w:cs="Times New Roman" w:hAnsi="Times New Roman" w:eastAsia="Times New Roman"/>
          <w:caps w:val="0"/>
          <w:smallCaps w:val="0"/>
          <w:spacing w:val="0"/>
          <w:kern w:val="0"/>
          <w:sz w:val="26"/>
          <w:szCs w:val="26"/>
        </w:rPr>
      </w:pPr>
      <w:r>
        <w:rPr>
          <w:rFonts w:ascii="Times New Roman" w:hAnsi="Times New Roman"/>
          <w:smallCaps w:val="1"/>
          <w:spacing w:val="-2"/>
          <w:kern w:val="0"/>
          <w:sz w:val="26"/>
          <w:szCs w:val="26"/>
          <w:rtl w:val="0"/>
          <w:lang w:val="en-US"/>
        </w:rPr>
        <w:t>February</w:t>
      </w:r>
    </w:p>
    <w:p>
      <w:pPr>
        <w:pStyle w:val="Body Text"/>
        <w:widowControl w:val="0"/>
        <w:tabs>
          <w:tab w:val="clear" w:pos="90"/>
          <w:tab w:val="clear" w:pos="180"/>
          <w:tab w:val="clear" w:pos="990"/>
        </w:tabs>
        <w:spacing w:before="20" w:line="247" w:lineRule="auto"/>
        <w:jc w:val="both"/>
        <w:rPr>
          <w:rFonts w:ascii="Times New Roman" w:cs="Times New Roman" w:hAnsi="Times New Roman" w:eastAsia="Times New Roman"/>
          <w:sz w:val="26"/>
          <w:szCs w:val="26"/>
        </w:rPr>
      </w:pPr>
      <w:r>
        <w:rPr>
          <w:rFonts w:ascii="Times New Roman" w:hAnsi="Times New Roman"/>
          <w:sz w:val="26"/>
          <w:szCs w:val="26"/>
          <w:rtl w:val="0"/>
          <w:lang w:val="en-US"/>
        </w:rPr>
        <w:t>Announcements placed in the Newsletter: Tuition assistance for JFC/MSC/Peace Camp/Peace Camp for Little Ones, other financial help available, pastoral care available, and inquiries about becoming a member of GMM welcome.</w:t>
      </w:r>
    </w:p>
    <w:p>
      <w:pPr>
        <w:pStyle w:val="Heading 2"/>
        <w:keepNext w:val="0"/>
        <w:keepLines w:val="0"/>
        <w:widowControl w:val="0"/>
        <w:tabs>
          <w:tab w:val="clear" w:pos="90"/>
          <w:tab w:val="clear" w:pos="180"/>
          <w:tab w:val="clear" w:pos="990"/>
        </w:tabs>
        <w:spacing w:before="13" w:after="0"/>
        <w:jc w:val="left"/>
        <w:rPr>
          <w:rFonts w:ascii="Times New Roman" w:cs="Times New Roman" w:hAnsi="Times New Roman" w:eastAsia="Times New Roman"/>
          <w:caps w:val="0"/>
          <w:smallCaps w:val="0"/>
          <w:spacing w:val="0"/>
          <w:kern w:val="0"/>
          <w:sz w:val="26"/>
          <w:szCs w:val="26"/>
        </w:rPr>
      </w:pPr>
      <w:r>
        <w:rPr>
          <w:rFonts w:ascii="Times New Roman" w:hAnsi="Times New Roman"/>
          <w:smallCaps w:val="1"/>
          <w:spacing w:val="-2"/>
          <w:kern w:val="0"/>
          <w:sz w:val="26"/>
          <w:szCs w:val="26"/>
          <w:rtl w:val="0"/>
          <w:lang w:val="en-US"/>
        </w:rPr>
        <w:t>March</w:t>
      </w:r>
    </w:p>
    <w:p>
      <w:pPr>
        <w:pStyle w:val="Body Text"/>
        <w:widowControl w:val="0"/>
        <w:tabs>
          <w:tab w:val="clear" w:pos="90"/>
          <w:tab w:val="clear" w:pos="180"/>
          <w:tab w:val="clear" w:pos="990"/>
        </w:tabs>
        <w:spacing w:before="5" w:line="247" w:lineRule="auto"/>
        <w:jc w:val="left"/>
        <w:rPr>
          <w:rFonts w:ascii="Times New Roman" w:cs="Times New Roman" w:hAnsi="Times New Roman" w:eastAsia="Times New Roman"/>
          <w:sz w:val="26"/>
          <w:szCs w:val="26"/>
        </w:rPr>
      </w:pPr>
      <w:r>
        <w:rPr>
          <w:rFonts w:ascii="Times New Roman" w:hAnsi="Times New Roman"/>
          <w:sz w:val="26"/>
          <w:szCs w:val="26"/>
          <w:rtl w:val="0"/>
          <w:lang w:val="en-US"/>
        </w:rPr>
        <w:t>Announcements (Newsletter): Tuition assistance for JFC/MSC/Peace Camp/ Peace Camp for Little Ones &amp; College Loans Available.</w:t>
      </w:r>
    </w:p>
    <w:p>
      <w:pPr>
        <w:pStyle w:val="Heading 2"/>
        <w:keepNext w:val="0"/>
        <w:keepLines w:val="0"/>
        <w:widowControl w:val="0"/>
        <w:tabs>
          <w:tab w:val="clear" w:pos="90"/>
          <w:tab w:val="clear" w:pos="180"/>
          <w:tab w:val="clear" w:pos="990"/>
        </w:tabs>
        <w:spacing w:before="13" w:after="0"/>
        <w:jc w:val="left"/>
        <w:rPr>
          <w:rFonts w:ascii="Times New Roman" w:cs="Times New Roman" w:hAnsi="Times New Roman" w:eastAsia="Times New Roman"/>
          <w:caps w:val="0"/>
          <w:smallCaps w:val="0"/>
          <w:spacing w:val="0"/>
          <w:kern w:val="0"/>
          <w:sz w:val="26"/>
          <w:szCs w:val="26"/>
        </w:rPr>
      </w:pPr>
      <w:r>
        <w:rPr>
          <w:rFonts w:ascii="Times New Roman" w:hAnsi="Times New Roman"/>
          <w:smallCaps w:val="1"/>
          <w:spacing w:val="-2"/>
          <w:kern w:val="0"/>
          <w:sz w:val="26"/>
          <w:szCs w:val="26"/>
          <w:rtl w:val="0"/>
          <w:lang w:val="en-US"/>
        </w:rPr>
        <w:t>April</w:t>
      </w:r>
    </w:p>
    <w:p>
      <w:pPr>
        <w:pStyle w:val="Body Text"/>
        <w:widowControl w:val="0"/>
        <w:tabs>
          <w:tab w:val="clear" w:pos="90"/>
          <w:tab w:val="clear" w:pos="180"/>
          <w:tab w:val="clear" w:pos="990"/>
        </w:tabs>
        <w:spacing w:before="4"/>
        <w:jc w:val="left"/>
        <w:rPr>
          <w:rFonts w:ascii="Times New Roman" w:cs="Times New Roman" w:hAnsi="Times New Roman" w:eastAsia="Times New Roman"/>
          <w:sz w:val="26"/>
          <w:szCs w:val="26"/>
        </w:rPr>
      </w:pPr>
      <w:r>
        <w:rPr>
          <w:rFonts w:ascii="Times New Roman" w:hAnsi="Times New Roman"/>
          <w:sz w:val="26"/>
          <w:szCs w:val="26"/>
          <w:rtl w:val="0"/>
          <w:lang w:val="en-US"/>
        </w:rPr>
        <w:t>Announcement (Newsletter): Pastoral Care Available.</w:t>
      </w:r>
    </w:p>
    <w:p>
      <w:pPr>
        <w:pStyle w:val="Heading 2"/>
        <w:keepNext w:val="0"/>
        <w:keepLines w:val="0"/>
        <w:widowControl w:val="0"/>
        <w:tabs>
          <w:tab w:val="clear" w:pos="90"/>
          <w:tab w:val="clear" w:pos="180"/>
          <w:tab w:val="clear" w:pos="990"/>
        </w:tabs>
        <w:spacing w:before="21" w:after="0"/>
        <w:jc w:val="left"/>
        <w:rPr>
          <w:rFonts w:ascii="Times New Roman" w:cs="Times New Roman" w:hAnsi="Times New Roman" w:eastAsia="Times New Roman"/>
          <w:caps w:val="0"/>
          <w:smallCaps w:val="0"/>
          <w:spacing w:val="0"/>
          <w:kern w:val="0"/>
          <w:sz w:val="26"/>
          <w:szCs w:val="26"/>
        </w:rPr>
      </w:pPr>
      <w:r>
        <w:rPr>
          <w:rFonts w:ascii="Times New Roman" w:hAnsi="Times New Roman"/>
          <w:smallCaps w:val="1"/>
          <w:spacing w:val="0"/>
          <w:kern w:val="0"/>
          <w:sz w:val="26"/>
          <w:szCs w:val="26"/>
          <w:rtl w:val="0"/>
          <w:lang w:val="en-US"/>
        </w:rPr>
        <w:t>May</w:t>
      </w:r>
    </w:p>
    <w:p>
      <w:pPr>
        <w:pStyle w:val="Body Text"/>
        <w:widowControl w:val="0"/>
        <w:tabs>
          <w:tab w:val="clear" w:pos="90"/>
          <w:tab w:val="clear" w:pos="180"/>
          <w:tab w:val="clear" w:pos="990"/>
        </w:tabs>
        <w:spacing w:before="4" w:line="247" w:lineRule="auto"/>
        <w:jc w:val="left"/>
        <w:rPr>
          <w:rFonts w:ascii="Times New Roman" w:cs="Times New Roman" w:hAnsi="Times New Roman" w:eastAsia="Times New Roman"/>
          <w:sz w:val="26"/>
          <w:szCs w:val="26"/>
        </w:rPr>
      </w:pPr>
      <w:r>
        <w:rPr>
          <w:rFonts w:ascii="Times New Roman" w:hAnsi="Times New Roman"/>
          <w:sz w:val="26"/>
          <w:szCs w:val="26"/>
          <w:rtl w:val="0"/>
          <w:lang w:val="en-US"/>
        </w:rPr>
        <w:t>Announcement (Newsletter): Tuition assistance for JFC/MSC/Peace Camp/ Peace Camp for Little Ones &amp; College Loans Available.</w:t>
      </w:r>
    </w:p>
    <w:p>
      <w:pPr>
        <w:pStyle w:val="Heading 2"/>
        <w:keepNext w:val="0"/>
        <w:keepLines w:val="0"/>
        <w:widowControl w:val="0"/>
        <w:tabs>
          <w:tab w:val="clear" w:pos="90"/>
          <w:tab w:val="clear" w:pos="180"/>
          <w:tab w:val="clear" w:pos="990"/>
        </w:tabs>
        <w:spacing w:before="13" w:after="0"/>
        <w:jc w:val="left"/>
        <w:rPr>
          <w:rFonts w:ascii="Times New Roman" w:cs="Times New Roman" w:hAnsi="Times New Roman" w:eastAsia="Times New Roman"/>
          <w:caps w:val="0"/>
          <w:smallCaps w:val="0"/>
          <w:spacing w:val="0"/>
          <w:kern w:val="0"/>
          <w:sz w:val="26"/>
          <w:szCs w:val="26"/>
        </w:rPr>
      </w:pPr>
      <w:r>
        <w:rPr>
          <w:rFonts w:ascii="Times New Roman" w:hAnsi="Times New Roman"/>
          <w:smallCaps w:val="1"/>
          <w:spacing w:val="-4"/>
          <w:kern w:val="0"/>
          <w:sz w:val="26"/>
          <w:szCs w:val="26"/>
          <w:rtl w:val="0"/>
          <w:lang w:val="en-US"/>
        </w:rPr>
        <w:t>June</w:t>
      </w:r>
    </w:p>
    <w:p>
      <w:pPr>
        <w:pStyle w:val="Body Text"/>
        <w:widowControl w:val="0"/>
        <w:tabs>
          <w:tab w:val="clear" w:pos="90"/>
          <w:tab w:val="clear" w:pos="180"/>
          <w:tab w:val="clear" w:pos="990"/>
        </w:tabs>
        <w:spacing w:before="5" w:line="247" w:lineRule="auto"/>
        <w:jc w:val="left"/>
        <w:rPr>
          <w:rFonts w:ascii="Times New Roman" w:cs="Times New Roman" w:hAnsi="Times New Roman" w:eastAsia="Times New Roman"/>
          <w:sz w:val="26"/>
          <w:szCs w:val="26"/>
        </w:rPr>
      </w:pPr>
      <w:r>
        <w:rPr>
          <w:rFonts w:ascii="Times New Roman" w:hAnsi="Times New Roman"/>
          <w:sz w:val="26"/>
          <w:szCs w:val="26"/>
          <w:rtl w:val="0"/>
          <w:lang w:val="en-US"/>
        </w:rPr>
        <w:t>Announcement (Newsletter): Tuition assistance for Peace Camp/ Peace Camp for Little Ones &amp; College Loans Available. Pastoral Care available.</w:t>
      </w:r>
    </w:p>
    <w:p>
      <w:pPr>
        <w:pStyle w:val="Heading 2"/>
        <w:keepNext w:val="0"/>
        <w:keepLines w:val="0"/>
        <w:widowControl w:val="0"/>
        <w:tabs>
          <w:tab w:val="clear" w:pos="90"/>
          <w:tab w:val="clear" w:pos="180"/>
          <w:tab w:val="clear" w:pos="990"/>
        </w:tabs>
        <w:spacing w:before="13" w:after="0"/>
        <w:jc w:val="left"/>
        <w:rPr>
          <w:rFonts w:ascii="Times New Roman" w:cs="Times New Roman" w:hAnsi="Times New Roman" w:eastAsia="Times New Roman"/>
          <w:caps w:val="0"/>
          <w:smallCaps w:val="0"/>
          <w:spacing w:val="0"/>
          <w:kern w:val="0"/>
          <w:sz w:val="26"/>
          <w:szCs w:val="26"/>
        </w:rPr>
      </w:pPr>
      <w:r>
        <w:rPr>
          <w:rFonts w:ascii="Times New Roman" w:hAnsi="Times New Roman"/>
          <w:smallCaps w:val="1"/>
          <w:spacing w:val="-2"/>
          <w:kern w:val="0"/>
          <w:sz w:val="26"/>
          <w:szCs w:val="26"/>
          <w:rtl w:val="0"/>
          <w:lang w:val="de-DE"/>
        </w:rPr>
        <w:t>August</w:t>
      </w:r>
    </w:p>
    <w:p>
      <w:pPr>
        <w:pStyle w:val="Body Text"/>
        <w:widowControl w:val="0"/>
        <w:tabs>
          <w:tab w:val="clear" w:pos="90"/>
          <w:tab w:val="clear" w:pos="180"/>
          <w:tab w:val="clear" w:pos="990"/>
        </w:tabs>
        <w:spacing w:before="19"/>
        <w:jc w:val="left"/>
        <w:rPr>
          <w:rFonts w:ascii="Times New Roman" w:cs="Times New Roman" w:hAnsi="Times New Roman" w:eastAsia="Times New Roman"/>
          <w:sz w:val="26"/>
          <w:szCs w:val="26"/>
        </w:rPr>
      </w:pPr>
      <w:r>
        <w:rPr>
          <w:rFonts w:ascii="Times New Roman" w:hAnsi="Times New Roman"/>
          <w:sz w:val="26"/>
          <w:szCs w:val="26"/>
          <w:rtl w:val="0"/>
          <w:lang w:val="en-US"/>
        </w:rPr>
        <w:t>Announcement (Newsletter): Pastoral Care Available.</w:t>
      </w:r>
    </w:p>
    <w:p>
      <w:pPr>
        <w:pStyle w:val="Heading 2"/>
        <w:keepNext w:val="0"/>
        <w:keepLines w:val="0"/>
        <w:widowControl w:val="0"/>
        <w:tabs>
          <w:tab w:val="clear" w:pos="90"/>
          <w:tab w:val="clear" w:pos="180"/>
          <w:tab w:val="clear" w:pos="990"/>
        </w:tabs>
        <w:spacing w:before="21" w:after="0"/>
        <w:jc w:val="left"/>
        <w:rPr>
          <w:rFonts w:ascii="Times New Roman" w:cs="Times New Roman" w:hAnsi="Times New Roman" w:eastAsia="Times New Roman"/>
          <w:caps w:val="0"/>
          <w:smallCaps w:val="0"/>
          <w:spacing w:val="0"/>
          <w:kern w:val="0"/>
          <w:sz w:val="26"/>
          <w:szCs w:val="26"/>
        </w:rPr>
      </w:pPr>
      <w:r>
        <w:rPr>
          <w:rFonts w:ascii="Times New Roman" w:hAnsi="Times New Roman"/>
          <w:smallCaps w:val="1"/>
          <w:spacing w:val="0"/>
          <w:kern w:val="0"/>
          <w:sz w:val="26"/>
          <w:szCs w:val="26"/>
          <w:rtl w:val="0"/>
          <w:lang w:val="en-US"/>
        </w:rPr>
        <w:t>October</w:t>
      </w:r>
    </w:p>
    <w:p>
      <w:pPr>
        <w:pStyle w:val="Body Text"/>
        <w:widowControl w:val="0"/>
        <w:tabs>
          <w:tab w:val="clear" w:pos="90"/>
          <w:tab w:val="clear" w:pos="180"/>
          <w:tab w:val="clear" w:pos="990"/>
        </w:tabs>
        <w:spacing w:before="4" w:line="247" w:lineRule="auto"/>
        <w:jc w:val="left"/>
        <w:rPr>
          <w:rFonts w:ascii="Times New Roman" w:cs="Times New Roman" w:hAnsi="Times New Roman" w:eastAsia="Times New Roman"/>
          <w:sz w:val="26"/>
          <w:szCs w:val="26"/>
        </w:rPr>
      </w:pPr>
      <w:r>
        <w:rPr>
          <w:rFonts w:ascii="Times New Roman" w:hAnsi="Times New Roman"/>
          <w:sz w:val="26"/>
          <w:szCs w:val="26"/>
          <w:rtl w:val="0"/>
          <w:lang w:val="en-US"/>
        </w:rPr>
        <w:t>Announcement (Newsletter): Pastoral Care available, college loans, and scholarships to students in Quaker schools available for member</w:t>
      </w:r>
      <w:r>
        <w:rPr>
          <w:rFonts w:ascii="Times New Roman" w:hAnsi="Times New Roman" w:hint="default"/>
          <w:sz w:val="26"/>
          <w:szCs w:val="26"/>
          <w:rtl w:val="0"/>
          <w:lang w:val="en-US"/>
        </w:rPr>
        <w:t>’</w:t>
      </w:r>
      <w:r>
        <w:rPr>
          <w:rFonts w:ascii="Times New Roman" w:hAnsi="Times New Roman"/>
          <w:sz w:val="26"/>
          <w:szCs w:val="26"/>
          <w:rtl w:val="0"/>
          <w:lang w:val="en-US"/>
        </w:rPr>
        <w:t>s families</w:t>
      </w:r>
    </w:p>
    <w:p>
      <w:pPr>
        <w:pStyle w:val="Heading 2"/>
        <w:keepNext w:val="0"/>
        <w:keepLines w:val="0"/>
        <w:widowControl w:val="0"/>
        <w:tabs>
          <w:tab w:val="clear" w:pos="90"/>
          <w:tab w:val="clear" w:pos="180"/>
          <w:tab w:val="clear" w:pos="990"/>
        </w:tabs>
        <w:spacing w:before="13" w:after="0"/>
        <w:jc w:val="left"/>
        <w:rPr>
          <w:rFonts w:ascii="Times New Roman" w:cs="Times New Roman" w:hAnsi="Times New Roman" w:eastAsia="Times New Roman"/>
          <w:caps w:val="0"/>
          <w:smallCaps w:val="0"/>
          <w:spacing w:val="0"/>
          <w:kern w:val="0"/>
          <w:sz w:val="26"/>
          <w:szCs w:val="26"/>
        </w:rPr>
      </w:pPr>
      <w:r>
        <w:rPr>
          <w:rFonts w:ascii="Times New Roman" w:hAnsi="Times New Roman"/>
          <w:smallCaps w:val="1"/>
          <w:spacing w:val="-2"/>
          <w:kern w:val="0"/>
          <w:sz w:val="26"/>
          <w:szCs w:val="26"/>
          <w:rtl w:val="0"/>
          <w:lang w:val="en-US"/>
        </w:rPr>
        <w:t>December</w:t>
      </w:r>
    </w:p>
    <w:p>
      <w:pPr>
        <w:pStyle w:val="Body Text"/>
        <w:widowControl w:val="0"/>
        <w:tabs>
          <w:tab w:val="clear" w:pos="90"/>
          <w:tab w:val="clear" w:pos="180"/>
          <w:tab w:val="clear" w:pos="990"/>
        </w:tabs>
        <w:spacing w:before="20"/>
        <w:jc w:val="left"/>
        <w:rPr>
          <w:rFonts w:ascii="Times New Roman" w:cs="Times New Roman" w:hAnsi="Times New Roman" w:eastAsia="Times New Roman"/>
          <w:sz w:val="26"/>
          <w:szCs w:val="26"/>
        </w:rPr>
      </w:pPr>
      <w:r>
        <w:rPr>
          <w:rFonts w:ascii="Times New Roman" w:hAnsi="Times New Roman"/>
          <w:sz w:val="26"/>
          <w:szCs w:val="26"/>
          <w:rtl w:val="0"/>
          <w:lang w:val="en-US"/>
        </w:rPr>
        <w:t>Announcement: (Newsletter) Pastoral Care available</w:t>
      </w:r>
    </w:p>
    <w:p>
      <w:pPr>
        <w:pStyle w:val="Body Text"/>
        <w:widowControl w:val="0"/>
        <w:tabs>
          <w:tab w:val="clear" w:pos="90"/>
          <w:tab w:val="clear" w:pos="180"/>
          <w:tab w:val="clear" w:pos="990"/>
        </w:tabs>
        <w:spacing w:before="2"/>
        <w:jc w:val="left"/>
        <w:rPr>
          <w:rFonts w:ascii="Times New Roman" w:cs="Times New Roman" w:hAnsi="Times New Roman" w:eastAsia="Times New Roman"/>
          <w:sz w:val="26"/>
          <w:szCs w:val="26"/>
        </w:rPr>
      </w:pPr>
    </w:p>
    <w:p>
      <w:pPr>
        <w:pStyle w:val="Heading 3"/>
        <w:keepNext w:val="0"/>
        <w:widowControl w:val="0"/>
        <w:spacing w:before="1"/>
        <w:jc w:val="left"/>
        <w:rPr>
          <w:rFonts w:ascii="Times New Roman" w:cs="Times New Roman" w:hAnsi="Times New Roman" w:eastAsia="Times New Roman"/>
          <w:sz w:val="26"/>
          <w:szCs w:val="26"/>
        </w:rPr>
      </w:pPr>
      <w:r>
        <w:rPr>
          <w:rFonts w:ascii="Times New Roman" w:hAnsi="Times New Roman"/>
          <w:sz w:val="28"/>
          <w:szCs w:val="28"/>
          <w:rtl w:val="0"/>
          <w:lang w:val="en-US"/>
        </w:rPr>
        <w:t xml:space="preserve">TREASURER FOR CARE &amp; </w:t>
      </w:r>
      <w:r>
        <w:rPr>
          <w:rFonts w:ascii="Times New Roman" w:hAnsi="Times New Roman"/>
          <w:sz w:val="28"/>
          <w:szCs w:val="28"/>
          <w:rtl w:val="0"/>
          <w:lang w:val="fr-FR"/>
        </w:rPr>
        <w:t>COUNSEL</w:t>
      </w:r>
    </w:p>
    <w:p>
      <w:pPr>
        <w:pStyle w:val="Body A"/>
        <w:widowControl w:val="0"/>
        <w:numPr>
          <w:ilvl w:val="0"/>
          <w:numId w:val="62"/>
        </w:numPr>
        <w:bidi w:val="0"/>
        <w:spacing w:before="23"/>
        <w:ind w:right="0"/>
        <w:jc w:val="left"/>
        <w:rPr>
          <w:sz w:val="26"/>
          <w:szCs w:val="26"/>
          <w:rtl w:val="0"/>
          <w:lang w:val="en-US"/>
        </w:rPr>
      </w:pPr>
      <w:r>
        <w:rPr>
          <w:sz w:val="26"/>
          <w:szCs w:val="26"/>
          <w:rtl w:val="0"/>
          <w:lang w:val="en-US"/>
        </w:rPr>
        <w:t>Administer all funds under the care of Care &amp; Counsel.</w:t>
      </w:r>
    </w:p>
    <w:p>
      <w:pPr>
        <w:pStyle w:val="Body A"/>
        <w:widowControl w:val="0"/>
        <w:numPr>
          <w:ilvl w:val="0"/>
          <w:numId w:val="62"/>
        </w:numPr>
        <w:bidi w:val="0"/>
        <w:spacing w:before="8"/>
        <w:ind w:right="0"/>
        <w:jc w:val="left"/>
        <w:rPr>
          <w:sz w:val="26"/>
          <w:szCs w:val="26"/>
          <w:rtl w:val="0"/>
          <w:lang w:val="en-US"/>
        </w:rPr>
      </w:pPr>
      <w:r>
        <w:rPr>
          <w:sz w:val="26"/>
          <w:szCs w:val="26"/>
          <w:rtl w:val="0"/>
          <w:lang w:val="en-US"/>
        </w:rPr>
        <w:t>Submit committee budget to Care &amp; Counsel prior to submission to Stewardship in July.</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sz w:val="26"/>
          <w:szCs w:val="26"/>
        </w:rPr>
      </w:pP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b w:val="1"/>
          <w:bCs w:val="1"/>
          <w:sz w:val="26"/>
          <w:szCs w:val="26"/>
        </w:rPr>
      </w:pPr>
      <w:r>
        <w:rPr>
          <w:rFonts w:ascii="Times New Roman" w:hAnsi="Times New Roman"/>
          <w:b w:val="1"/>
          <w:bCs w:val="1"/>
          <w:sz w:val="28"/>
          <w:szCs w:val="28"/>
          <w:rtl w:val="0"/>
          <w:lang w:val="en-US"/>
        </w:rPr>
        <w:t>PASTORAL CARE SUBCOMMITTEE</w:t>
      </w:r>
      <w:r>
        <w:rPr>
          <w:rFonts w:ascii="Times New Roman" w:hAnsi="Times New Roman"/>
          <w:b w:val="1"/>
          <w:bCs w:val="1"/>
          <w:sz w:val="26"/>
          <w:szCs w:val="26"/>
          <w:rtl w:val="0"/>
          <w:lang w:val="en-US"/>
        </w:rPr>
        <w:t xml:space="preserve"> </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b w:val="1"/>
          <w:bCs w:val="1"/>
          <w:sz w:val="26"/>
          <w:szCs w:val="26"/>
        </w:rPr>
      </w:pPr>
      <w:r>
        <w:rPr>
          <w:rFonts w:ascii="Times New Roman" w:hAnsi="Times New Roman"/>
          <w:sz w:val="26"/>
          <w:szCs w:val="26"/>
          <w:rtl w:val="0"/>
          <w:lang w:val="en-US"/>
        </w:rPr>
        <w:t>[This information is available in Appendix C by hyperlink in Appendix D]</w:t>
      </w:r>
    </w:p>
    <w:p>
      <w:pPr>
        <w:pStyle w:val="List1"/>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 w:val="clear" w:pos="90"/>
          <w:tab w:val="clear" w:pos="990"/>
        </w:tabs>
        <w:suppressAutoHyphens w:val="1"/>
        <w:jc w:val="left"/>
        <w:rPr>
          <w:rFonts w:ascii="Times New Roman" w:cs="Times New Roman" w:hAnsi="Times New Roman" w:eastAsia="Times New Roman"/>
          <w:b w:val="1"/>
          <w:bCs w:val="1"/>
          <w:sz w:val="26"/>
          <w:szCs w:val="26"/>
        </w:rPr>
      </w:pPr>
    </w:p>
    <w:p>
      <w:pPr>
        <w:pStyle w:val="List1"/>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 w:val="clear" w:pos="90"/>
          <w:tab w:val="clear" w:pos="990"/>
        </w:tabs>
        <w:suppressAutoHyphens w:val="1"/>
        <w:jc w:val="left"/>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Calendar for Care and Counsel Committee</w:t>
      </w:r>
    </w:p>
    <w:p>
      <w:pPr>
        <w:pStyle w:val="Text body"/>
        <w:tabs>
          <w:tab w:val="left" w:pos="180"/>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b w:val="1"/>
          <w:bCs w:val="1"/>
          <w:sz w:val="26"/>
          <w:szCs w:val="26"/>
        </w:rPr>
      </w:pPr>
    </w:p>
    <w:p>
      <w:pPr>
        <w:pStyle w:val="Text body"/>
        <w:tabs>
          <w:tab w:val="left" w:pos="180"/>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b w:val="1"/>
          <w:bCs w:val="1"/>
          <w:smallCaps w:val="1"/>
          <w:sz w:val="26"/>
          <w:szCs w:val="26"/>
        </w:rPr>
      </w:pPr>
      <w:r>
        <w:rPr>
          <w:rFonts w:ascii="Times New Roman" w:hAnsi="Times New Roman"/>
          <w:b w:val="1"/>
          <w:bCs w:val="1"/>
          <w:smallCaps w:val="1"/>
          <w:sz w:val="26"/>
          <w:szCs w:val="26"/>
          <w:rtl w:val="0"/>
          <w:lang w:val="en-US"/>
        </w:rPr>
        <w:t>January</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sz w:val="26"/>
          <w:szCs w:val="26"/>
        </w:rPr>
      </w:pPr>
      <w:r>
        <w:rPr>
          <w:rFonts w:ascii="Times New Roman" w:hAnsi="Times New Roman"/>
          <w:sz w:val="26"/>
          <w:szCs w:val="26"/>
          <w:rtl w:val="0"/>
          <w:lang w:val="en-US"/>
        </w:rPr>
        <w:t>Announcements placed in the Newsletter: JFC/MSC and other financial help available.</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b w:val="1"/>
          <w:bCs w:val="1"/>
          <w:smallCaps w:val="1"/>
          <w:sz w:val="26"/>
          <w:szCs w:val="26"/>
        </w:rPr>
      </w:pPr>
      <w:r>
        <w:rPr>
          <w:rFonts w:ascii="Times New Roman" w:hAnsi="Times New Roman"/>
          <w:b w:val="1"/>
          <w:bCs w:val="1"/>
          <w:smallCaps w:val="1"/>
          <w:sz w:val="26"/>
          <w:szCs w:val="26"/>
          <w:rtl w:val="0"/>
          <w:lang w:val="en-US"/>
        </w:rPr>
        <w:t>February</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sz w:val="26"/>
          <w:szCs w:val="26"/>
        </w:rPr>
      </w:pPr>
      <w:r>
        <w:rPr>
          <w:rFonts w:ascii="Times New Roman" w:hAnsi="Times New Roman"/>
          <w:sz w:val="26"/>
          <w:szCs w:val="26"/>
          <w:rtl w:val="0"/>
          <w:lang w:val="en-US"/>
        </w:rPr>
        <w:t xml:space="preserve">Review of inactive members as necessary. </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sz w:val="26"/>
          <w:szCs w:val="26"/>
        </w:rPr>
      </w:pPr>
      <w:r>
        <w:rPr>
          <w:rFonts w:ascii="Times New Roman" w:hAnsi="Times New Roman"/>
          <w:sz w:val="26"/>
          <w:szCs w:val="26"/>
          <w:rtl w:val="0"/>
          <w:lang w:val="en-US"/>
        </w:rPr>
        <w:t>Announcement (Newsletter): Pastoral care available and becoming a member of GMM.</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ind w:left="0" w:firstLine="0"/>
        <w:jc w:val="left"/>
        <w:rPr>
          <w:rFonts w:ascii="Times New Roman" w:cs="Times New Roman" w:hAnsi="Times New Roman" w:eastAsia="Times New Roman"/>
          <w:b w:val="1"/>
          <w:bCs w:val="1"/>
          <w:smallCaps w:val="1"/>
          <w:sz w:val="26"/>
          <w:szCs w:val="26"/>
        </w:rPr>
      </w:pPr>
      <w:r>
        <w:rPr>
          <w:rFonts w:ascii="Times New Roman" w:hAnsi="Times New Roman"/>
          <w:b w:val="1"/>
          <w:bCs w:val="1"/>
          <w:smallCaps w:val="1"/>
          <w:sz w:val="26"/>
          <w:szCs w:val="26"/>
          <w:rtl w:val="0"/>
          <w:lang w:val="en-US"/>
        </w:rPr>
        <w:t>March</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sz w:val="26"/>
          <w:szCs w:val="26"/>
        </w:rPr>
      </w:pPr>
      <w:r>
        <w:rPr>
          <w:rFonts w:ascii="Times New Roman" w:hAnsi="Times New Roman"/>
          <w:sz w:val="26"/>
          <w:szCs w:val="26"/>
          <w:rtl w:val="0"/>
          <w:lang w:val="en-US"/>
        </w:rPr>
        <w:t>Clerks Committee Meeting.</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sz w:val="26"/>
          <w:szCs w:val="26"/>
        </w:rPr>
      </w:pPr>
      <w:r>
        <w:rPr>
          <w:rFonts w:ascii="Times New Roman" w:hAnsi="Times New Roman"/>
          <w:sz w:val="26"/>
          <w:szCs w:val="26"/>
          <w:rtl w:val="0"/>
          <w:lang w:val="en-US"/>
        </w:rPr>
        <w:t>Annual Report due to Meeting for Business with electronic copies given to the Clerk of Meeting and the Newsletter Editor.</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sz w:val="26"/>
          <w:szCs w:val="26"/>
        </w:rPr>
      </w:pPr>
      <w:r>
        <w:rPr>
          <w:rFonts w:ascii="Times New Roman" w:hAnsi="Times New Roman"/>
          <w:sz w:val="26"/>
          <w:szCs w:val="26"/>
          <w:rtl w:val="0"/>
          <w:lang w:val="en-US"/>
        </w:rPr>
        <w:t>The Clerk of C&amp;C gives the Clerk of Nominating Committee feedback on the future needs for the committee as well as the level of involvement and service of current members of the committee.</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sz w:val="26"/>
          <w:szCs w:val="26"/>
        </w:rPr>
      </w:pPr>
      <w:r>
        <w:rPr>
          <w:rFonts w:ascii="Times New Roman" w:hAnsi="Times New Roman"/>
          <w:sz w:val="26"/>
          <w:szCs w:val="26"/>
          <w:rtl w:val="0"/>
          <w:lang w:val="en-US"/>
        </w:rPr>
        <w:t>Announcements (Newsletter): JFC/MSC Support &amp; College Loans Available.</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ind w:left="0" w:firstLine="0"/>
        <w:jc w:val="left"/>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April</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sz w:val="26"/>
          <w:szCs w:val="26"/>
        </w:rPr>
      </w:pPr>
      <w:r>
        <w:rPr>
          <w:rFonts w:ascii="Times New Roman" w:hAnsi="Times New Roman"/>
          <w:sz w:val="26"/>
          <w:szCs w:val="26"/>
          <w:rtl w:val="0"/>
          <w:lang w:val="en-US"/>
        </w:rPr>
        <w:t>Announcement (Newsletter): Pastoral Care Available.</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ind w:left="0" w:firstLine="0"/>
        <w:jc w:val="left"/>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May</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sz w:val="26"/>
          <w:szCs w:val="26"/>
        </w:rPr>
      </w:pPr>
      <w:r>
        <w:rPr>
          <w:rFonts w:ascii="Times New Roman" w:hAnsi="Times New Roman"/>
          <w:sz w:val="26"/>
          <w:szCs w:val="26"/>
          <w:rtl w:val="0"/>
          <w:lang w:val="en-US"/>
        </w:rPr>
        <w:t>Announcement (Newsletter): JFC/MSC &amp; college loans available.</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ind w:left="0" w:firstLine="0"/>
        <w:jc w:val="left"/>
        <w:rPr>
          <w:rFonts w:ascii="Times New Roman" w:cs="Times New Roman" w:hAnsi="Times New Roman" w:eastAsia="Times New Roman"/>
          <w:b w:val="1"/>
          <w:bCs w:val="1"/>
          <w:sz w:val="26"/>
          <w:szCs w:val="26"/>
        </w:rPr>
      </w:pPr>
      <w:r>
        <w:rPr>
          <w:rFonts w:ascii="Times New Roman" w:hAnsi="Times New Roman"/>
          <w:b w:val="1"/>
          <w:bCs w:val="1"/>
          <w:smallCaps w:val="1"/>
          <w:sz w:val="26"/>
          <w:szCs w:val="26"/>
          <w:rtl w:val="0"/>
          <w:lang w:val="en-US"/>
        </w:rPr>
        <w:t>June</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sz w:val="26"/>
          <w:szCs w:val="26"/>
        </w:rPr>
      </w:pPr>
      <w:r>
        <w:rPr>
          <w:rFonts w:ascii="Times New Roman" w:hAnsi="Times New Roman"/>
          <w:sz w:val="26"/>
          <w:szCs w:val="26"/>
          <w:rtl w:val="0"/>
          <w:lang w:val="en-US"/>
        </w:rPr>
        <w:t>Clerks Committee Meeting.</w:t>
      </w:r>
    </w:p>
    <w:p>
      <w:pPr>
        <w:pStyle w:val="Text 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sz w:val="26"/>
          <w:szCs w:val="26"/>
        </w:rPr>
      </w:pPr>
      <w:r>
        <w:rPr>
          <w:rFonts w:ascii="Times New Roman" w:hAnsi="Times New Roman"/>
          <w:sz w:val="26"/>
          <w:szCs w:val="26"/>
          <w:rtl w:val="0"/>
          <w:lang w:val="en-US"/>
        </w:rPr>
        <w:t>Prepare budget for review at the July meeting of C&amp;C.</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sz w:val="26"/>
          <w:szCs w:val="26"/>
        </w:rPr>
      </w:pPr>
      <w:r>
        <w:rPr>
          <w:rFonts w:ascii="Times New Roman" w:hAnsi="Times New Roman"/>
          <w:sz w:val="26"/>
          <w:szCs w:val="26"/>
          <w:rtl w:val="0"/>
          <w:lang w:val="en-US"/>
        </w:rPr>
        <w:t>Check Care &amp; Counsel section of website and make changes as needed.</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sz w:val="26"/>
          <w:szCs w:val="26"/>
        </w:rPr>
      </w:pPr>
      <w:r>
        <w:rPr>
          <w:rFonts w:ascii="Times New Roman" w:hAnsi="Times New Roman"/>
          <w:sz w:val="26"/>
          <w:szCs w:val="26"/>
          <w:rtl w:val="0"/>
          <w:lang w:val="en-US"/>
        </w:rPr>
        <w:t>Announcement (Newsletter): Pastoral Care available.</w:t>
      </w:r>
    </w:p>
    <w:p>
      <w:pPr>
        <w:pStyle w:val="Text 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b w:val="1"/>
          <w:bCs w:val="1"/>
          <w:smallCaps w:val="1"/>
          <w:sz w:val="26"/>
          <w:szCs w:val="26"/>
        </w:rPr>
      </w:pPr>
      <w:r>
        <w:rPr>
          <w:rFonts w:ascii="Times New Roman" w:hAnsi="Times New Roman"/>
          <w:b w:val="1"/>
          <w:bCs w:val="1"/>
          <w:smallCaps w:val="1"/>
          <w:sz w:val="26"/>
          <w:szCs w:val="26"/>
          <w:rtl w:val="0"/>
          <w:lang w:val="en-US"/>
        </w:rPr>
        <w:t>July</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sz w:val="26"/>
          <w:szCs w:val="26"/>
        </w:rPr>
      </w:pPr>
      <w:r>
        <w:rPr>
          <w:rFonts w:ascii="Times New Roman" w:hAnsi="Times New Roman"/>
          <w:sz w:val="26"/>
          <w:szCs w:val="26"/>
          <w:rtl w:val="0"/>
          <w:lang w:val="en-US"/>
        </w:rPr>
        <w:t>Appointee serves on the Oversight Committee for the Office Manager.</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sz w:val="26"/>
          <w:szCs w:val="26"/>
        </w:rPr>
      </w:pPr>
      <w:r>
        <w:rPr>
          <w:rFonts w:ascii="Times New Roman" w:hAnsi="Times New Roman"/>
          <w:sz w:val="26"/>
          <w:szCs w:val="26"/>
          <w:rtl w:val="0"/>
          <w:lang w:val="en-US"/>
        </w:rPr>
        <w:t>Submit preliminary budget request to Clerk of Stewardship by the end of July.</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August</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sz w:val="26"/>
          <w:szCs w:val="26"/>
        </w:rPr>
      </w:pPr>
      <w:r>
        <w:rPr>
          <w:rFonts w:ascii="Times New Roman" w:hAnsi="Times New Roman"/>
          <w:sz w:val="26"/>
          <w:szCs w:val="26"/>
          <w:rtl w:val="0"/>
          <w:lang w:val="en-US"/>
        </w:rPr>
        <w:t>Announcement (Newsletter): Pastoral Care Available.</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b w:val="1"/>
          <w:bCs w:val="1"/>
          <w:smallCaps w:val="1"/>
          <w:sz w:val="26"/>
          <w:szCs w:val="26"/>
        </w:rPr>
      </w:pPr>
      <w:r>
        <w:rPr>
          <w:rFonts w:ascii="Times New Roman" w:hAnsi="Times New Roman"/>
          <w:b w:val="1"/>
          <w:bCs w:val="1"/>
          <w:smallCaps w:val="1"/>
          <w:sz w:val="26"/>
          <w:szCs w:val="26"/>
          <w:rtl w:val="0"/>
          <w:lang w:val="en-US"/>
        </w:rPr>
        <w:t>September</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sz w:val="26"/>
          <w:szCs w:val="26"/>
        </w:rPr>
      </w:pPr>
      <w:r>
        <w:rPr>
          <w:rFonts w:ascii="Times New Roman" w:hAnsi="Times New Roman"/>
          <w:sz w:val="26"/>
          <w:szCs w:val="26"/>
          <w:rtl w:val="0"/>
          <w:lang w:val="en-US"/>
        </w:rPr>
        <w:t xml:space="preserve">Clerks Committee Meeting. </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b w:val="1"/>
          <w:bCs w:val="1"/>
          <w:strike w:val="1"/>
          <w:dstrike w:val="0"/>
          <w:sz w:val="26"/>
          <w:szCs w:val="26"/>
        </w:rPr>
      </w:pPr>
      <w:r>
        <w:rPr>
          <w:rFonts w:ascii="Times New Roman" w:hAnsi="Times New Roman"/>
          <w:b w:val="1"/>
          <w:bCs w:val="1"/>
          <w:sz w:val="26"/>
          <w:szCs w:val="26"/>
          <w:rtl w:val="0"/>
          <w:lang w:val="en-US"/>
        </w:rPr>
        <w:t>October</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sz w:val="26"/>
          <w:szCs w:val="26"/>
        </w:rPr>
      </w:pPr>
      <w:r>
        <w:rPr>
          <w:rFonts w:ascii="Times New Roman" w:hAnsi="Times New Roman"/>
          <w:sz w:val="26"/>
          <w:szCs w:val="26"/>
          <w:rtl w:val="0"/>
          <w:lang w:val="en-US"/>
        </w:rPr>
        <w:t>Announcement (Newsletter): Pastoral Care available, college loans, and scholarships to students in Quaker schools available for member</w:t>
      </w:r>
      <w:r>
        <w:rPr>
          <w:rFonts w:ascii="Times New Roman" w:hAnsi="Times New Roman" w:hint="default"/>
          <w:sz w:val="26"/>
          <w:szCs w:val="26"/>
          <w:rtl w:val="0"/>
          <w:lang w:val="en-US"/>
        </w:rPr>
        <w:t>’</w:t>
      </w:r>
      <w:r>
        <w:rPr>
          <w:rFonts w:ascii="Times New Roman" w:hAnsi="Times New Roman"/>
          <w:sz w:val="26"/>
          <w:szCs w:val="26"/>
          <w:rtl w:val="0"/>
          <w:lang w:val="en-US"/>
        </w:rPr>
        <w:t>s families.</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b w:val="1"/>
          <w:bCs w:val="1"/>
          <w:smallCaps w:val="1"/>
          <w:kern w:val="20"/>
          <w:sz w:val="26"/>
          <w:szCs w:val="26"/>
        </w:rPr>
      </w:pPr>
      <w:r>
        <w:rPr>
          <w:rFonts w:ascii="Times New Roman" w:hAnsi="Times New Roman"/>
          <w:b w:val="1"/>
          <w:bCs w:val="1"/>
          <w:smallCaps w:val="1"/>
          <w:kern w:val="20"/>
          <w:sz w:val="26"/>
          <w:szCs w:val="26"/>
          <w:rtl w:val="0"/>
          <w:lang w:val="en-US"/>
        </w:rPr>
        <w:t>November</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sz w:val="26"/>
          <w:szCs w:val="26"/>
        </w:rPr>
      </w:pPr>
      <w:r>
        <w:rPr>
          <w:rFonts w:ascii="Times New Roman" w:hAnsi="Times New Roman"/>
          <w:sz w:val="26"/>
          <w:szCs w:val="26"/>
          <w:rtl w:val="0"/>
          <w:lang w:val="en-US"/>
        </w:rPr>
        <w:t>Clerks Committee Meeting.</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ind w:left="0" w:firstLine="0"/>
        <w:jc w:val="left"/>
        <w:rPr>
          <w:rFonts w:ascii="Times New Roman" w:cs="Times New Roman" w:hAnsi="Times New Roman" w:eastAsia="Times New Roman"/>
          <w:b w:val="1"/>
          <w:bCs w:val="1"/>
          <w:smallCaps w:val="1"/>
          <w:sz w:val="26"/>
          <w:szCs w:val="26"/>
        </w:rPr>
      </w:pPr>
      <w:r>
        <w:rPr>
          <w:rFonts w:ascii="Times New Roman" w:hAnsi="Times New Roman"/>
          <w:b w:val="1"/>
          <w:bCs w:val="1"/>
          <w:smallCaps w:val="1"/>
          <w:sz w:val="26"/>
          <w:szCs w:val="26"/>
          <w:rtl w:val="0"/>
          <w:lang w:val="en-US"/>
        </w:rPr>
        <w:t>December</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sz w:val="26"/>
          <w:szCs w:val="26"/>
        </w:rPr>
      </w:pPr>
      <w:r>
        <w:rPr>
          <w:rFonts w:ascii="Times New Roman" w:hAnsi="Times New Roman"/>
          <w:sz w:val="26"/>
          <w:szCs w:val="26"/>
          <w:rtl w:val="0"/>
          <w:lang w:val="en-US"/>
        </w:rPr>
        <w:t>Send greetings to members who live at a distance.</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sz w:val="26"/>
          <w:szCs w:val="26"/>
        </w:rPr>
      </w:pPr>
      <w:r>
        <w:rPr>
          <w:rFonts w:ascii="Times New Roman" w:hAnsi="Times New Roman"/>
          <w:sz w:val="26"/>
          <w:szCs w:val="26"/>
          <w:rtl w:val="0"/>
          <w:lang w:val="en-US"/>
        </w:rPr>
        <w:t>Take a small gift (poinsettias) to homebound local members.</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sz w:val="26"/>
          <w:szCs w:val="26"/>
        </w:rPr>
      </w:pPr>
      <w:r>
        <w:rPr>
          <w:rFonts w:ascii="Times New Roman" w:hAnsi="Times New Roman"/>
          <w:sz w:val="26"/>
          <w:szCs w:val="26"/>
          <w:rtl w:val="0"/>
          <w:lang w:val="en-US"/>
        </w:rPr>
        <w:t>Check Care &amp; Counsel section of website and make changes as needed.</w:t>
      </w:r>
    </w:p>
    <w:p>
      <w:pPr>
        <w:pStyle w:val="Lis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jc w:val="left"/>
        <w:rPr>
          <w:rFonts w:ascii="Times New Roman" w:cs="Times New Roman" w:hAnsi="Times New Roman" w:eastAsia="Times New Roman"/>
          <w:sz w:val="26"/>
          <w:szCs w:val="26"/>
        </w:rPr>
      </w:pPr>
      <w:r>
        <w:rPr>
          <w:rFonts w:ascii="Times New Roman" w:hAnsi="Times New Roman"/>
          <w:sz w:val="26"/>
          <w:szCs w:val="26"/>
          <w:rtl w:val="0"/>
          <w:lang w:val="en-US"/>
        </w:rPr>
        <w:t>Announcement: (Newsletter) Pastoral Care available.</w:t>
      </w:r>
    </w:p>
    <w:p>
      <w:pPr>
        <w:pStyle w:val="Body Text"/>
        <w:jc w:val="left"/>
        <w:rPr>
          <w:rFonts w:ascii="Times New Roman" w:cs="Times New Roman" w:hAnsi="Times New Roman" w:eastAsia="Times New Roman"/>
          <w:sz w:val="26"/>
          <w:szCs w:val="26"/>
          <w:u w:val="single"/>
        </w:rPr>
      </w:pPr>
    </w:p>
    <w:p>
      <w:pPr>
        <w:pStyle w:val="Body B"/>
        <w:spacing w:before="100" w:after="100" w:line="240" w:lineRule="auto"/>
        <w:rPr>
          <w:rFonts w:ascii="Times New Roman" w:cs="Times New Roman" w:hAnsi="Times New Roman" w:eastAsia="Times New Roman"/>
          <w:b w:val="1"/>
          <w:bCs w:val="1"/>
          <w:sz w:val="26"/>
          <w:szCs w:val="26"/>
          <w:u w:val="single"/>
          <w:lang w:val="es-ES_tradnl"/>
          <w14:textOutline w14:w="12700" w14:cap="flat">
            <w14:noFill/>
            <w14:miter w14:lim="400000"/>
          </w14:textOutline>
        </w:rPr>
      </w:pPr>
      <w:r>
        <w:rPr>
          <w:rFonts w:ascii="Times New Roman" w:hAnsi="Times New Roman"/>
          <w:b w:val="1"/>
          <w:bCs w:val="1"/>
          <w:sz w:val="26"/>
          <w:szCs w:val="26"/>
          <w:u w:val="single"/>
          <w:rtl w:val="0"/>
          <w:lang w:val="es-ES_tradnl"/>
          <w14:textOutline w14:w="12700" w14:cap="flat">
            <w14:noFill/>
            <w14:miter w14:lim="400000"/>
          </w14:textOutline>
        </w:rPr>
        <w:t>COMMUNICATIONS COMMITTEE</w:t>
      </w:r>
    </w:p>
    <w:p>
      <w:pPr>
        <w:pStyle w:val="Body B"/>
        <w:spacing w:before="100" w:after="100" w:line="240" w:lineRule="auto"/>
        <w:rPr>
          <w:rFonts w:ascii="Times New Roman" w:cs="Times New Roman" w:hAnsi="Times New Roman" w:eastAsia="Times New Roman"/>
          <w:sz w:val="26"/>
          <w:szCs w:val="26"/>
          <w14:textOutline w14:w="12700" w14:cap="flat">
            <w14:noFill/>
            <w14:miter w14:lim="400000"/>
          </w14:textOutline>
        </w:rPr>
      </w:pPr>
      <w:r>
        <w:rPr>
          <w:rFonts w:ascii="Times New Roman" w:hAnsi="Times New Roman"/>
          <w:b w:val="1"/>
          <w:bCs w:val="1"/>
          <w:sz w:val="26"/>
          <w:szCs w:val="26"/>
          <w:rtl w:val="0"/>
          <w:lang w:val="en-US"/>
          <w14:textOutline w14:w="12700" w14:cap="flat">
            <w14:noFill/>
            <w14:miter w14:lim="400000"/>
          </w14:textOutline>
        </w:rPr>
        <w:t>Mission:</w:t>
      </w:r>
      <w:r>
        <w:rPr>
          <w:rFonts w:ascii="Times New Roman" w:hAnsi="Times New Roman"/>
          <w:sz w:val="26"/>
          <w:szCs w:val="26"/>
          <w:rtl w:val="0"/>
          <w:lang w:val="en-US"/>
          <w14:textOutline w14:w="12700" w14:cap="flat">
            <w14:noFill/>
            <w14:miter w14:lim="400000"/>
          </w14:textOutline>
        </w:rPr>
        <w:t xml:space="preserve"> </w:t>
      </w:r>
    </w:p>
    <w:p>
      <w:pPr>
        <w:pStyle w:val="Body B"/>
        <w:numPr>
          <w:ilvl w:val="0"/>
          <w:numId w:val="63"/>
        </w:numPr>
        <w:bidi w:val="0"/>
        <w:spacing w:before="100" w:after="10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Assist in improving communication within Gwynedd and with the wider Quaker and non-Quaker communities using our various means of communication including: website; weekly eblast; Newsletters; Zoom platform; Meeting computer systems, and social media sites.</w:t>
      </w:r>
    </w:p>
    <w:p>
      <w:pPr>
        <w:pStyle w:val="Body B"/>
        <w:numPr>
          <w:ilvl w:val="0"/>
          <w:numId w:val="63"/>
        </w:numPr>
        <w:bidi w:val="0"/>
        <w:spacing w:before="100" w:after="10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Assist in coordinating, maintaining and improving the technical aspects of our various means of communication.</w:t>
      </w:r>
    </w:p>
    <w:p>
      <w:pPr>
        <w:pStyle w:val="Body B"/>
        <w:numPr>
          <w:ilvl w:val="0"/>
          <w:numId w:val="63"/>
        </w:numPr>
        <w:bidi w:val="0"/>
        <w:spacing w:before="100" w:after="10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Engage our community in increasing their knowledge and use of our various means of communication such as the website, etc.</w:t>
      </w:r>
    </w:p>
    <w:p>
      <w:pPr>
        <w:pStyle w:val="Body B"/>
        <w:spacing w:before="100" w:after="100" w:line="240" w:lineRule="auto"/>
        <w:rPr>
          <w:rFonts w:ascii="Times New Roman" w:cs="Times New Roman" w:hAnsi="Times New Roman" w:eastAsia="Times New Roman"/>
          <w:sz w:val="26"/>
          <w:szCs w:val="26"/>
          <w14:textOutline w14:w="12700" w14:cap="flat">
            <w14:noFill/>
            <w14:miter w14:lim="400000"/>
          </w14:textOutline>
        </w:rPr>
      </w:pPr>
      <w:r>
        <w:rPr>
          <w:rFonts w:ascii="Times New Roman" w:hAnsi="Times New Roman"/>
          <w:b w:val="1"/>
          <w:bCs w:val="1"/>
          <w:sz w:val="26"/>
          <w:szCs w:val="26"/>
          <w:rtl w:val="0"/>
          <w:lang w:val="en-US"/>
          <w14:textOutline w14:w="12700" w14:cap="flat">
            <w14:noFill/>
            <w14:miter w14:lim="400000"/>
          </w14:textOutline>
        </w:rPr>
        <w:t>Membership:</w:t>
      </w:r>
      <w:r>
        <w:rPr>
          <w:rFonts w:ascii="Times New Roman" w:hAnsi="Times New Roman"/>
          <w:sz w:val="26"/>
          <w:szCs w:val="26"/>
          <w:rtl w:val="0"/>
          <w:lang w:val="en-US"/>
          <w14:textOutline w14:w="12700" w14:cap="flat">
            <w14:noFill/>
            <w14:miter w14:lim="400000"/>
          </w14:textOutline>
        </w:rPr>
        <w:t xml:space="preserve"> Open to members and attenders of the Meeting.</w:t>
      </w:r>
    </w:p>
    <w:p>
      <w:pPr>
        <w:pStyle w:val="Body B"/>
        <w:spacing w:before="100" w:after="100" w:line="240" w:lineRule="auto"/>
        <w:rPr>
          <w:rFonts w:ascii="Times New Roman" w:cs="Times New Roman" w:hAnsi="Times New Roman" w:eastAsia="Times New Roman"/>
          <w:sz w:val="26"/>
          <w:szCs w:val="26"/>
          <w14:textOutline w14:w="12700" w14:cap="flat">
            <w14:noFill/>
            <w14:miter w14:lim="400000"/>
          </w14:textOutline>
        </w:rPr>
      </w:pPr>
      <w:r>
        <w:rPr>
          <w:rFonts w:ascii="Times New Roman" w:hAnsi="Times New Roman"/>
          <w:b w:val="1"/>
          <w:bCs w:val="1"/>
          <w:sz w:val="26"/>
          <w:szCs w:val="26"/>
          <w:rtl w:val="0"/>
          <w:lang w:val="en-US"/>
          <w14:textOutline w14:w="12700" w14:cap="flat">
            <w14:noFill/>
            <w14:miter w14:lim="400000"/>
          </w14:textOutline>
        </w:rPr>
        <w:t>Meeting Frequency:</w:t>
      </w:r>
      <w:r>
        <w:rPr>
          <w:rFonts w:ascii="Times New Roman" w:hAnsi="Times New Roman"/>
          <w:sz w:val="26"/>
          <w:szCs w:val="26"/>
          <w:rtl w:val="0"/>
          <w:lang w:val="en-US"/>
          <w14:textOutline w14:w="12700" w14:cap="flat">
            <w14:noFill/>
            <w14:miter w14:lim="400000"/>
          </w14:textOutline>
        </w:rPr>
        <w:t xml:space="preserve"> Second Wednesday of each month.</w:t>
      </w:r>
    </w:p>
    <w:p>
      <w:pPr>
        <w:pStyle w:val="Body B"/>
        <w:spacing w:before="100" w:after="100" w:line="240" w:lineRule="auto"/>
        <w:rPr>
          <w:rFonts w:ascii="Times New Roman" w:cs="Times New Roman" w:hAnsi="Times New Roman" w:eastAsia="Times New Roman"/>
          <w:sz w:val="26"/>
          <w:szCs w:val="26"/>
          <w:lang w:val="nl-NL"/>
          <w14:textOutline w14:w="12700" w14:cap="flat">
            <w14:noFill/>
            <w14:miter w14:lim="400000"/>
          </w14:textOutline>
        </w:rPr>
      </w:pPr>
      <w:r>
        <w:rPr>
          <w:rFonts w:ascii="Times New Roman" w:hAnsi="Times New Roman"/>
          <w:b w:val="1"/>
          <w:bCs w:val="1"/>
          <w:sz w:val="26"/>
          <w:szCs w:val="26"/>
          <w:rtl w:val="0"/>
          <w:lang w:val="nl-NL"/>
          <w14:textOutline w14:w="12700" w14:cap="flat">
            <w14:noFill/>
            <w14:miter w14:lim="400000"/>
          </w14:textOutline>
        </w:rPr>
        <w:t>Duties:</w:t>
      </w:r>
    </w:p>
    <w:p>
      <w:pPr>
        <w:pStyle w:val="Default"/>
        <w:numPr>
          <w:ilvl w:val="0"/>
          <w:numId w:val="64"/>
        </w:numPr>
        <w:bidi w:val="0"/>
        <w:spacing w:before="100" w:after="10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Assist in improving communication within Gwynedd and with the wider Quaker and non-Quaker community using our various means of communication.</w:t>
      </w:r>
    </w:p>
    <w:p>
      <w:pPr>
        <w:pStyle w:val="Default"/>
        <w:numPr>
          <w:ilvl w:val="0"/>
          <w:numId w:val="65"/>
        </w:numPr>
        <w:bidi w:val="0"/>
        <w:spacing w:before="100" w:after="10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Coordinate, maintain and improve our means of communication; e.g. regularly check our website for any needed revisions.</w:t>
      </w:r>
    </w:p>
    <w:p>
      <w:pPr>
        <w:pStyle w:val="Default"/>
        <w:numPr>
          <w:ilvl w:val="0"/>
          <w:numId w:val="64"/>
        </w:numPr>
        <w:bidi w:val="0"/>
        <w:spacing w:before="100" w:after="100" w:line="240" w:lineRule="auto"/>
        <w:ind w:right="0"/>
        <w:jc w:val="both"/>
        <w:rPr>
          <w:rFonts w:ascii="Times New Roman" w:hAnsi="Times New Roman"/>
          <w:sz w:val="26"/>
          <w:szCs w:val="26"/>
          <w:rtl w:val="0"/>
          <w:lang w:val="en-US"/>
        </w:rPr>
      </w:pPr>
      <w:r>
        <w:rPr>
          <w:rFonts w:ascii="Times New Roman" w:hAnsi="Times New Roman"/>
          <w:sz w:val="26"/>
          <w:szCs w:val="26"/>
          <w:rtl w:val="0"/>
          <w:lang w:val="en-US"/>
        </w:rPr>
        <w:t>Clerk attends quarterly Clerks Meeting.</w:t>
      </w:r>
    </w:p>
    <w:p>
      <w:pPr>
        <w:pStyle w:val="Default"/>
        <w:numPr>
          <w:ilvl w:val="0"/>
          <w:numId w:val="64"/>
        </w:numPr>
        <w:bidi w:val="0"/>
        <w:spacing w:before="100" w:after="100" w:line="240" w:lineRule="auto"/>
        <w:ind w:right="0"/>
        <w:jc w:val="both"/>
        <w:rPr>
          <w:rFonts w:ascii="Times New Roman" w:hAnsi="Times New Roman"/>
          <w:sz w:val="26"/>
          <w:szCs w:val="26"/>
          <w:rtl w:val="0"/>
          <w:lang w:val="en-US"/>
        </w:rPr>
      </w:pPr>
      <w:r>
        <w:rPr>
          <w:rFonts w:ascii="Times New Roman" w:hAnsi="Times New Roman"/>
          <w:sz w:val="26"/>
          <w:szCs w:val="26"/>
          <w:rtl w:val="0"/>
          <w:lang w:val="en-US"/>
        </w:rPr>
        <w:t>Member attends AQM Communications Committee</w:t>
      </w:r>
      <w:r>
        <w:rPr>
          <w:rFonts w:ascii="Times New Roman" w:hAnsi="Times New Roman"/>
          <w:sz w:val="26"/>
          <w:szCs w:val="26"/>
          <w:rtl w:val="0"/>
          <w:lang w:val="en-US"/>
        </w:rPr>
        <w:t xml:space="preserve"> if necessary.</w:t>
      </w:r>
    </w:p>
    <w:p>
      <w:pPr>
        <w:pStyle w:val="Default"/>
        <w:numPr>
          <w:ilvl w:val="0"/>
          <w:numId w:val="64"/>
        </w:numPr>
        <w:bidi w:val="0"/>
        <w:spacing w:before="100" w:after="100" w:line="240" w:lineRule="auto"/>
        <w:ind w:right="0"/>
        <w:jc w:val="both"/>
        <w:rPr>
          <w:rFonts w:ascii="Times New Roman" w:hAnsi="Times New Roman"/>
          <w:sz w:val="26"/>
          <w:szCs w:val="26"/>
          <w:rtl w:val="0"/>
          <w:lang w:val="en-US"/>
        </w:rPr>
      </w:pPr>
      <w:r>
        <w:rPr>
          <w:rFonts w:ascii="Times New Roman" w:hAnsi="Times New Roman"/>
          <w:sz w:val="26"/>
          <w:szCs w:val="26"/>
          <w:rtl w:val="0"/>
          <w:lang w:val="en-US"/>
        </w:rPr>
        <w:t>Each March, check whether the Communication Committee</w:t>
      </w:r>
      <w:r>
        <w:rPr>
          <w:rFonts w:ascii="Times New Roman" w:hAnsi="Times New Roman" w:hint="default"/>
          <w:sz w:val="26"/>
          <w:szCs w:val="26"/>
          <w:rtl w:val="0"/>
          <w:lang w:val="en-US"/>
        </w:rPr>
        <w:t>’</w:t>
      </w:r>
      <w:r>
        <w:rPr>
          <w:rFonts w:ascii="Times New Roman" w:hAnsi="Times New Roman"/>
          <w:sz w:val="26"/>
          <w:szCs w:val="26"/>
          <w:rtl w:val="0"/>
          <w:lang w:val="en-US"/>
        </w:rPr>
        <w:t xml:space="preserve">s web page is up-to-date, and prepare any required revisions according to </w:t>
      </w:r>
      <w:r>
        <w:rPr>
          <w:rFonts w:ascii="Times New Roman" w:hAnsi="Times New Roman"/>
          <w:i w:val="1"/>
          <w:iCs w:val="1"/>
          <w:sz w:val="26"/>
          <w:szCs w:val="26"/>
          <w:rtl w:val="0"/>
          <w:lang w:val="en-US"/>
        </w:rPr>
        <w:t>Guidelines for Updating Gwynedd Meeting Website</w:t>
      </w:r>
      <w:r>
        <w:rPr>
          <w:rFonts w:ascii="Times New Roman" w:hAnsi="Times New Roman"/>
          <w:sz w:val="26"/>
          <w:szCs w:val="26"/>
          <w:rtl w:val="0"/>
          <w:lang w:val="en-US"/>
        </w:rPr>
        <w:t>. [These are available in Appendix D by hyperlink at the end of the Plan of Organization.]</w:t>
      </w:r>
    </w:p>
    <w:p>
      <w:pPr>
        <w:pStyle w:val="Default"/>
        <w:numPr>
          <w:ilvl w:val="0"/>
          <w:numId w:val="64"/>
        </w:numPr>
        <w:bidi w:val="0"/>
        <w:spacing w:before="100" w:after="100" w:line="240" w:lineRule="auto"/>
        <w:ind w:right="0"/>
        <w:jc w:val="both"/>
        <w:rPr>
          <w:rFonts w:ascii="Times New Roman" w:hAnsi="Times New Roman"/>
          <w:sz w:val="26"/>
          <w:szCs w:val="26"/>
          <w:rtl w:val="0"/>
          <w:lang w:val="en-US"/>
        </w:rPr>
      </w:pPr>
      <w:r>
        <w:rPr>
          <w:rFonts w:ascii="Times New Roman" w:hAnsi="Times New Roman"/>
          <w:sz w:val="26"/>
          <w:szCs w:val="26"/>
          <w:rtl w:val="0"/>
          <w:lang w:val="en-US"/>
        </w:rPr>
        <w:t>Each October, consider Com-coms structure, functions, duties, and ability to meet the needs of the Meeting, and write an annual report.</w:t>
      </w:r>
    </w:p>
    <w:p>
      <w:pPr>
        <w:pStyle w:val="Default"/>
        <w:numPr>
          <w:ilvl w:val="0"/>
          <w:numId w:val="66"/>
        </w:numPr>
        <w:bidi w:val="0"/>
        <w:spacing w:before="100" w:after="100" w:line="240" w:lineRule="auto"/>
        <w:ind w:right="720"/>
        <w:jc w:val="left"/>
        <w:rPr>
          <w:rFonts w:ascii="Times New Roman" w:hAnsi="Times New Roman"/>
          <w:sz w:val="26"/>
          <w:szCs w:val="26"/>
          <w:rtl w:val="0"/>
          <w:lang w:val="en-US"/>
        </w:rPr>
      </w:pPr>
      <w:r>
        <w:rPr>
          <w:rFonts w:ascii="Times New Roman" w:hAnsi="Times New Roman"/>
          <w:sz w:val="26"/>
          <w:szCs w:val="26"/>
          <w:rtl w:val="0"/>
          <w:lang w:val="en-US"/>
        </w:rPr>
        <w:t>Assist, or train, clerks of committees and officers, or their designees, in publishing  content on the website.</w:t>
      </w:r>
    </w:p>
    <w:p>
      <w:pPr>
        <w:pStyle w:val="Default"/>
        <w:spacing w:before="100" w:after="100" w:line="240" w:lineRule="auto"/>
        <w:ind w:left="720" w:firstLine="0"/>
        <w:jc w:val="both"/>
        <w:rPr>
          <w:rFonts w:ascii="Times New Roman" w:cs="Times New Roman" w:hAnsi="Times New Roman" w:eastAsia="Times New Roman"/>
          <w:sz w:val="26"/>
          <w:szCs w:val="26"/>
        </w:rPr>
      </w:pPr>
    </w:p>
    <w:p>
      <w:pPr>
        <w:pStyle w:val="Body B"/>
        <w:spacing w:before="100" w:after="100" w:line="240" w:lineRule="auto"/>
        <w:rPr>
          <w:rFonts w:ascii="Times New Roman" w:cs="Times New Roman" w:hAnsi="Times New Roman" w:eastAsia="Times New Roman"/>
          <w:b w:val="1"/>
          <w:bCs w:val="1"/>
          <w:sz w:val="26"/>
          <w:szCs w:val="26"/>
          <w14:textOutline w14:w="12700" w14:cap="flat">
            <w14:noFill/>
            <w14:miter w14:lim="400000"/>
          </w14:textOutline>
        </w:rPr>
      </w:pPr>
      <w:r>
        <w:rPr>
          <w:rFonts w:ascii="Times New Roman" w:hAnsi="Times New Roman"/>
          <w:b w:val="1"/>
          <w:bCs w:val="1"/>
          <w:sz w:val="26"/>
          <w:szCs w:val="26"/>
          <w:rtl w:val="0"/>
          <w:lang w:val="en-US"/>
          <w14:textOutline w14:w="12700" w14:cap="flat">
            <w14:noFill/>
            <w14:miter w14:lim="400000"/>
          </w14:textOutline>
        </w:rPr>
        <w:t>Calendar for the Communications Committee</w:t>
      </w:r>
    </w:p>
    <w:p>
      <w:pPr>
        <w:pStyle w:val="Body B"/>
        <w:spacing w:before="100" w:after="100" w:line="240" w:lineRule="auto"/>
        <w:rPr>
          <w:rFonts w:ascii="Times New Roman" w:cs="Times New Roman" w:hAnsi="Times New Roman" w:eastAsia="Times New Roman"/>
          <w:sz w:val="26"/>
          <w:szCs w:val="26"/>
          <w:lang w:val="de-DE"/>
          <w14:textOutline w14:w="12700" w14:cap="flat">
            <w14:noFill/>
            <w14:miter w14:lim="400000"/>
          </w14:textOutline>
        </w:rPr>
      </w:pPr>
      <w:r>
        <w:rPr>
          <w:rFonts w:ascii="Times New Roman" w:hAnsi="Times New Roman"/>
          <w:sz w:val="26"/>
          <w:szCs w:val="26"/>
          <w:rtl w:val="0"/>
          <w:lang w:val="de-DE"/>
          <w14:textOutline w14:w="12700" w14:cap="flat">
            <w14:noFill/>
            <w14:miter w14:lim="400000"/>
          </w14:textOutline>
        </w:rPr>
        <w:t>MARCH</w:t>
      </w:r>
    </w:p>
    <w:p>
      <w:pPr>
        <w:pStyle w:val="Default"/>
        <w:numPr>
          <w:ilvl w:val="0"/>
          <w:numId w:val="67"/>
        </w:numPr>
        <w:bidi w:val="0"/>
        <w:spacing w:before="100" w:after="10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Attend Clerks Committee Meeting.</w:t>
      </w:r>
    </w:p>
    <w:p>
      <w:pPr>
        <w:pStyle w:val="Default"/>
        <w:numPr>
          <w:ilvl w:val="0"/>
          <w:numId w:val="65"/>
        </w:numPr>
        <w:bidi w:val="0"/>
        <w:spacing w:before="100" w:after="10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Clerk to give Clerk of Nominating Committee feedback on current functioning and needs.</w:t>
      </w:r>
    </w:p>
    <w:p>
      <w:pPr>
        <w:pStyle w:val="Body B"/>
        <w:spacing w:before="100" w:after="100" w:line="240" w:lineRule="auto"/>
        <w:rPr>
          <w:rFonts w:ascii="Times New Roman" w:cs="Times New Roman" w:hAnsi="Times New Roman" w:eastAsia="Times New Roman"/>
          <w:sz w:val="26"/>
          <w:szCs w:val="26"/>
          <w:lang w:val="de-DE"/>
          <w14:textOutline w14:w="12700" w14:cap="flat">
            <w14:noFill/>
            <w14:miter w14:lim="400000"/>
          </w14:textOutline>
        </w:rPr>
      </w:pPr>
      <w:r>
        <w:rPr>
          <w:rFonts w:ascii="Times New Roman" w:hAnsi="Times New Roman"/>
          <w:sz w:val="26"/>
          <w:szCs w:val="26"/>
          <w:rtl w:val="0"/>
          <w:lang w:val="de-DE"/>
          <w14:textOutline w14:w="12700" w14:cap="flat">
            <w14:noFill/>
            <w14:miter w14:lim="400000"/>
          </w14:textOutline>
        </w:rPr>
        <w:t>SEPTEMBER</w:t>
      </w:r>
    </w:p>
    <w:p>
      <w:pPr>
        <w:pStyle w:val="Default"/>
        <w:numPr>
          <w:ilvl w:val="0"/>
          <w:numId w:val="68"/>
        </w:numPr>
        <w:bidi w:val="0"/>
        <w:spacing w:before="100" w:after="10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Attend Clerks Committee Meeting.</w:t>
      </w:r>
    </w:p>
    <w:p>
      <w:pPr>
        <w:pStyle w:val="Body B"/>
        <w:spacing w:before="100" w:after="100" w:line="240" w:lineRule="auto"/>
        <w:rPr>
          <w:rFonts w:ascii="Times New Roman" w:cs="Times New Roman" w:hAnsi="Times New Roman" w:eastAsia="Times New Roman"/>
          <w:sz w:val="26"/>
          <w:szCs w:val="26"/>
          <w:lang w:val="de-DE"/>
          <w14:textOutline w14:w="12700" w14:cap="flat">
            <w14:noFill/>
            <w14:miter w14:lim="400000"/>
          </w14:textOutline>
        </w:rPr>
      </w:pPr>
      <w:r>
        <w:rPr>
          <w:rFonts w:ascii="Times New Roman" w:hAnsi="Times New Roman"/>
          <w:sz w:val="26"/>
          <w:szCs w:val="26"/>
          <w:rtl w:val="0"/>
          <w:lang w:val="de-DE"/>
          <w14:textOutline w14:w="12700" w14:cap="flat">
            <w14:noFill/>
            <w14:miter w14:lim="400000"/>
          </w14:textOutline>
        </w:rPr>
        <w:t>OCTOBER:</w:t>
      </w:r>
    </w:p>
    <w:p>
      <w:pPr>
        <w:pStyle w:val="Default"/>
        <w:numPr>
          <w:ilvl w:val="0"/>
          <w:numId w:val="69"/>
        </w:numPr>
        <w:bidi w:val="0"/>
        <w:spacing w:before="100" w:after="10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Prepare and present annual report to Monthly Meeting for Business.</w:t>
      </w:r>
    </w:p>
    <w:p>
      <w:pPr>
        <w:pStyle w:val="Body B"/>
        <w:spacing w:before="100" w:after="100" w:line="240" w:lineRule="auto"/>
        <w:rPr>
          <w:rFonts w:ascii="Times New Roman" w:cs="Times New Roman" w:hAnsi="Times New Roman" w:eastAsia="Times New Roman"/>
          <w:sz w:val="26"/>
          <w:szCs w:val="26"/>
          <w:lang w:val="de-DE"/>
          <w14:textOutline w14:w="12700" w14:cap="flat">
            <w14:noFill/>
            <w14:miter w14:lim="400000"/>
          </w14:textOutline>
        </w:rPr>
      </w:pPr>
      <w:r>
        <w:rPr>
          <w:rFonts w:ascii="Times New Roman" w:hAnsi="Times New Roman"/>
          <w:sz w:val="26"/>
          <w:szCs w:val="26"/>
          <w:rtl w:val="0"/>
          <w:lang w:val="de-DE"/>
          <w14:textOutline w14:w="12700" w14:cap="flat">
            <w14:noFill/>
            <w14:miter w14:lim="400000"/>
          </w14:textOutline>
        </w:rPr>
        <w:t>NOVEMBER</w:t>
      </w:r>
    </w:p>
    <w:p>
      <w:pPr>
        <w:pStyle w:val="Default"/>
        <w:numPr>
          <w:ilvl w:val="0"/>
          <w:numId w:val="70"/>
        </w:numPr>
        <w:bidi w:val="0"/>
        <w:spacing w:before="100" w:after="10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Attend Clerks Committee Meeting.</w:t>
      </w:r>
    </w:p>
    <w:p>
      <w:pPr>
        <w:pStyle w:val="Body Text"/>
        <w:jc w:val="left"/>
        <w:rPr>
          <w:rFonts w:ascii="Times New Roman" w:cs="Times New Roman" w:hAnsi="Times New Roman" w:eastAsia="Times New Roman"/>
          <w:sz w:val="26"/>
          <w:szCs w:val="26"/>
          <w:u w:val="single"/>
        </w:rPr>
      </w:pPr>
    </w:p>
    <w:p>
      <w:pPr>
        <w:pStyle w:val="Body Text"/>
        <w:jc w:val="left"/>
        <w:rPr>
          <w:rFonts w:ascii="Times New Roman" w:cs="Times New Roman" w:hAnsi="Times New Roman" w:eastAsia="Times New Roman"/>
          <w:sz w:val="26"/>
          <w:szCs w:val="26"/>
          <w:u w:val="single"/>
        </w:rPr>
      </w:pPr>
    </w:p>
    <w:p>
      <w:pPr>
        <w:pStyle w:val="Body Text"/>
        <w:jc w:val="left"/>
        <w:rPr>
          <w:rFonts w:ascii="Times New Roman" w:cs="Times New Roman" w:hAnsi="Times New Roman" w:eastAsia="Times New Roman"/>
          <w:b w:val="1"/>
          <w:bCs w:val="1"/>
          <w:sz w:val="26"/>
          <w:szCs w:val="26"/>
          <w:u w:val="single"/>
        </w:rPr>
      </w:pPr>
      <w:r>
        <w:rPr>
          <w:rFonts w:ascii="Times New Roman" w:hAnsi="Times New Roman"/>
          <w:b w:val="1"/>
          <w:bCs w:val="1"/>
          <w:sz w:val="26"/>
          <w:szCs w:val="26"/>
          <w:u w:val="single"/>
          <w:rtl w:val="0"/>
          <w:lang w:val="en-US"/>
        </w:rPr>
        <w:t>FELLOWSHIP AND OUTREACH COMMITTEE</w:t>
      </w:r>
    </w:p>
    <w:p>
      <w:pPr>
        <w:pStyle w:val="Body Text"/>
        <w:jc w:val="left"/>
        <w:rPr>
          <w:rFonts w:ascii="Times New Roman" w:cs="Times New Roman" w:hAnsi="Times New Roman" w:eastAsia="Times New Roman"/>
          <w:sz w:val="26"/>
          <w:szCs w:val="26"/>
        </w:rPr>
      </w:pPr>
      <w:r>
        <w:rPr>
          <w:rFonts w:ascii="Times New Roman" w:cs="Times New Roman" w:hAnsi="Times New Roman" w:eastAsia="Times New Roman"/>
          <w:sz w:val="26"/>
          <w:szCs w:val="26"/>
        </w:rPr>
        <w:tab/>
        <w:tab/>
        <w:tab/>
        <w:tab/>
        <w:tab/>
        <w:tab/>
        <w:tab/>
      </w:r>
    </w:p>
    <w:p>
      <w:pPr>
        <w:pStyle w:val="heading 6"/>
        <w:rPr>
          <w:rFonts w:ascii="Times New Roman" w:cs="Times New Roman" w:hAnsi="Times New Roman" w:eastAsia="Times New Roman"/>
          <w:b w:val="1"/>
          <w:bCs w:val="1"/>
          <w:i w:val="0"/>
          <w:iCs w:val="0"/>
          <w:sz w:val="26"/>
          <w:szCs w:val="26"/>
        </w:rPr>
      </w:pPr>
      <w:r>
        <w:rPr>
          <w:rFonts w:ascii="Times New Roman" w:hAnsi="Times New Roman"/>
          <w:b w:val="1"/>
          <w:bCs w:val="1"/>
          <w:i w:val="0"/>
          <w:iCs w:val="0"/>
          <w:sz w:val="26"/>
          <w:szCs w:val="26"/>
          <w:rtl w:val="0"/>
          <w:lang w:val="it-IT"/>
        </w:rPr>
        <w:t>Mission</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To oversee and provide opportunities for fellowship and outreach within the Meeting and between the Meeting and the local community.</w:t>
      </w:r>
    </w:p>
    <w:p>
      <w:pPr>
        <w:pStyle w:val="heading 6"/>
        <w:rPr>
          <w:rFonts w:ascii="Times New Roman" w:cs="Times New Roman" w:hAnsi="Times New Roman" w:eastAsia="Times New Roman"/>
          <w:b w:val="1"/>
          <w:bCs w:val="1"/>
          <w:i w:val="0"/>
          <w:iCs w:val="0"/>
          <w:sz w:val="26"/>
          <w:szCs w:val="26"/>
          <w:lang w:val="en-US"/>
        </w:rPr>
      </w:pPr>
      <w:r>
        <w:rPr>
          <w:rFonts w:ascii="Times New Roman" w:hAnsi="Times New Roman"/>
          <w:b w:val="1"/>
          <w:bCs w:val="1"/>
          <w:i w:val="0"/>
          <w:iCs w:val="0"/>
          <w:sz w:val="26"/>
          <w:szCs w:val="26"/>
          <w:rtl w:val="0"/>
          <w:lang w:val="en-US"/>
        </w:rPr>
        <w:t>Membership</w:t>
      </w:r>
    </w:p>
    <w:p>
      <w:pPr>
        <w:pStyle w:val="Body Tex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Open to members and attenders of Gwynedd Meeting.</w:t>
      </w:r>
    </w:p>
    <w:p>
      <w:pPr>
        <w:pStyle w:val="heading 6"/>
        <w:rPr>
          <w:rFonts w:ascii="Times New Roman" w:cs="Times New Roman" w:hAnsi="Times New Roman" w:eastAsia="Times New Roman"/>
          <w:b w:val="1"/>
          <w:bCs w:val="1"/>
          <w:i w:val="0"/>
          <w:iCs w:val="0"/>
          <w:sz w:val="26"/>
          <w:szCs w:val="26"/>
          <w:lang w:val="en-US"/>
        </w:rPr>
      </w:pPr>
      <w:r>
        <w:rPr>
          <w:rFonts w:ascii="Times New Roman" w:hAnsi="Times New Roman"/>
          <w:b w:val="1"/>
          <w:bCs w:val="1"/>
          <w:i w:val="0"/>
          <w:iCs w:val="0"/>
          <w:sz w:val="26"/>
          <w:szCs w:val="26"/>
          <w:rtl w:val="0"/>
          <w:lang w:val="en-US"/>
        </w:rPr>
        <w:t>Frequency of Meetings</w:t>
      </w:r>
    </w:p>
    <w:p>
      <w:pPr>
        <w:pStyle w:val="Body Tex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Bi-monthly</w:t>
      </w:r>
    </w:p>
    <w:p>
      <w:pPr>
        <w:pStyle w:val="heading 6"/>
        <w:rPr>
          <w:rFonts w:ascii="Times New Roman" w:cs="Times New Roman" w:hAnsi="Times New Roman" w:eastAsia="Times New Roman"/>
          <w:b w:val="1"/>
          <w:bCs w:val="1"/>
          <w:i w:val="0"/>
          <w:iCs w:val="0"/>
          <w:sz w:val="26"/>
          <w:szCs w:val="26"/>
          <w:lang w:val="nl-NL"/>
        </w:rPr>
      </w:pPr>
      <w:r>
        <w:rPr>
          <w:rFonts w:ascii="Times New Roman" w:hAnsi="Times New Roman"/>
          <w:b w:val="1"/>
          <w:bCs w:val="1"/>
          <w:i w:val="0"/>
          <w:iCs w:val="0"/>
          <w:sz w:val="26"/>
          <w:szCs w:val="26"/>
          <w:rtl w:val="0"/>
          <w:lang w:val="nl-NL"/>
        </w:rPr>
        <w:t>Duties</w:t>
      </w:r>
    </w:p>
    <w:p>
      <w:pPr>
        <w:pStyle w:val="List"/>
        <w:numPr>
          <w:ilvl w:val="0"/>
          <w:numId w:val="7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Provide opportunities for deeper and more creative fellowship among Gwynedd Friends.</w:t>
      </w:r>
    </w:p>
    <w:p>
      <w:pPr>
        <w:pStyle w:val="List"/>
        <w:numPr>
          <w:ilvl w:val="0"/>
          <w:numId w:val="7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Write cards or email messages to visitors who sign guest book after worship.</w:t>
      </w:r>
    </w:p>
    <w:p>
      <w:pPr>
        <w:pStyle w:val="List"/>
        <w:numPr>
          <w:ilvl w:val="0"/>
          <w:numId w:val="71"/>
        </w:numPr>
        <w:bidi w:val="0"/>
        <w:ind w:right="0"/>
        <w:jc w:val="left"/>
        <w:rPr>
          <w:rFonts w:ascii="Times New Roman" w:hAnsi="Times New Roman"/>
          <w:sz w:val="26"/>
          <w:szCs w:val="26"/>
          <w:rtl w:val="0"/>
          <w:lang w:val="nl-NL"/>
        </w:rPr>
      </w:pPr>
      <w:r>
        <w:rPr>
          <w:rFonts w:ascii="Times New Roman" w:hAnsi="Times New Roman"/>
          <w:sz w:val="26"/>
          <w:szCs w:val="26"/>
          <w:rtl w:val="0"/>
          <w:lang w:val="nl-NL"/>
        </w:rPr>
        <w:t xml:space="preserve">Coordinate </w:t>
      </w:r>
      <w:r>
        <w:rPr>
          <w:rFonts w:ascii="Arial Unicode MS" w:hAnsi="Arial Unicode MS" w:hint="default"/>
          <w:sz w:val="26"/>
          <w:szCs w:val="26"/>
          <w:rtl w:val="1"/>
          <w:lang w:val="ar-SA" w:bidi="ar-SA"/>
        </w:rPr>
        <w:t>“</w:t>
      </w:r>
      <w:r>
        <w:rPr>
          <w:rFonts w:ascii="Times New Roman" w:hAnsi="Times New Roman"/>
          <w:sz w:val="26"/>
          <w:szCs w:val="26"/>
          <w:rtl w:val="0"/>
          <w:lang w:val="en-US"/>
        </w:rPr>
        <w:t>Food and Fellowship</w:t>
      </w:r>
      <w:r>
        <w:rPr>
          <w:rFonts w:ascii="Times New Roman" w:hAnsi="Times New Roman" w:hint="default"/>
          <w:sz w:val="26"/>
          <w:szCs w:val="26"/>
          <w:rtl w:val="0"/>
          <w:lang w:val="en-US"/>
        </w:rPr>
        <w:t xml:space="preserve">” </w:t>
      </w:r>
      <w:r>
        <w:rPr>
          <w:rFonts w:ascii="Times New Roman" w:hAnsi="Times New Roman"/>
          <w:sz w:val="26"/>
          <w:szCs w:val="26"/>
          <w:rtl w:val="0"/>
          <w:lang w:val="en-US"/>
        </w:rPr>
        <w:t>at rise of Adult Quaker Education or Meeting for Worship, as applicable.</w:t>
      </w:r>
    </w:p>
    <w:p>
      <w:pPr>
        <w:pStyle w:val="List"/>
        <w:numPr>
          <w:ilvl w:val="0"/>
          <w:numId w:val="7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Provide hospitality for fellowship gatherings as needed.</w:t>
      </w:r>
    </w:p>
    <w:p>
      <w:pPr>
        <w:pStyle w:val="List"/>
        <w:numPr>
          <w:ilvl w:val="0"/>
          <w:numId w:val="7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At times, assist other committees with hospitality. Other members of the Meeting may be called upon for help on these occasions .</w:t>
      </w:r>
    </w:p>
    <w:p>
      <w:pPr>
        <w:pStyle w:val="List"/>
        <w:numPr>
          <w:ilvl w:val="0"/>
          <w:numId w:val="7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Keep the kitchen stocked with items as decided upon after consultation with the Clerk of the House Subcommittee.</w:t>
      </w:r>
    </w:p>
    <w:p>
      <w:pPr>
        <w:pStyle w:val="List"/>
        <w:numPr>
          <w:ilvl w:val="0"/>
          <w:numId w:val="7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Create name tags for new attenders, replace lost name tags, and update members</w:t>
      </w:r>
      <w:r>
        <w:rPr>
          <w:rFonts w:ascii="Times New Roman" w:hAnsi="Times New Roman" w:hint="default"/>
          <w:sz w:val="26"/>
          <w:szCs w:val="26"/>
          <w:rtl w:val="0"/>
          <w:lang w:val="en-US"/>
        </w:rPr>
        <w:t xml:space="preserve">’ </w:t>
      </w:r>
      <w:r>
        <w:rPr>
          <w:rFonts w:ascii="Times New Roman" w:hAnsi="Times New Roman"/>
          <w:sz w:val="26"/>
          <w:szCs w:val="26"/>
          <w:rtl w:val="0"/>
          <w:lang w:val="en-US"/>
        </w:rPr>
        <w:t>names.</w:t>
      </w:r>
    </w:p>
    <w:p>
      <w:pPr>
        <w:pStyle w:val="List"/>
        <w:numPr>
          <w:ilvl w:val="0"/>
          <w:numId w:val="7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Maintain, update, and contribute to Gwynedd Quaker Fellowship (private for those with a connection to GFM) and Gwynedd Friends Meeting (public) Facebook groups. Screen for inappropriate content.</w:t>
      </w:r>
    </w:p>
    <w:p>
      <w:pPr>
        <w:pStyle w:val="List"/>
        <w:numPr>
          <w:ilvl w:val="0"/>
          <w:numId w:val="7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Coordinate and promote women</w:t>
      </w:r>
      <w:r>
        <w:rPr>
          <w:rFonts w:ascii="Times New Roman" w:hAnsi="Times New Roman" w:hint="default"/>
          <w:sz w:val="26"/>
          <w:szCs w:val="26"/>
          <w:rtl w:val="0"/>
          <w:lang w:val="en-US"/>
        </w:rPr>
        <w:t>’</w:t>
      </w:r>
      <w:r>
        <w:rPr>
          <w:rFonts w:ascii="Times New Roman" w:hAnsi="Times New Roman"/>
          <w:sz w:val="26"/>
          <w:szCs w:val="26"/>
          <w:rtl w:val="0"/>
          <w:lang w:val="en-US"/>
        </w:rPr>
        <w:t>s and men</w:t>
      </w:r>
      <w:r>
        <w:rPr>
          <w:rFonts w:ascii="Times New Roman" w:hAnsi="Times New Roman" w:hint="default"/>
          <w:sz w:val="26"/>
          <w:szCs w:val="26"/>
          <w:rtl w:val="0"/>
          <w:lang w:val="en-US"/>
        </w:rPr>
        <w:t>’</w:t>
      </w:r>
      <w:r>
        <w:rPr>
          <w:rFonts w:ascii="Times New Roman" w:hAnsi="Times New Roman"/>
          <w:sz w:val="26"/>
          <w:szCs w:val="26"/>
          <w:rtl w:val="0"/>
          <w:lang w:val="en-US"/>
        </w:rPr>
        <w:t>s breakfasts held at Foulkeways Retirement Community cafe on certain Saturday mornings.</w:t>
      </w:r>
    </w:p>
    <w:p>
      <w:pPr>
        <w:pStyle w:val="List"/>
        <w:numPr>
          <w:ilvl w:val="0"/>
          <w:numId w:val="7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Coordinate and present Poetry and Prose event in January or February.</w:t>
      </w:r>
    </w:p>
    <w:p>
      <w:pPr>
        <w:pStyle w:val="List"/>
        <w:numPr>
          <w:ilvl w:val="0"/>
          <w:numId w:val="7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As needed, a member of the committee should be available to speak with visiting groups.</w:t>
      </w:r>
    </w:p>
    <w:p>
      <w:pPr>
        <w:pStyle w:val="BodyTextInd"/>
        <w:numPr>
          <w:ilvl w:val="0"/>
          <w:numId w:val="72"/>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Make our Meeting and events known to community:</w:t>
      </w:r>
    </w:p>
    <w:p>
      <w:pPr>
        <w:pStyle w:val="Body Text"/>
        <w:numPr>
          <w:ilvl w:val="0"/>
          <w:numId w:val="74"/>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By placing worship time listings in those media as well as in Friends Journal and the PYM website.</w:t>
      </w:r>
    </w:p>
    <w:p>
      <w:pPr>
        <w:pStyle w:val="Body Text"/>
        <w:numPr>
          <w:ilvl w:val="0"/>
          <w:numId w:val="74"/>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Through contact with Editorial staff of local newspapers, free local bulletins, radio stations, and AQM and PYM websites.</w:t>
      </w:r>
    </w:p>
    <w:p>
      <w:pPr>
        <w:pStyle w:val="Body Text"/>
        <w:numPr>
          <w:ilvl w:val="0"/>
          <w:numId w:val="74"/>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Whenever possible, by hosting any visiting edina representatives.</w:t>
      </w:r>
    </w:p>
    <w:p>
      <w:pPr>
        <w:pStyle w:val="List"/>
        <w:numPr>
          <w:ilvl w:val="0"/>
          <w:numId w:val="7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Help committees and programs publicize their outreach activities, such as Coffeehouse, Peace Camp, and others.</w:t>
      </w:r>
    </w:p>
    <w:p>
      <w:pPr>
        <w:pStyle w:val="List"/>
        <w:numPr>
          <w:ilvl w:val="0"/>
          <w:numId w:val="7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Consider holding Visitor</w:t>
      </w:r>
      <w:r>
        <w:rPr>
          <w:rFonts w:ascii="Arial Unicode MS" w:hAnsi="Arial Unicode MS" w:hint="default"/>
          <w:sz w:val="26"/>
          <w:szCs w:val="26"/>
          <w:rtl w:val="1"/>
          <w:lang w:val="ar-SA" w:bidi="ar-SA"/>
        </w:rPr>
        <w:t>’</w:t>
      </w:r>
      <w:r>
        <w:rPr>
          <w:rFonts w:ascii="Times New Roman" w:hAnsi="Times New Roman"/>
          <w:sz w:val="26"/>
          <w:szCs w:val="26"/>
          <w:rtl w:val="0"/>
          <w:lang w:val="en-US"/>
        </w:rPr>
        <w:t>s Day and Christmas events, and be responsible for planning, publicizing, and conducting such events whenever scheduled.</w:t>
      </w:r>
    </w:p>
    <w:p>
      <w:pPr>
        <w:pStyle w:val="List"/>
        <w:numPr>
          <w:ilvl w:val="0"/>
          <w:numId w:val="7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Appoint one member to serve on House Subcommittee annually.</w:t>
      </w:r>
    </w:p>
    <w:p>
      <w:pPr>
        <w:pStyle w:val="List"/>
        <w:numPr>
          <w:ilvl w:val="0"/>
          <w:numId w:val="7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Secure any budgets needed for outreach activities.</w:t>
      </w:r>
    </w:p>
    <w:p>
      <w:pPr>
        <w:pStyle w:val="List"/>
        <w:numPr>
          <w:ilvl w:val="0"/>
          <w:numId w:val="7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Prepare and present Annual Report at Meeting for Business and provide electronic copies to Clerk of Meeting and Newsletter Editor.</w:t>
      </w:r>
    </w:p>
    <w:p>
      <w:pPr>
        <w:pStyle w:val="Body A"/>
        <w:numPr>
          <w:ilvl w:val="0"/>
          <w:numId w:val="72"/>
        </w:numPr>
        <w:bidi w:val="0"/>
        <w:spacing w:after="200" w:line="276" w:lineRule="auto"/>
        <w:ind w:right="0"/>
        <w:jc w:val="left"/>
        <w:rPr>
          <w:sz w:val="26"/>
          <w:szCs w:val="26"/>
          <w:rtl w:val="0"/>
          <w:lang w:val="en-US"/>
        </w:rPr>
      </w:pPr>
      <w:r>
        <w:rPr>
          <w:sz w:val="26"/>
          <w:szCs w:val="26"/>
          <w:rtl w:val="0"/>
          <w:lang w:val="en-US"/>
        </w:rPr>
        <w:t>Attend quarterly Clerks Committee Meetings to foster good communications and for nurture (either the clerk or a representative).</w:t>
      </w:r>
    </w:p>
    <w:p>
      <w:pPr>
        <w:pStyle w:val="Body Text"/>
        <w:jc w:val="left"/>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Calendar for Fellowship and Outreach Committee</w:t>
      </w:r>
    </w:p>
    <w:p>
      <w:pPr>
        <w:pStyle w:val="List"/>
        <w:tabs>
          <w:tab w:val="clear" w:pos="90"/>
          <w:tab w:val="clear" w:pos="180"/>
          <w:tab w:val="clear" w:pos="990"/>
        </w:tabs>
        <w:ind w:left="0" w:firstLine="0"/>
        <w:jc w:val="left"/>
        <w:rPr>
          <w:rFonts w:ascii="Times New Roman" w:cs="Times New Roman" w:hAnsi="Times New Roman" w:eastAsia="Times New Roman"/>
          <w:sz w:val="26"/>
          <w:szCs w:val="26"/>
        </w:rPr>
      </w:pP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March</w:t>
      </w:r>
    </w:p>
    <w:p>
      <w:pPr>
        <w:pStyle w:val="Body Text"/>
        <w:jc w:val="left"/>
        <w:rPr>
          <w:rFonts w:ascii="Times New Roman" w:cs="Times New Roman" w:hAnsi="Times New Roman" w:eastAsia="Times New Roman"/>
          <w:sz w:val="26"/>
          <w:szCs w:val="26"/>
        </w:rPr>
      </w:pPr>
      <w:r>
        <w:rPr>
          <w:rFonts w:ascii="Times New Roman" w:hAnsi="Times New Roman"/>
          <w:sz w:val="26"/>
          <w:szCs w:val="26"/>
          <w:rtl w:val="0"/>
          <w:lang w:val="en-US"/>
        </w:rPr>
        <w:t>Attend Clerks Committee Meeting.</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Present the Annual Report at Meeting for Business. Provide electronic copies to the Clerk of Meeting and the Newsletter Editor.</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Committee Clerk to give Clerk of Nominating Committee feedback on the interest and service of Committee members.</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Check webpage for any needed revisions.</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MAY</w:t>
      </w:r>
    </w:p>
    <w:p>
      <w:pPr>
        <w:pStyle w:val="Body Text"/>
        <w:jc w:val="left"/>
        <w:rPr>
          <w:rFonts w:ascii="Times New Roman" w:cs="Times New Roman" w:hAnsi="Times New Roman" w:eastAsia="Times New Roman"/>
          <w:sz w:val="26"/>
          <w:szCs w:val="26"/>
        </w:rPr>
      </w:pPr>
      <w:r>
        <w:rPr>
          <w:rFonts w:ascii="Times New Roman" w:hAnsi="Times New Roman"/>
          <w:sz w:val="26"/>
          <w:szCs w:val="26"/>
          <w:rtl w:val="0"/>
          <w:lang w:val="en-US"/>
        </w:rPr>
        <w:t>Prepare the Annual Report.</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June</w:t>
      </w:r>
    </w:p>
    <w:p>
      <w:pPr>
        <w:pStyle w:val="Body Text"/>
        <w:jc w:val="left"/>
        <w:rPr>
          <w:rFonts w:ascii="Times New Roman" w:cs="Times New Roman" w:hAnsi="Times New Roman" w:eastAsia="Times New Roman"/>
          <w:sz w:val="26"/>
          <w:szCs w:val="26"/>
        </w:rPr>
      </w:pPr>
      <w:r>
        <w:rPr>
          <w:rFonts w:ascii="Times New Roman" w:hAnsi="Times New Roman"/>
          <w:sz w:val="26"/>
          <w:szCs w:val="26"/>
          <w:rtl w:val="0"/>
          <w:lang w:val="en-US"/>
        </w:rPr>
        <w:t>Attend Clerks Committee Meeting.</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 xml:space="preserve">Report choice of </w:t>
      </w:r>
      <w:r>
        <w:rPr>
          <w:rFonts w:ascii="Times New Roman" w:hAnsi="Times New Roman"/>
          <w:b w:val="1"/>
          <w:bCs w:val="1"/>
          <w:sz w:val="24"/>
          <w:szCs w:val="24"/>
          <w:rtl w:val="0"/>
          <w:lang w:val="en-US"/>
        </w:rPr>
        <w:t xml:space="preserve">ADVICES FOR AND RESPONSIBILITIES OF COMMITTEE CLERKS </w:t>
      </w:r>
      <w:r>
        <w:rPr>
          <w:rFonts w:ascii="Times New Roman" w:hAnsi="Times New Roman"/>
          <w:sz w:val="24"/>
          <w:szCs w:val="24"/>
          <w:rtl w:val="0"/>
          <w:lang w:val="en-US"/>
        </w:rPr>
        <w:t>to Meeting for Business.</w:t>
      </w:r>
      <w:r>
        <w:rPr>
          <w:rFonts w:ascii="Times New Roman" w:hAnsi="Times New Roman"/>
          <w:b w:val="1"/>
          <w:bCs w:val="1"/>
          <w:sz w:val="24"/>
          <w:szCs w:val="24"/>
          <w:rtl w:val="0"/>
          <w:lang w:val="en-US"/>
        </w:rPr>
        <w:t xml:space="preserve"> </w:t>
      </w:r>
      <w:r>
        <w:rPr>
          <w:rFonts w:ascii="Times New Roman" w:hAnsi="Times New Roman"/>
          <w:b w:val="1"/>
          <w:bCs w:val="1"/>
          <w:sz w:val="26"/>
          <w:szCs w:val="26"/>
          <w:rtl w:val="0"/>
          <w:lang w:val="pt-PT"/>
        </w:rPr>
        <w:t>[</w:t>
      </w:r>
      <w:r>
        <w:rPr>
          <w:rFonts w:ascii="Times New Roman" w:hAnsi="Times New Roman"/>
          <w:sz w:val="26"/>
          <w:szCs w:val="26"/>
          <w:rtl w:val="0"/>
          <w:lang w:val="en-US"/>
        </w:rPr>
        <w:t>This information is available in Appendix B by hyperlink at the end of the Plan of Organization.</w:t>
      </w:r>
      <w:r>
        <w:rPr>
          <w:rFonts w:ascii="Times New Roman" w:hAnsi="Times New Roman"/>
          <w:sz w:val="26"/>
          <w:szCs w:val="26"/>
          <w:rtl w:val="0"/>
          <w:lang w:val="pt-PT"/>
        </w:rPr>
        <w:t>]</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Report member chosen to serve on the House Subcommittee.</w:t>
      </w:r>
    </w:p>
    <w:p>
      <w:pPr>
        <w:pStyle w:val="heading 7"/>
        <w:rPr>
          <w:rFonts w:ascii="Times New Roman" w:cs="Times New Roman" w:hAnsi="Times New Roman" w:eastAsia="Times New Roman"/>
          <w:sz w:val="26"/>
          <w:szCs w:val="26"/>
          <w:lang w:val="de-DE"/>
        </w:rPr>
      </w:pPr>
      <w:r>
        <w:rPr>
          <w:rFonts w:ascii="Times New Roman" w:hAnsi="Times New Roman"/>
          <w:sz w:val="26"/>
          <w:szCs w:val="26"/>
          <w:rtl w:val="0"/>
          <w:lang w:val="de-DE"/>
        </w:rPr>
        <w:t>August</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Forward the Committee budget request to the Clerk of Stewardship.</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September</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 xml:space="preserve">Attend Clerks Committee Meeting. </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October</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Consider holding Visitor</w:t>
      </w:r>
      <w:r>
        <w:rPr>
          <w:rFonts w:ascii="Arial Unicode MS" w:hAnsi="Arial Unicode MS" w:hint="default"/>
          <w:sz w:val="26"/>
          <w:szCs w:val="26"/>
          <w:rtl w:val="1"/>
          <w:lang w:val="ar-SA" w:bidi="ar-SA"/>
        </w:rPr>
        <w:t>’</w:t>
      </w:r>
      <w:r>
        <w:rPr>
          <w:rFonts w:ascii="Times New Roman" w:hAnsi="Times New Roman"/>
          <w:sz w:val="26"/>
          <w:szCs w:val="26"/>
          <w:rtl w:val="0"/>
          <w:lang w:val="en-US"/>
        </w:rPr>
        <w:t>s Day at Gwynedd and be responsible for planning, publicizing, and conducting this event when one is scheduled.</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November</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Attend Clerks Committee Meeting.</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December</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Host the Christmas Tea event held the Sunday prior to the Christmas holiday. Set up community room for food prepared by members and attenders. Saturday prior to the event, decorate Meetinghouse for Christmas holiday.</w:t>
      </w:r>
    </w:p>
    <w:p>
      <w:pPr>
        <w:pStyle w:val="Body Text Indent"/>
        <w:tabs>
          <w:tab w:val="clear" w:pos="90"/>
          <w:tab w:val="clear" w:pos="180"/>
          <w:tab w:val="clear" w:pos="990"/>
        </w:tabs>
        <w:ind w:hanging="360"/>
        <w:jc w:val="left"/>
        <w:rPr>
          <w:rFonts w:ascii="Times New Roman" w:cs="Times New Roman" w:hAnsi="Times New Roman" w:eastAsia="Times New Roman"/>
          <w:sz w:val="26"/>
          <w:szCs w:val="26"/>
        </w:rPr>
      </w:pPr>
    </w:p>
    <w:p>
      <w:pPr>
        <w:pStyle w:val="Body Text Indent"/>
        <w:tabs>
          <w:tab w:val="clear" w:pos="90"/>
          <w:tab w:val="clear" w:pos="180"/>
          <w:tab w:val="clear" w:pos="990"/>
        </w:tabs>
        <w:ind w:hanging="360"/>
        <w:jc w:val="left"/>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FELLOWSHIP AND OUTREACH SUBCOMMITTEES</w:t>
      </w:r>
    </w:p>
    <w:p>
      <w:pPr>
        <w:pStyle w:val="Body Text Indent"/>
        <w:tabs>
          <w:tab w:val="clear" w:pos="90"/>
          <w:tab w:val="clear" w:pos="180"/>
          <w:tab w:val="clear" w:pos="990"/>
        </w:tabs>
        <w:ind w:hanging="360"/>
        <w:jc w:val="left"/>
        <w:rPr>
          <w:rFonts w:ascii="Times New Roman" w:cs="Times New Roman" w:hAnsi="Times New Roman" w:eastAsia="Times New Roman"/>
          <w:sz w:val="26"/>
          <w:szCs w:val="26"/>
        </w:rPr>
      </w:pPr>
      <w:r>
        <w:rPr>
          <w:rFonts w:ascii="Times New Roman" w:hAnsi="Times New Roman"/>
          <w:sz w:val="26"/>
          <w:szCs w:val="26"/>
          <w:rtl w:val="0"/>
          <w:lang w:val="en-US"/>
        </w:rPr>
        <w:t>[This information is available in Appendix E by hyperlink at the end of the Plan of Organization.]</w:t>
      </w:r>
    </w:p>
    <w:p>
      <w:pPr>
        <w:pStyle w:val="Body Text Indent"/>
        <w:tabs>
          <w:tab w:val="clear" w:pos="90"/>
          <w:tab w:val="clear" w:pos="180"/>
          <w:tab w:val="clear" w:pos="990"/>
        </w:tabs>
        <w:ind w:hanging="360"/>
        <w:jc w:val="left"/>
        <w:rPr>
          <w:rFonts w:ascii="Times New Roman" w:cs="Times New Roman" w:hAnsi="Times New Roman" w:eastAsia="Times New Roman"/>
          <w:b w:val="1"/>
          <w:bCs w:val="1"/>
          <w:sz w:val="26"/>
          <w:szCs w:val="26"/>
        </w:rPr>
      </w:pPr>
    </w:p>
    <w:p>
      <w:pPr>
        <w:pStyle w:val="Body Text Indent"/>
        <w:tabs>
          <w:tab w:val="clear" w:pos="90"/>
          <w:tab w:val="clear" w:pos="180"/>
          <w:tab w:val="clear" w:pos="990"/>
        </w:tabs>
        <w:ind w:hanging="360"/>
        <w:jc w:val="left"/>
        <w:rPr>
          <w:rFonts w:ascii="Times New Roman" w:cs="Times New Roman" w:hAnsi="Times New Roman" w:eastAsia="Times New Roman"/>
          <w:sz w:val="26"/>
          <w:szCs w:val="26"/>
          <w:u w:val="single"/>
        </w:rPr>
      </w:pPr>
    </w:p>
    <w:p>
      <w:pPr>
        <w:pStyle w:val="Body Text Indent"/>
        <w:tabs>
          <w:tab w:val="clear" w:pos="90"/>
          <w:tab w:val="clear" w:pos="180"/>
          <w:tab w:val="clear" w:pos="990"/>
        </w:tabs>
        <w:ind w:hanging="360"/>
        <w:jc w:val="left"/>
        <w:rPr>
          <w:rFonts w:ascii="Times New Roman" w:cs="Times New Roman" w:hAnsi="Times New Roman" w:eastAsia="Times New Roman"/>
          <w:b w:val="1"/>
          <w:bCs w:val="1"/>
          <w:sz w:val="26"/>
          <w:szCs w:val="26"/>
          <w:u w:val="single"/>
        </w:rPr>
      </w:pPr>
      <w:r>
        <w:rPr>
          <w:rFonts w:ascii="Times New Roman" w:hAnsi="Times New Roman"/>
          <w:b w:val="1"/>
          <w:bCs w:val="1"/>
          <w:sz w:val="26"/>
          <w:szCs w:val="26"/>
          <w:u w:val="single"/>
          <w:rtl w:val="0"/>
          <w:lang w:val="en-US"/>
        </w:rPr>
        <w:t>LIBRARY COMMITTEE</w:t>
      </w:r>
    </w:p>
    <w:p>
      <w:pPr>
        <w:pStyle w:val="heading 6"/>
        <w:rPr>
          <w:rFonts w:ascii="Times New Roman" w:cs="Times New Roman" w:hAnsi="Times New Roman" w:eastAsia="Times New Roman"/>
          <w:b w:val="1"/>
          <w:bCs w:val="1"/>
          <w:i w:val="0"/>
          <w:iCs w:val="0"/>
          <w:sz w:val="26"/>
          <w:szCs w:val="26"/>
        </w:rPr>
      </w:pPr>
    </w:p>
    <w:p>
      <w:pPr>
        <w:pStyle w:val="heading 6"/>
        <w:rPr>
          <w:rFonts w:ascii="Times New Roman" w:cs="Times New Roman" w:hAnsi="Times New Roman" w:eastAsia="Times New Roman"/>
          <w:b w:val="1"/>
          <w:bCs w:val="1"/>
          <w:i w:val="0"/>
          <w:iCs w:val="0"/>
          <w:sz w:val="26"/>
          <w:szCs w:val="26"/>
        </w:rPr>
      </w:pPr>
      <w:r>
        <w:rPr>
          <w:rFonts w:ascii="Times New Roman" w:hAnsi="Times New Roman"/>
          <w:b w:val="1"/>
          <w:bCs w:val="1"/>
          <w:i w:val="0"/>
          <w:iCs w:val="0"/>
          <w:sz w:val="26"/>
          <w:szCs w:val="26"/>
          <w:rtl w:val="0"/>
          <w:lang w:val="it-IT"/>
        </w:rPr>
        <w:t>Mission</w:t>
      </w:r>
    </w:p>
    <w:p>
      <w:pPr>
        <w:pStyle w:val="Body Text Indent"/>
        <w:tabs>
          <w:tab w:val="clear" w:pos="90"/>
          <w:tab w:val="clear" w:pos="180"/>
          <w:tab w:val="clear" w:pos="990"/>
        </w:tabs>
        <w:ind w:hanging="360"/>
        <w:jc w:val="left"/>
        <w:rPr>
          <w:rFonts w:ascii="Times New Roman" w:cs="Times New Roman" w:hAnsi="Times New Roman" w:eastAsia="Times New Roman"/>
          <w:sz w:val="26"/>
          <w:szCs w:val="26"/>
        </w:rPr>
      </w:pPr>
      <w:r>
        <w:rPr>
          <w:rFonts w:ascii="Times New Roman" w:hAnsi="Times New Roman"/>
          <w:sz w:val="26"/>
          <w:szCs w:val="26"/>
          <w:rtl w:val="0"/>
          <w:lang w:val="en-US"/>
        </w:rPr>
        <w:t>The Library at Gwynedd Meeting will provide reading material of special interest to Quakers for both members and attenders of the Meeting, listed in the membership directory, and others who sign up with the librarian to be library members.</w:t>
      </w:r>
    </w:p>
    <w:p>
      <w:pPr>
        <w:pStyle w:val="heading 6"/>
        <w:rPr>
          <w:rFonts w:ascii="Times New Roman" w:cs="Times New Roman" w:hAnsi="Times New Roman" w:eastAsia="Times New Roman"/>
          <w:b w:val="1"/>
          <w:bCs w:val="1"/>
          <w:i w:val="0"/>
          <w:iCs w:val="0"/>
          <w:sz w:val="26"/>
          <w:szCs w:val="26"/>
          <w:lang w:val="en-US"/>
        </w:rPr>
      </w:pPr>
      <w:r>
        <w:rPr>
          <w:rFonts w:ascii="Times New Roman" w:hAnsi="Times New Roman"/>
          <w:b w:val="1"/>
          <w:bCs w:val="1"/>
          <w:i w:val="0"/>
          <w:iCs w:val="0"/>
          <w:sz w:val="26"/>
          <w:szCs w:val="26"/>
          <w:rtl w:val="0"/>
          <w:lang w:val="en-US"/>
        </w:rPr>
        <w:t>Membership</w:t>
      </w:r>
    </w:p>
    <w:p>
      <w:pPr>
        <w:pStyle w:val="Body Text Indent"/>
        <w:tabs>
          <w:tab w:val="clear" w:pos="90"/>
          <w:tab w:val="clear" w:pos="180"/>
          <w:tab w:val="clear" w:pos="990"/>
        </w:tabs>
        <w:ind w:hanging="360"/>
        <w:jc w:val="left"/>
        <w:rPr>
          <w:rFonts w:ascii="Times New Roman" w:cs="Times New Roman" w:hAnsi="Times New Roman" w:eastAsia="Times New Roman"/>
          <w:sz w:val="26"/>
          <w:szCs w:val="26"/>
        </w:rPr>
      </w:pPr>
      <w:r>
        <w:rPr>
          <w:rFonts w:ascii="Times New Roman" w:hAnsi="Times New Roman"/>
          <w:sz w:val="26"/>
          <w:szCs w:val="26"/>
          <w:rtl w:val="0"/>
          <w:lang w:val="en-US"/>
        </w:rPr>
        <w:t>Open to all members and attenders.</w:t>
      </w:r>
      <w:r>
        <w:rPr>
          <w:rFonts w:ascii="Times New Roman" w:hAnsi="Times New Roman"/>
          <w:b w:val="1"/>
          <w:bCs w:val="1"/>
          <w:sz w:val="26"/>
          <w:szCs w:val="26"/>
          <w:rtl w:val="0"/>
          <w:lang w:val="en-US"/>
        </w:rPr>
        <w:t xml:space="preserve"> (</w:t>
      </w:r>
      <w:r>
        <w:rPr>
          <w:rFonts w:ascii="Times New Roman" w:hAnsi="Times New Roman"/>
          <w:sz w:val="26"/>
          <w:szCs w:val="26"/>
          <w:rtl w:val="0"/>
          <w:lang w:val="en-US"/>
        </w:rPr>
        <w:t>The Nominating Committee will recommend appointments to the Library Committee, and a Librarian will be selected among them to serve a three-year term.)</w:t>
      </w:r>
    </w:p>
    <w:p>
      <w:pPr>
        <w:pStyle w:val="heading 6"/>
        <w:rPr>
          <w:rFonts w:ascii="Times New Roman" w:cs="Times New Roman" w:hAnsi="Times New Roman" w:eastAsia="Times New Roman"/>
          <w:b w:val="1"/>
          <w:bCs w:val="1"/>
          <w:i w:val="0"/>
          <w:iCs w:val="0"/>
          <w:sz w:val="26"/>
          <w:szCs w:val="26"/>
          <w:lang w:val="nl-NL"/>
        </w:rPr>
      </w:pPr>
      <w:r>
        <w:rPr>
          <w:rFonts w:ascii="Times New Roman" w:hAnsi="Times New Roman"/>
          <w:b w:val="1"/>
          <w:bCs w:val="1"/>
          <w:i w:val="0"/>
          <w:iCs w:val="0"/>
          <w:sz w:val="26"/>
          <w:szCs w:val="26"/>
          <w:rtl w:val="0"/>
          <w:lang w:val="nl-NL"/>
        </w:rPr>
        <w:t>Duties</w:t>
      </w:r>
    </w:p>
    <w:p>
      <w:pPr>
        <w:pStyle w:val="List Number"/>
        <w:tabs>
          <w:tab w:val="clear" w:pos="90"/>
          <w:tab w:val="clear" w:pos="180"/>
          <w:tab w:val="clear" w:pos="990"/>
        </w:tabs>
        <w:ind w:left="360" w:firstLine="0"/>
        <w:jc w:val="left"/>
        <w:rPr>
          <w:rFonts w:ascii="Times New Roman" w:cs="Times New Roman" w:hAnsi="Times New Roman" w:eastAsia="Times New Roman"/>
          <w:sz w:val="26"/>
          <w:szCs w:val="26"/>
        </w:rPr>
      </w:pPr>
      <w:r>
        <w:rPr>
          <w:rFonts w:ascii="Times New Roman" w:hAnsi="Times New Roman"/>
          <w:sz w:val="26"/>
          <w:szCs w:val="26"/>
          <w:rtl w:val="0"/>
          <w:lang w:val="en-US"/>
        </w:rPr>
        <w:t>The Librarian will:</w:t>
      </w:r>
    </w:p>
    <w:p>
      <w:pPr>
        <w:pStyle w:val="List 2"/>
        <w:numPr>
          <w:ilvl w:val="0"/>
          <w:numId w:val="7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Select, purchase, process new books and bring them to the attention of Meeting members.</w:t>
      </w:r>
    </w:p>
    <w:p>
      <w:pPr>
        <w:pStyle w:val="List 2"/>
        <w:numPr>
          <w:ilvl w:val="0"/>
          <w:numId w:val="7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Consult with the clerks of various committees regarding book purchases.</w:t>
      </w:r>
    </w:p>
    <w:p>
      <w:pPr>
        <w:pStyle w:val="List 2"/>
        <w:numPr>
          <w:ilvl w:val="0"/>
          <w:numId w:val="7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Be responsible for Library budget.</w:t>
      </w:r>
    </w:p>
    <w:p>
      <w:pPr>
        <w:pStyle w:val="List 2"/>
        <w:numPr>
          <w:ilvl w:val="0"/>
          <w:numId w:val="7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Call Library Committee members to arrange meetings, as necessary.</w:t>
      </w:r>
    </w:p>
    <w:p>
      <w:pPr>
        <w:pStyle w:val="List 2"/>
        <w:numPr>
          <w:ilvl w:val="0"/>
          <w:numId w:val="7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Prepare and present the annual report for Meeting for Business.</w:t>
      </w:r>
    </w:p>
    <w:p>
      <w:pPr>
        <w:pStyle w:val="List 2"/>
        <w:numPr>
          <w:ilvl w:val="0"/>
          <w:numId w:val="7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Prepare the annual budget request and give to the Clerk of Stewardship.</w:t>
      </w:r>
    </w:p>
    <w:p>
      <w:pPr>
        <w:pStyle w:val="List 2"/>
        <w:numPr>
          <w:ilvl w:val="0"/>
          <w:numId w:val="7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Attend Clerks Committee meetings if possible.</w:t>
      </w:r>
    </w:p>
    <w:p>
      <w:pPr>
        <w:pStyle w:val="List 2"/>
        <w:tabs>
          <w:tab w:val="clear" w:pos="90"/>
          <w:tab w:val="clear" w:pos="180"/>
          <w:tab w:val="clear" w:pos="990"/>
        </w:tabs>
        <w:ind w:firstLine="0"/>
        <w:jc w:val="left"/>
        <w:rPr>
          <w:rFonts w:ascii="Times New Roman" w:cs="Times New Roman" w:hAnsi="Times New Roman" w:eastAsia="Times New Roman"/>
          <w:sz w:val="26"/>
          <w:szCs w:val="26"/>
        </w:rPr>
      </w:pPr>
    </w:p>
    <w:p>
      <w:pPr>
        <w:pStyle w:val="List"/>
        <w:tabs>
          <w:tab w:val="clear" w:pos="90"/>
          <w:tab w:val="clear" w:pos="180"/>
          <w:tab w:val="clear" w:pos="990"/>
        </w:tabs>
        <w:ind w:left="720" w:hanging="360"/>
        <w:jc w:val="left"/>
        <w:rPr>
          <w:rFonts w:ascii="Times New Roman" w:cs="Times New Roman" w:hAnsi="Times New Roman" w:eastAsia="Times New Roman"/>
          <w:sz w:val="26"/>
          <w:szCs w:val="26"/>
        </w:rPr>
      </w:pPr>
      <w:r>
        <w:rPr>
          <w:rFonts w:ascii="Times New Roman" w:hAnsi="Times New Roman"/>
          <w:sz w:val="26"/>
          <w:szCs w:val="26"/>
          <w:rtl w:val="0"/>
          <w:lang w:val="en-US"/>
        </w:rPr>
        <w:t>The Library Committee will:</w:t>
      </w:r>
    </w:p>
    <w:p>
      <w:pPr>
        <w:pStyle w:val="List 2"/>
        <w:numPr>
          <w:ilvl w:val="0"/>
          <w:numId w:val="7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Maintain the Library in good working order:</w:t>
      </w:r>
    </w:p>
    <w:p>
      <w:pPr>
        <w:pStyle w:val="List 2"/>
        <w:numPr>
          <w:ilvl w:val="0"/>
          <w:numId w:val="7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Keep track of books and pamphlets borrowed.</w:t>
      </w:r>
    </w:p>
    <w:p>
      <w:pPr>
        <w:pStyle w:val="List 2"/>
        <w:numPr>
          <w:ilvl w:val="0"/>
          <w:numId w:val="7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Send overdue notices regularly.</w:t>
      </w:r>
    </w:p>
    <w:p>
      <w:pPr>
        <w:pStyle w:val="List 2"/>
        <w:numPr>
          <w:ilvl w:val="0"/>
          <w:numId w:val="7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List missing books.</w:t>
      </w:r>
    </w:p>
    <w:p>
      <w:pPr>
        <w:pStyle w:val="Body Text 2"/>
        <w:numPr>
          <w:ilvl w:val="0"/>
          <w:numId w:val="78"/>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Choose a clerk.</w:t>
      </w:r>
    </w:p>
    <w:p>
      <w:pPr>
        <w:pStyle w:val="Body Text 2"/>
        <w:numPr>
          <w:ilvl w:val="0"/>
          <w:numId w:val="78"/>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Provide support and guidance for the Librarian.</w:t>
      </w:r>
    </w:p>
    <w:p>
      <w:pPr>
        <w:pStyle w:val="Body Text 2"/>
        <w:numPr>
          <w:ilvl w:val="0"/>
          <w:numId w:val="78"/>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Provide liaison with webmaster.</w:t>
      </w:r>
    </w:p>
    <w:p>
      <w:pPr>
        <w:pStyle w:val="Body Text 2"/>
        <w:numPr>
          <w:ilvl w:val="0"/>
          <w:numId w:val="78"/>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Take inventory periodically.</w:t>
      </w:r>
    </w:p>
    <w:p>
      <w:pPr>
        <w:pStyle w:val="Body Text 2"/>
        <w:numPr>
          <w:ilvl w:val="0"/>
          <w:numId w:val="78"/>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Help the Librarian prepare the Annual Report and the Budget.</w:t>
      </w:r>
    </w:p>
    <w:p>
      <w:pPr>
        <w:pStyle w:val="List 2"/>
        <w:tabs>
          <w:tab w:val="clear" w:pos="90"/>
          <w:tab w:val="clear" w:pos="180"/>
          <w:tab w:val="clear" w:pos="990"/>
        </w:tabs>
        <w:ind w:firstLine="0"/>
        <w:jc w:val="left"/>
        <w:rPr>
          <w:rFonts w:ascii="Times New Roman" w:cs="Times New Roman" w:hAnsi="Times New Roman" w:eastAsia="Times New Roman"/>
          <w:sz w:val="26"/>
          <w:szCs w:val="26"/>
        </w:rPr>
      </w:pPr>
    </w:p>
    <w:p>
      <w:pPr>
        <w:pStyle w:val="Body Text"/>
        <w:jc w:val="left"/>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Calendar for the Library Committee</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March</w:t>
      </w:r>
    </w:p>
    <w:p>
      <w:pPr>
        <w:pStyle w:val="heading 7"/>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en-US"/>
        </w:rPr>
        <w:t>Attend Clerks Committee Meeting.</w:t>
      </w:r>
    </w:p>
    <w:p>
      <w:pPr>
        <w:pStyle w:val="heading 7"/>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en-US"/>
        </w:rPr>
        <w:t>Committee Clerk to give Clerk of Nominating Committee feedback on interest and service of members in the Committee.</w:t>
      </w:r>
    </w:p>
    <w:p>
      <w:pPr>
        <w:pStyle w:val="List 2"/>
        <w:tabs>
          <w:tab w:val="clear" w:pos="90"/>
          <w:tab w:val="clear" w:pos="180"/>
          <w:tab w:val="clear" w:pos="990"/>
        </w:tabs>
        <w:ind w:left="0" w:firstLine="0"/>
        <w:jc w:val="left"/>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June</w:t>
      </w:r>
    </w:p>
    <w:p>
      <w:pPr>
        <w:pStyle w:val="List 2"/>
        <w:tabs>
          <w:tab w:val="clear" w:pos="90"/>
          <w:tab w:val="clear" w:pos="180"/>
          <w:tab w:val="clear" w:pos="990"/>
        </w:tabs>
        <w:ind w:left="0" w:firstLine="0"/>
        <w:jc w:val="left"/>
        <w:rPr>
          <w:rFonts w:ascii="Times New Roman" w:cs="Times New Roman" w:hAnsi="Times New Roman" w:eastAsia="Times New Roman"/>
          <w:sz w:val="26"/>
          <w:szCs w:val="26"/>
        </w:rPr>
      </w:pPr>
      <w:r>
        <w:rPr>
          <w:rFonts w:ascii="Times New Roman" w:hAnsi="Times New Roman"/>
          <w:sz w:val="26"/>
          <w:szCs w:val="26"/>
          <w:rtl w:val="0"/>
          <w:lang w:val="en-US"/>
        </w:rPr>
        <w:t>Attend Clerks Committee Meeting.</w:t>
      </w:r>
    </w:p>
    <w:p>
      <w:pPr>
        <w:pStyle w:val="List 2"/>
        <w:tabs>
          <w:tab w:val="clear" w:pos="90"/>
          <w:tab w:val="clear" w:pos="180"/>
          <w:tab w:val="clear" w:pos="990"/>
        </w:tabs>
        <w:ind w:left="0" w:firstLine="0"/>
        <w:jc w:val="left"/>
        <w:rPr>
          <w:rFonts w:ascii="Times New Roman" w:cs="Times New Roman" w:hAnsi="Times New Roman" w:eastAsia="Times New Roman"/>
          <w:sz w:val="26"/>
          <w:szCs w:val="26"/>
        </w:rPr>
      </w:pPr>
      <w:r>
        <w:rPr>
          <w:rFonts w:ascii="Times New Roman" w:hAnsi="Times New Roman"/>
          <w:sz w:val="26"/>
          <w:szCs w:val="26"/>
          <w:rtl w:val="0"/>
          <w:lang w:val="en-US"/>
        </w:rPr>
        <w:t>Present Annual Report to Meeting for Business, and provide electronic copies to the Clerk of Meeting and the Newsletter Editor.</w:t>
      </w:r>
    </w:p>
    <w:p>
      <w:pPr>
        <w:pStyle w:val="heading 7"/>
        <w:rPr>
          <w:rFonts w:ascii="Times New Roman" w:cs="Times New Roman" w:hAnsi="Times New Roman" w:eastAsia="Times New Roman"/>
          <w:b w:val="0"/>
          <w:bCs w:val="0"/>
          <w:sz w:val="26"/>
          <w:szCs w:val="26"/>
        </w:rPr>
      </w:pPr>
      <w:r>
        <w:rPr>
          <w:rFonts w:ascii="Times New Roman" w:hAnsi="Times New Roman"/>
          <w:sz w:val="26"/>
          <w:szCs w:val="26"/>
          <w:rtl w:val="0"/>
          <w:lang w:val="en-US"/>
        </w:rPr>
        <w:t>July</w:t>
      </w:r>
    </w:p>
    <w:p>
      <w:pPr>
        <w:pStyle w:val="heading 7"/>
        <w:rPr>
          <w:rFonts w:ascii="Times New Roman" w:cs="Times New Roman" w:hAnsi="Times New Roman" w:eastAsia="Times New Roman"/>
          <w:b w:val="0"/>
          <w:bCs w:val="0"/>
          <w:sz w:val="26"/>
          <w:szCs w:val="26"/>
        </w:rPr>
      </w:pPr>
      <w:r>
        <w:rPr>
          <w:rFonts w:ascii="Times New Roman" w:hAnsi="Times New Roman"/>
          <w:b w:val="0"/>
          <w:bCs w:val="0"/>
          <w:sz w:val="26"/>
          <w:szCs w:val="26"/>
          <w:rtl w:val="0"/>
          <w:lang w:val="en-US"/>
        </w:rPr>
        <w:t>Submit preliminary budget request to Clerk of Stewardship.</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September</w:t>
      </w:r>
    </w:p>
    <w:p>
      <w:pPr>
        <w:pStyle w:val="heading 7"/>
        <w:rPr>
          <w:rFonts w:ascii="Times New Roman" w:cs="Times New Roman" w:hAnsi="Times New Roman" w:eastAsia="Times New Roman"/>
          <w:b w:val="0"/>
          <w:bCs w:val="0"/>
          <w:sz w:val="26"/>
          <w:szCs w:val="26"/>
        </w:rPr>
      </w:pPr>
      <w:r>
        <w:rPr>
          <w:rFonts w:ascii="Times New Roman" w:hAnsi="Times New Roman"/>
          <w:b w:val="0"/>
          <w:bCs w:val="0"/>
          <w:sz w:val="26"/>
          <w:szCs w:val="26"/>
          <w:rtl w:val="0"/>
          <w:lang w:val="en-US"/>
        </w:rPr>
        <w:t>Attend Clerks Committee Meeting.</w:t>
      </w:r>
    </w:p>
    <w:p>
      <w:pPr>
        <w:pStyle w:val="heading 7"/>
        <w:rPr>
          <w:rFonts w:ascii="Times New Roman" w:cs="Times New Roman" w:hAnsi="Times New Roman" w:eastAsia="Times New Roman"/>
          <w:b w:val="0"/>
          <w:bCs w:val="0"/>
          <w:sz w:val="26"/>
          <w:szCs w:val="26"/>
        </w:rPr>
      </w:pPr>
      <w:r>
        <w:rPr>
          <w:rFonts w:ascii="Times New Roman" w:hAnsi="Times New Roman"/>
          <w:sz w:val="26"/>
          <w:szCs w:val="26"/>
          <w:rtl w:val="0"/>
          <w:lang w:val="en-US"/>
        </w:rPr>
        <w:t>November</w:t>
      </w:r>
    </w:p>
    <w:p>
      <w:pPr>
        <w:pStyle w:val="Body Text"/>
        <w:jc w:val="left"/>
        <w:rPr>
          <w:sz w:val="26"/>
          <w:szCs w:val="26"/>
        </w:rPr>
      </w:pPr>
      <w:r>
        <w:rPr>
          <w:sz w:val="26"/>
          <w:szCs w:val="26"/>
          <w:rtl w:val="0"/>
          <w:lang w:val="en-US"/>
        </w:rPr>
        <w:t>Attend Clerks Committee Meeting.</w:t>
      </w:r>
    </w:p>
    <w:p>
      <w:pPr>
        <w:pStyle w:val="heading 6"/>
        <w:jc w:val="center"/>
        <w:rPr>
          <w:rFonts w:ascii="Times New Roman" w:cs="Times New Roman" w:hAnsi="Times New Roman" w:eastAsia="Times New Roman"/>
          <w:b w:val="1"/>
          <w:bCs w:val="1"/>
          <w:i w:val="0"/>
          <w:iCs w:val="0"/>
          <w:sz w:val="26"/>
          <w:szCs w:val="26"/>
          <w:lang w:val="en-US"/>
        </w:rPr>
      </w:pPr>
    </w:p>
    <w:p>
      <w:pPr>
        <w:pStyle w:val="heading 6"/>
        <w:jc w:val="left"/>
        <w:rPr>
          <w:rFonts w:ascii="Times New Roman" w:cs="Times New Roman" w:hAnsi="Times New Roman" w:eastAsia="Times New Roman"/>
          <w:b w:val="1"/>
          <w:bCs w:val="1"/>
          <w:i w:val="0"/>
          <w:iCs w:val="0"/>
          <w:sz w:val="26"/>
          <w:szCs w:val="26"/>
          <w:lang w:val="en-US"/>
        </w:rPr>
      </w:pPr>
    </w:p>
    <w:p>
      <w:pPr>
        <w:pStyle w:val="heading 6"/>
        <w:jc w:val="left"/>
        <w:rPr>
          <w:rFonts w:ascii="Times New Roman" w:cs="Times New Roman" w:hAnsi="Times New Roman" w:eastAsia="Times New Roman"/>
          <w:b w:val="1"/>
          <w:bCs w:val="1"/>
          <w:i w:val="0"/>
          <w:iCs w:val="0"/>
          <w:sz w:val="26"/>
          <w:szCs w:val="26"/>
          <w:u w:val="single"/>
          <w:lang w:val="en-US"/>
        </w:rPr>
      </w:pPr>
      <w:r>
        <w:rPr>
          <w:rFonts w:ascii="Times New Roman" w:hAnsi="Times New Roman"/>
          <w:b w:val="1"/>
          <w:bCs w:val="1"/>
          <w:i w:val="0"/>
          <w:iCs w:val="0"/>
          <w:sz w:val="26"/>
          <w:szCs w:val="26"/>
          <w:u w:val="single"/>
          <w:rtl w:val="0"/>
          <w:lang w:val="en-US"/>
        </w:rPr>
        <w:t>NOMINATING COMMITTEE</w:t>
      </w:r>
    </w:p>
    <w:p>
      <w:pPr>
        <w:pStyle w:val="Body Text"/>
        <w:rPr>
          <w:rFonts w:ascii="Times New Roman" w:cs="Times New Roman" w:hAnsi="Times New Roman" w:eastAsia="Times New Roman"/>
          <w:sz w:val="26"/>
          <w:szCs w:val="26"/>
        </w:rPr>
      </w:pPr>
    </w:p>
    <w:p>
      <w:pPr>
        <w:pStyle w:val="heading 6"/>
        <w:rPr>
          <w:rFonts w:ascii="Times New Roman" w:cs="Times New Roman" w:hAnsi="Times New Roman" w:eastAsia="Times New Roman"/>
          <w:b w:val="1"/>
          <w:bCs w:val="1"/>
          <w:i w:val="0"/>
          <w:iCs w:val="0"/>
          <w:sz w:val="26"/>
          <w:szCs w:val="26"/>
        </w:rPr>
      </w:pPr>
      <w:r>
        <w:rPr>
          <w:rFonts w:ascii="Times New Roman" w:hAnsi="Times New Roman"/>
          <w:b w:val="1"/>
          <w:bCs w:val="1"/>
          <w:i w:val="0"/>
          <w:iCs w:val="0"/>
          <w:sz w:val="26"/>
          <w:szCs w:val="26"/>
          <w:rtl w:val="0"/>
          <w:lang w:val="it-IT"/>
        </w:rPr>
        <w:t>Mission</w:t>
      </w:r>
    </w:p>
    <w:p>
      <w:pPr>
        <w:pStyle w:val="List 2"/>
        <w:tabs>
          <w:tab w:val="clear" w:pos="90"/>
          <w:tab w:val="clear" w:pos="180"/>
          <w:tab w:val="clear" w:pos="990"/>
        </w:tabs>
        <w:ind w:left="360" w:hanging="360"/>
        <w:jc w:val="left"/>
        <w:rPr>
          <w:rFonts w:ascii="Times New Roman" w:cs="Times New Roman" w:hAnsi="Times New Roman" w:eastAsia="Times New Roman"/>
          <w:sz w:val="26"/>
          <w:szCs w:val="26"/>
        </w:rPr>
      </w:pPr>
      <w:r>
        <w:rPr>
          <w:rFonts w:ascii="Times New Roman" w:hAnsi="Times New Roman"/>
          <w:sz w:val="26"/>
          <w:szCs w:val="26"/>
          <w:rtl w:val="0"/>
          <w:lang w:val="en-US"/>
        </w:rPr>
        <w:t>To make nominations to the Monthly Meeting for Business for the standing committees, officers, and other official appointments as detailed below. The Committee shall consider all nominations carefully in light of the duties outlined. It shall endeavor to learn the interests of all resident members and attenders and try to nominate them to committees where they can be of most service and best use their individual gifts.</w:t>
      </w:r>
    </w:p>
    <w:p>
      <w:pPr>
        <w:pStyle w:val="heading 6"/>
        <w:rPr>
          <w:rFonts w:ascii="Times New Roman" w:cs="Times New Roman" w:hAnsi="Times New Roman" w:eastAsia="Times New Roman"/>
          <w:b w:val="1"/>
          <w:bCs w:val="1"/>
          <w:i w:val="0"/>
          <w:iCs w:val="0"/>
          <w:sz w:val="26"/>
          <w:szCs w:val="26"/>
          <w:lang w:val="en-US"/>
        </w:rPr>
      </w:pPr>
      <w:r>
        <w:rPr>
          <w:rFonts w:ascii="Times New Roman" w:hAnsi="Times New Roman"/>
          <w:b w:val="1"/>
          <w:bCs w:val="1"/>
          <w:i w:val="0"/>
          <w:iCs w:val="0"/>
          <w:sz w:val="26"/>
          <w:szCs w:val="26"/>
          <w:rtl w:val="0"/>
          <w:lang w:val="en-US"/>
        </w:rPr>
        <w:t>Membership</w:t>
      </w:r>
    </w:p>
    <w:p>
      <w:pPr>
        <w:pStyle w:val="heading 6"/>
        <w:ind w:left="360" w:hanging="360"/>
        <w:jc w:val="left"/>
        <w:rPr>
          <w:rFonts w:ascii="Times New Roman" w:cs="Times New Roman" w:hAnsi="Times New Roman" w:eastAsia="Times New Roman"/>
          <w:b w:val="1"/>
          <w:bCs w:val="1"/>
          <w:i w:val="0"/>
          <w:iCs w:val="0"/>
          <w:sz w:val="26"/>
          <w:szCs w:val="26"/>
        </w:rPr>
      </w:pPr>
      <w:r>
        <w:rPr>
          <w:rFonts w:ascii="Times New Roman" w:hAnsi="Times New Roman"/>
          <w:i w:val="0"/>
          <w:iCs w:val="0"/>
          <w:sz w:val="26"/>
          <w:szCs w:val="26"/>
          <w:rtl w:val="0"/>
          <w:lang w:val="en-US"/>
        </w:rPr>
        <w:t>Open to members and attenders of Gwynedd Meeting suggested by the Naming Committee</w:t>
      </w:r>
      <w:r>
        <w:rPr>
          <w:rFonts w:ascii="Times New Roman" w:hAnsi="Times New Roman"/>
          <w:i w:val="0"/>
          <w:iCs w:val="0"/>
          <w:sz w:val="26"/>
          <w:szCs w:val="26"/>
          <w:rtl w:val="0"/>
          <w:lang w:val="it-IT"/>
        </w:rPr>
        <w:t>. (</w:t>
      </w:r>
      <w:r>
        <w:rPr>
          <w:rFonts w:ascii="Times New Roman" w:hAnsi="Times New Roman"/>
          <w:i w:val="0"/>
          <w:iCs w:val="0"/>
          <w:sz w:val="26"/>
          <w:szCs w:val="26"/>
          <w:rtl w:val="0"/>
          <w:lang w:val="en-US"/>
        </w:rPr>
        <w:t>Clerk of Meeting calls for a Naming Committee to suggest members or attenders as candidates for approval by Monthly Meeting for Business.)</w:t>
      </w:r>
    </w:p>
    <w:p>
      <w:pPr>
        <w:pStyle w:val="heading 6"/>
        <w:rPr>
          <w:rFonts w:ascii="Times New Roman" w:cs="Times New Roman" w:hAnsi="Times New Roman" w:eastAsia="Times New Roman"/>
          <w:b w:val="1"/>
          <w:bCs w:val="1"/>
          <w:i w:val="0"/>
          <w:iCs w:val="0"/>
          <w:sz w:val="26"/>
          <w:szCs w:val="26"/>
          <w:lang w:val="en-US"/>
        </w:rPr>
      </w:pPr>
      <w:r>
        <w:rPr>
          <w:rFonts w:ascii="Times New Roman" w:hAnsi="Times New Roman"/>
          <w:b w:val="1"/>
          <w:bCs w:val="1"/>
          <w:i w:val="0"/>
          <w:iCs w:val="0"/>
          <w:sz w:val="26"/>
          <w:szCs w:val="26"/>
          <w:rtl w:val="0"/>
          <w:lang w:val="en-US"/>
        </w:rPr>
        <w:t>Meeting frequency</w:t>
      </w:r>
    </w:p>
    <w:p>
      <w:pPr>
        <w:pStyle w:val="List 2"/>
        <w:tabs>
          <w:tab w:val="clear" w:pos="90"/>
          <w:tab w:val="clear" w:pos="180"/>
          <w:tab w:val="clear" w:pos="990"/>
        </w:tabs>
        <w:ind w:left="360" w:hanging="360"/>
        <w:jc w:val="left"/>
        <w:rPr>
          <w:rFonts w:ascii="Times New Roman" w:cs="Times New Roman" w:hAnsi="Times New Roman" w:eastAsia="Times New Roman"/>
          <w:sz w:val="26"/>
          <w:szCs w:val="26"/>
        </w:rPr>
      </w:pPr>
      <w:r>
        <w:rPr>
          <w:rFonts w:ascii="Times New Roman" w:hAnsi="Times New Roman"/>
          <w:sz w:val="26"/>
          <w:szCs w:val="26"/>
          <w:rtl w:val="0"/>
          <w:lang w:val="en-US"/>
        </w:rPr>
        <w:t>Nominating Committee meets throughout the year to address necessary tasks.</w:t>
      </w:r>
    </w:p>
    <w:p>
      <w:pPr>
        <w:pStyle w:val="heading 6"/>
        <w:rPr>
          <w:rFonts w:ascii="Times New Roman" w:cs="Times New Roman" w:hAnsi="Times New Roman" w:eastAsia="Times New Roman"/>
          <w:b w:val="1"/>
          <w:bCs w:val="1"/>
          <w:i w:val="0"/>
          <w:iCs w:val="0"/>
          <w:sz w:val="26"/>
          <w:szCs w:val="26"/>
          <w:lang w:val="nl-NL"/>
        </w:rPr>
      </w:pPr>
      <w:r>
        <w:rPr>
          <w:rFonts w:ascii="Times New Roman" w:hAnsi="Times New Roman"/>
          <w:b w:val="1"/>
          <w:bCs w:val="1"/>
          <w:i w:val="0"/>
          <w:iCs w:val="0"/>
          <w:sz w:val="26"/>
          <w:szCs w:val="26"/>
          <w:rtl w:val="0"/>
          <w:lang w:val="nl-NL"/>
        </w:rPr>
        <w:t>Duties</w:t>
      </w:r>
    </w:p>
    <w:p>
      <w:pPr>
        <w:pStyle w:val="Body Text"/>
        <w:numPr>
          <w:ilvl w:val="0"/>
          <w:numId w:val="79"/>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Nominate Friends in</w:t>
      </w:r>
      <w:r>
        <w:rPr>
          <w:rFonts w:ascii="Times New Roman" w:hAnsi="Times New Roman"/>
          <w:b w:val="1"/>
          <w:bCs w:val="1"/>
          <w:sz w:val="26"/>
          <w:szCs w:val="26"/>
          <w:rtl w:val="0"/>
          <w:lang w:val="en-US"/>
        </w:rPr>
        <w:t xml:space="preserve"> May</w:t>
      </w:r>
      <w:r>
        <w:rPr>
          <w:rFonts w:ascii="Times New Roman" w:hAnsi="Times New Roman"/>
          <w:sz w:val="26"/>
          <w:szCs w:val="26"/>
          <w:rtl w:val="0"/>
          <w:lang w:val="en-US"/>
        </w:rPr>
        <w:t xml:space="preserve"> to begin service in June for a three-year term to the following committees:</w:t>
      </w:r>
    </w:p>
    <w:p>
      <w:pPr>
        <w:pStyle w:val="List 2"/>
        <w:numPr>
          <w:ilvl w:val="1"/>
          <w:numId w:val="8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Care and Counsel (Gwynedd Meeting Members Only)</w:t>
      </w:r>
    </w:p>
    <w:p>
      <w:pPr>
        <w:pStyle w:val="List 2"/>
        <w:numPr>
          <w:ilvl w:val="1"/>
          <w:numId w:val="8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Communications Committee</w:t>
      </w:r>
    </w:p>
    <w:p>
      <w:pPr>
        <w:pStyle w:val="List 2"/>
        <w:numPr>
          <w:ilvl w:val="1"/>
          <w:numId w:val="8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Fellowship and Outreach</w:t>
      </w:r>
    </w:p>
    <w:p>
      <w:pPr>
        <w:pStyle w:val="List 2"/>
        <w:numPr>
          <w:ilvl w:val="1"/>
          <w:numId w:val="8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Library</w:t>
      </w:r>
    </w:p>
    <w:p>
      <w:pPr>
        <w:pStyle w:val="List 2"/>
        <w:numPr>
          <w:ilvl w:val="1"/>
          <w:numId w:val="8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Peace and Social Action</w:t>
      </w:r>
    </w:p>
    <w:p>
      <w:pPr>
        <w:pStyle w:val="List 2"/>
        <w:numPr>
          <w:ilvl w:val="1"/>
          <w:numId w:val="8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Property</w:t>
      </w:r>
    </w:p>
    <w:p>
      <w:pPr>
        <w:pStyle w:val="List 2"/>
        <w:numPr>
          <w:ilvl w:val="1"/>
          <w:numId w:val="8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Religious Education</w:t>
      </w:r>
    </w:p>
    <w:p>
      <w:pPr>
        <w:pStyle w:val="List 2"/>
        <w:numPr>
          <w:ilvl w:val="1"/>
          <w:numId w:val="8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Stewardship</w:t>
      </w:r>
    </w:p>
    <w:p>
      <w:pPr>
        <w:pStyle w:val="List 2"/>
        <w:numPr>
          <w:ilvl w:val="1"/>
          <w:numId w:val="8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Sustainability</w:t>
      </w:r>
    </w:p>
    <w:p>
      <w:pPr>
        <w:pStyle w:val="List 2"/>
        <w:numPr>
          <w:ilvl w:val="1"/>
          <w:numId w:val="8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Worship and Ministry (Members of Gwynedd Meeting only)</w:t>
      </w:r>
    </w:p>
    <w:p>
      <w:pPr>
        <w:pStyle w:val="Body Text"/>
        <w:numPr>
          <w:ilvl w:val="0"/>
          <w:numId w:val="82"/>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 xml:space="preserve">Nominate Friends in </w:t>
      </w:r>
      <w:r>
        <w:rPr>
          <w:rFonts w:ascii="Times New Roman" w:hAnsi="Times New Roman"/>
          <w:b w:val="1"/>
          <w:bCs w:val="1"/>
          <w:sz w:val="26"/>
          <w:szCs w:val="26"/>
          <w:rtl w:val="0"/>
          <w:lang w:val="en-US"/>
        </w:rPr>
        <w:t>September</w:t>
      </w:r>
      <w:r>
        <w:rPr>
          <w:rFonts w:ascii="Times New Roman" w:hAnsi="Times New Roman"/>
          <w:sz w:val="26"/>
          <w:szCs w:val="26"/>
          <w:rtl w:val="0"/>
          <w:lang w:val="en-US"/>
        </w:rPr>
        <w:t xml:space="preserve"> to begin service in October for a one-year</w:t>
      </w:r>
      <w:r>
        <w:rPr>
          <w:rFonts w:ascii="Times New Roman" w:hAnsi="Times New Roman"/>
          <w:i w:val="1"/>
          <w:iCs w:val="1"/>
          <w:sz w:val="26"/>
          <w:szCs w:val="26"/>
          <w:rtl w:val="0"/>
          <w:lang w:val="en-US"/>
        </w:rPr>
        <w:t xml:space="preserve"> renewable</w:t>
      </w:r>
      <w:r>
        <w:rPr>
          <w:rFonts w:ascii="Times New Roman" w:hAnsi="Times New Roman"/>
          <w:sz w:val="26"/>
          <w:szCs w:val="26"/>
          <w:rtl w:val="0"/>
          <w:lang w:val="en-US"/>
        </w:rPr>
        <w:t xml:space="preserve"> term to the following offices:</w:t>
      </w:r>
    </w:p>
    <w:p>
      <w:pPr>
        <w:pStyle w:val="List 2"/>
        <w:numPr>
          <w:ilvl w:val="0"/>
          <w:numId w:val="84"/>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Recording Clerk</w:t>
      </w:r>
    </w:p>
    <w:p>
      <w:pPr>
        <w:pStyle w:val="List 2"/>
        <w:numPr>
          <w:ilvl w:val="0"/>
          <w:numId w:val="84"/>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Assistant Recording Clerk</w:t>
      </w:r>
    </w:p>
    <w:p>
      <w:pPr>
        <w:pStyle w:val="List 2"/>
        <w:numPr>
          <w:ilvl w:val="0"/>
          <w:numId w:val="84"/>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Treasurer</w:t>
      </w:r>
    </w:p>
    <w:p>
      <w:pPr>
        <w:pStyle w:val="List 2"/>
        <w:numPr>
          <w:ilvl w:val="0"/>
          <w:numId w:val="84"/>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Assistant Treasurer</w:t>
      </w:r>
    </w:p>
    <w:p>
      <w:pPr>
        <w:pStyle w:val="List 2"/>
        <w:numPr>
          <w:ilvl w:val="0"/>
          <w:numId w:val="84"/>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Recorder</w:t>
      </w:r>
    </w:p>
    <w:p>
      <w:pPr>
        <w:pStyle w:val="List 2"/>
        <w:numPr>
          <w:ilvl w:val="0"/>
          <w:numId w:val="84"/>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Historian</w:t>
      </w:r>
    </w:p>
    <w:p>
      <w:pPr>
        <w:pStyle w:val="List 2"/>
        <w:numPr>
          <w:ilvl w:val="0"/>
          <w:numId w:val="86"/>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 xml:space="preserve">Nominate Friends in </w:t>
      </w:r>
      <w:r>
        <w:rPr>
          <w:rFonts w:ascii="Times New Roman" w:hAnsi="Times New Roman"/>
          <w:b w:val="1"/>
          <w:bCs w:val="1"/>
          <w:sz w:val="26"/>
          <w:szCs w:val="26"/>
          <w:rtl w:val="0"/>
          <w:lang w:val="en-US"/>
        </w:rPr>
        <w:t xml:space="preserve">September </w:t>
      </w:r>
      <w:r>
        <w:rPr>
          <w:rFonts w:ascii="Times New Roman" w:hAnsi="Times New Roman"/>
          <w:sz w:val="26"/>
          <w:szCs w:val="26"/>
          <w:rtl w:val="0"/>
          <w:lang w:val="en-US"/>
        </w:rPr>
        <w:t>to begin service in October for a three year term:</w:t>
      </w:r>
    </w:p>
    <w:p>
      <w:pPr>
        <w:pStyle w:val="List 2"/>
        <w:tabs>
          <w:tab w:val="clear" w:pos="90"/>
          <w:tab w:val="clear" w:pos="180"/>
          <w:tab w:val="clear" w:pos="990"/>
        </w:tabs>
        <w:ind w:left="1440" w:firstLine="0"/>
        <w:jc w:val="left"/>
        <w:rPr>
          <w:rFonts w:ascii="Times New Roman" w:cs="Times New Roman" w:hAnsi="Times New Roman" w:eastAsia="Times New Roman"/>
          <w:sz w:val="26"/>
          <w:szCs w:val="26"/>
        </w:rPr>
      </w:pPr>
      <w:r>
        <w:rPr>
          <w:rFonts w:ascii="Times New Roman" w:hAnsi="Times New Roman"/>
          <w:sz w:val="26"/>
          <w:szCs w:val="26"/>
          <w:rtl w:val="0"/>
          <w:lang w:val="en-US"/>
        </w:rPr>
        <w:t>Peace Camp Committee</w:t>
      </w:r>
    </w:p>
    <w:p>
      <w:pPr>
        <w:pStyle w:val="Body Text"/>
        <w:numPr>
          <w:ilvl w:val="0"/>
          <w:numId w:val="88"/>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 xml:space="preserve">Nominate Friends in </w:t>
      </w:r>
      <w:r>
        <w:rPr>
          <w:rFonts w:ascii="Times New Roman" w:hAnsi="Times New Roman"/>
          <w:b w:val="1"/>
          <w:bCs w:val="1"/>
          <w:sz w:val="26"/>
          <w:szCs w:val="26"/>
          <w:rtl w:val="0"/>
          <w:lang w:val="en-US"/>
        </w:rPr>
        <w:t>September t</w:t>
      </w:r>
      <w:r>
        <w:rPr>
          <w:rFonts w:ascii="Times New Roman" w:hAnsi="Times New Roman"/>
          <w:sz w:val="26"/>
          <w:szCs w:val="26"/>
          <w:rtl w:val="0"/>
          <w:lang w:val="en-US"/>
        </w:rPr>
        <w:t>o begin service in October of the odd years:</w:t>
      </w:r>
    </w:p>
    <w:p>
      <w:pPr>
        <w:pStyle w:val="Body Text"/>
        <w:tabs>
          <w:tab w:val="clear" w:pos="90"/>
          <w:tab w:val="clear" w:pos="180"/>
          <w:tab w:val="clear" w:pos="990"/>
        </w:tabs>
        <w:jc w:val="left"/>
        <w:rPr>
          <w:rFonts w:ascii="Times New Roman" w:cs="Times New Roman" w:hAnsi="Times New Roman" w:eastAsia="Times New Roman"/>
          <w:sz w:val="26"/>
          <w:szCs w:val="26"/>
        </w:rPr>
      </w:pPr>
      <w:r>
        <w:rPr>
          <w:rFonts w:ascii="Times New Roman" w:cs="Times New Roman" w:hAnsi="Times New Roman" w:eastAsia="Times New Roman"/>
          <w:sz w:val="26"/>
          <w:szCs w:val="26"/>
          <w:rtl w:val="0"/>
        </w:rPr>
        <w:tab/>
        <w:t xml:space="preserve">       1.   Assistant Clerk for one year, prepared to serve as clerk for 2 years. </w:t>
      </w:r>
    </w:p>
    <w:p>
      <w:pPr>
        <w:pStyle w:val="Body Text"/>
        <w:tabs>
          <w:tab w:val="clear" w:pos="90"/>
          <w:tab w:val="clear" w:pos="180"/>
          <w:tab w:val="clear" w:pos="990"/>
        </w:tabs>
        <w:jc w:val="left"/>
        <w:rPr>
          <w:rFonts w:ascii="Times New Roman" w:cs="Times New Roman" w:hAnsi="Times New Roman" w:eastAsia="Times New Roman"/>
          <w:sz w:val="26"/>
          <w:szCs w:val="26"/>
        </w:rPr>
      </w:pPr>
      <w:r>
        <w:rPr>
          <w:rFonts w:ascii="Times New Roman" w:cs="Times New Roman" w:hAnsi="Times New Roman" w:eastAsia="Times New Roman"/>
          <w:sz w:val="26"/>
          <w:szCs w:val="26"/>
          <w:rtl w:val="0"/>
        </w:rPr>
        <w:tab/>
        <w:t xml:space="preserve">       2.   Current Clerk prepared to continue service for a second year.       </w:t>
      </w:r>
    </w:p>
    <w:p>
      <w:pPr>
        <w:pStyle w:val="Body Text"/>
        <w:numPr>
          <w:ilvl w:val="0"/>
          <w:numId w:val="88"/>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 xml:space="preserve">Nominate/Affirm a Friend in </w:t>
      </w:r>
      <w:r>
        <w:rPr>
          <w:rFonts w:ascii="Times New Roman" w:hAnsi="Times New Roman"/>
          <w:b w:val="1"/>
          <w:bCs w:val="1"/>
          <w:sz w:val="26"/>
          <w:szCs w:val="26"/>
          <w:rtl w:val="0"/>
          <w:lang w:val="en-US"/>
        </w:rPr>
        <w:t xml:space="preserve">September </w:t>
      </w:r>
      <w:r>
        <w:rPr>
          <w:rFonts w:ascii="Times New Roman" w:hAnsi="Times New Roman"/>
          <w:sz w:val="26"/>
          <w:szCs w:val="26"/>
          <w:rtl w:val="0"/>
          <w:lang w:val="en-US"/>
        </w:rPr>
        <w:t>to begin service in October of the even years.</w:t>
      </w:r>
    </w:p>
    <w:p>
      <w:pPr>
        <w:pStyle w:val="Body Text"/>
        <w:tabs>
          <w:tab w:val="clear" w:pos="90"/>
          <w:tab w:val="clear" w:pos="180"/>
          <w:tab w:val="clear" w:pos="990"/>
        </w:tabs>
        <w:ind w:left="720" w:firstLine="0"/>
        <w:jc w:val="left"/>
        <w:rPr>
          <w:rFonts w:ascii="Times New Roman" w:cs="Times New Roman" w:hAnsi="Times New Roman" w:eastAsia="Times New Roman"/>
          <w:sz w:val="26"/>
          <w:szCs w:val="26"/>
        </w:rPr>
      </w:pPr>
      <w:r>
        <w:rPr>
          <w:rFonts w:ascii="Times New Roman" w:hAnsi="Times New Roman"/>
          <w:sz w:val="26"/>
          <w:szCs w:val="26"/>
          <w:rtl w:val="0"/>
          <w:lang w:val="en-US"/>
        </w:rPr>
        <w:t xml:space="preserve">       1.    Assistant Clerk to Clerk, to serve for 2 years. </w:t>
      </w:r>
    </w:p>
    <w:p>
      <w:pPr>
        <w:pStyle w:val="Body Text"/>
        <w:tabs>
          <w:tab w:val="clear" w:pos="90"/>
          <w:tab w:val="clear" w:pos="180"/>
          <w:tab w:val="clear" w:pos="990"/>
        </w:tabs>
        <w:ind w:left="720" w:firstLine="0"/>
        <w:jc w:val="left"/>
        <w:rPr>
          <w:rFonts w:ascii="Times New Roman" w:cs="Times New Roman" w:hAnsi="Times New Roman" w:eastAsia="Times New Roman"/>
          <w:sz w:val="26"/>
          <w:szCs w:val="26"/>
        </w:rPr>
      </w:pPr>
      <w:r>
        <w:rPr>
          <w:rFonts w:ascii="Times New Roman" w:hAnsi="Times New Roman"/>
          <w:sz w:val="26"/>
          <w:szCs w:val="26"/>
          <w:rtl w:val="0"/>
          <w:lang w:val="en-US"/>
        </w:rPr>
        <w:t xml:space="preserve">       2.   Current Clerk to Past Clerk, to serve for 1 year.   </w:t>
      </w:r>
    </w:p>
    <w:p>
      <w:pPr>
        <w:pStyle w:val="Body Text"/>
        <w:numPr>
          <w:ilvl w:val="0"/>
          <w:numId w:val="88"/>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 xml:space="preserve">Nominate Friends in </w:t>
      </w:r>
      <w:r>
        <w:rPr>
          <w:rFonts w:ascii="Times New Roman" w:hAnsi="Times New Roman"/>
          <w:b w:val="1"/>
          <w:bCs w:val="1"/>
          <w:sz w:val="26"/>
          <w:szCs w:val="26"/>
          <w:rtl w:val="0"/>
          <w:lang w:val="en-US"/>
        </w:rPr>
        <w:t>November</w:t>
      </w:r>
      <w:r>
        <w:rPr>
          <w:rFonts w:ascii="Times New Roman" w:hAnsi="Times New Roman"/>
          <w:sz w:val="26"/>
          <w:szCs w:val="26"/>
          <w:rtl w:val="0"/>
          <w:lang w:val="en-US"/>
        </w:rPr>
        <w:t xml:space="preserve"> to begin service in January to the following appointments:</w:t>
      </w:r>
    </w:p>
    <w:p>
      <w:pPr>
        <w:pStyle w:val="List 2"/>
        <w:numPr>
          <w:ilvl w:val="1"/>
          <w:numId w:val="90"/>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One Gwynedd Meeting Incorporated Trustees for staggered three-year term.</w:t>
      </w:r>
    </w:p>
    <w:p>
      <w:pPr>
        <w:pStyle w:val="List 2"/>
        <w:numPr>
          <w:ilvl w:val="1"/>
          <w:numId w:val="90"/>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Nominate Gwynedd Fiduciary Trustee once every three years.</w:t>
      </w:r>
    </w:p>
    <w:p>
      <w:pPr>
        <w:pStyle w:val="List 2"/>
        <w:numPr>
          <w:ilvl w:val="1"/>
          <w:numId w:val="90"/>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Abington Quarterly Meeting Representative Meeting: Two representatives for a one-year term</w:t>
      </w:r>
    </w:p>
    <w:p>
      <w:pPr>
        <w:pStyle w:val="List 2"/>
        <w:numPr>
          <w:ilvl w:val="1"/>
          <w:numId w:val="90"/>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Abington Quarterly Meeting Trustees: Two trustees with staggered appointments every four years for a four-year term (two-term limit)</w:t>
      </w:r>
    </w:p>
    <w:p>
      <w:pPr>
        <w:pStyle w:val="List 2"/>
        <w:numPr>
          <w:ilvl w:val="1"/>
          <w:numId w:val="90"/>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Abington Quarterly Meeting Home and Care Committee: Two or three representatives every three years for a three-year term</w:t>
      </w:r>
    </w:p>
    <w:p>
      <w:pPr>
        <w:pStyle w:val="List 2"/>
        <w:numPr>
          <w:ilvl w:val="1"/>
          <w:numId w:val="90"/>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Joint Abington Quarterly Meeting Junior and Middle School Friends Conference</w:t>
      </w:r>
    </w:p>
    <w:p>
      <w:pPr>
        <w:pStyle w:val="List 2"/>
        <w:numPr>
          <w:ilvl w:val="1"/>
          <w:numId w:val="90"/>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Abington Quarterly Meeting Oversight: Two representatives to serve for a one-year term</w:t>
      </w:r>
    </w:p>
    <w:p>
      <w:pPr>
        <w:pStyle w:val="List 2"/>
        <w:numPr>
          <w:ilvl w:val="0"/>
          <w:numId w:val="88"/>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Nominate members of Ad Hoc Committees as needed.</w:t>
      </w:r>
    </w:p>
    <w:p>
      <w:pPr>
        <w:pStyle w:val="List 2"/>
        <w:numPr>
          <w:ilvl w:val="0"/>
          <w:numId w:val="88"/>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Maintain a list of volunteers for small projects.</w:t>
      </w:r>
    </w:p>
    <w:p>
      <w:pPr>
        <w:pStyle w:val="List 2"/>
        <w:numPr>
          <w:ilvl w:val="0"/>
          <w:numId w:val="88"/>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Guidelines for nominations:</w:t>
      </w:r>
    </w:p>
    <w:p>
      <w:pPr>
        <w:pStyle w:val="List 2"/>
        <w:numPr>
          <w:ilvl w:val="1"/>
          <w:numId w:val="9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The Nominating Committee is directed to ascertain whether Friends are willing and able to accept appointments before nominating them to the Monthly Meeting for Business.</w:t>
      </w:r>
    </w:p>
    <w:p>
      <w:pPr>
        <w:pStyle w:val="List 2"/>
        <w:numPr>
          <w:ilvl w:val="1"/>
          <w:numId w:val="9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Service on any committee should be limited to three consecutive terms or nine years, after which time friends are expected to consider other opportunities where their gifts could be used.</w:t>
      </w:r>
    </w:p>
    <w:p>
      <w:pPr>
        <w:pStyle w:val="List 2"/>
        <w:numPr>
          <w:ilvl w:val="1"/>
          <w:numId w:val="9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Members of Care and Counsel should be members of Gwynedd Monthly Meeting.</w:t>
      </w:r>
    </w:p>
    <w:p>
      <w:pPr>
        <w:pStyle w:val="List 2"/>
        <w:numPr>
          <w:ilvl w:val="1"/>
          <w:numId w:val="9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Members of Worship and Ministry should be members of the Society of Friends.</w:t>
      </w:r>
    </w:p>
    <w:p>
      <w:pPr>
        <w:pStyle w:val="List 2"/>
        <w:numPr>
          <w:ilvl w:val="1"/>
          <w:numId w:val="9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The Nominating Committee shall maintain a list of current committees, members and number of terms for each committee member.</w:t>
      </w:r>
    </w:p>
    <w:p>
      <w:pPr>
        <w:pStyle w:val="List 2"/>
        <w:numPr>
          <w:ilvl w:val="1"/>
          <w:numId w:val="9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This Committee shall learn from the present clerks of the committees:</w:t>
      </w:r>
    </w:p>
    <w:p>
      <w:pPr>
        <w:pStyle w:val="List2+"/>
        <w:numPr>
          <w:ilvl w:val="2"/>
          <w:numId w:val="93"/>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If the present members have given service</w:t>
      </w:r>
    </w:p>
    <w:p>
      <w:pPr>
        <w:pStyle w:val="List2+"/>
        <w:numPr>
          <w:ilvl w:val="2"/>
          <w:numId w:val="93"/>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Whether any whose terms are not expiring should be replaced</w:t>
      </w:r>
    </w:p>
    <w:p>
      <w:pPr>
        <w:pStyle w:val="List 2"/>
        <w:numPr>
          <w:ilvl w:val="1"/>
          <w:numId w:val="94"/>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Friends should not be nominated for more than two committees except in unusual circumstances.</w:t>
      </w:r>
    </w:p>
    <w:p>
      <w:pPr>
        <w:pStyle w:val="List 2"/>
        <w:numPr>
          <w:ilvl w:val="1"/>
          <w:numId w:val="9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Each standing committee shall be constituted so that approximately one third of its membership shall be replaced each year.</w:t>
      </w:r>
    </w:p>
    <w:p>
      <w:pPr>
        <w:pStyle w:val="List"/>
        <w:numPr>
          <w:ilvl w:val="1"/>
          <w:numId w:val="9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After the June Meeting for Business, provide the following information to the Office Manager, committee clerks, Newsletter Editor, and Webmaster:</w:t>
      </w:r>
    </w:p>
    <w:p>
      <w:pPr>
        <w:pStyle w:val="List 2"/>
        <w:numPr>
          <w:ilvl w:val="1"/>
          <w:numId w:val="9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Members of committees with names of newly appointed clerks.</w:t>
      </w:r>
    </w:p>
    <w:p>
      <w:pPr>
        <w:pStyle w:val="List 2"/>
        <w:numPr>
          <w:ilvl w:val="1"/>
          <w:numId w:val="9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Officers of Meeting as appointed in previous September and June.</w:t>
      </w:r>
    </w:p>
    <w:p>
      <w:pPr>
        <w:pStyle w:val="List 2"/>
        <w:numPr>
          <w:ilvl w:val="1"/>
          <w:numId w:val="9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Members serving on AQM and PYM committees.</w:t>
      </w:r>
    </w:p>
    <w:p>
      <w:pPr>
        <w:pStyle w:val="List"/>
        <w:numPr>
          <w:ilvl w:val="0"/>
          <w:numId w:val="88"/>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The Clerk of the Nominating Committee will keep organized digital files and a loose-leaf notebook that will be reviewed each year and handed from one clerk to the succeeding one. The notebook will contain:</w:t>
      </w:r>
    </w:p>
    <w:p>
      <w:pPr>
        <w:pStyle w:val="List 2"/>
        <w:numPr>
          <w:ilvl w:val="1"/>
          <w:numId w:val="9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Instructions for the Nominating Committee.</w:t>
      </w:r>
    </w:p>
    <w:p>
      <w:pPr>
        <w:pStyle w:val="List 2"/>
        <w:numPr>
          <w:ilvl w:val="1"/>
          <w:numId w:val="9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The Plan of Organization.</w:t>
      </w:r>
    </w:p>
    <w:p>
      <w:pPr>
        <w:pStyle w:val="List 2"/>
        <w:numPr>
          <w:ilvl w:val="1"/>
          <w:numId w:val="9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Directory of Gwynedd Meeting.</w:t>
      </w:r>
    </w:p>
    <w:p>
      <w:pPr>
        <w:pStyle w:val="List 2"/>
        <w:numPr>
          <w:ilvl w:val="1"/>
          <w:numId w:val="100"/>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List of Nominating Committee members and the dates of their appointment.</w:t>
      </w:r>
    </w:p>
    <w:p>
      <w:pPr>
        <w:pStyle w:val="List 2"/>
        <w:numPr>
          <w:ilvl w:val="1"/>
          <w:numId w:val="99"/>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Names of all members serving as officers and on committees of AQM and PYM.</w:t>
      </w:r>
    </w:p>
    <w:p>
      <w:pPr>
        <w:pStyle w:val="List 2"/>
        <w:numPr>
          <w:ilvl w:val="1"/>
          <w:numId w:val="99"/>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List of all committees, officers of the Meeting and chosen clerks of all committees.</w:t>
      </w:r>
    </w:p>
    <w:p>
      <w:pPr>
        <w:pStyle w:val="List"/>
        <w:numPr>
          <w:ilvl w:val="0"/>
          <w:numId w:val="88"/>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Between January and February Monthly Meetings, the continuing and new members of the Nominating Committee shall meet and appoint a new Committee Clerk and announce the appointment at the February Monthly Meeting for Business.</w:t>
      </w:r>
    </w:p>
    <w:p>
      <w:pPr>
        <w:pStyle w:val="Body A"/>
        <w:numPr>
          <w:ilvl w:val="0"/>
          <w:numId w:val="101"/>
        </w:numPr>
        <w:bidi w:val="0"/>
        <w:ind w:right="0"/>
        <w:jc w:val="left"/>
        <w:rPr>
          <w:sz w:val="26"/>
          <w:szCs w:val="26"/>
          <w:rtl w:val="0"/>
          <w:lang w:val="en-US"/>
        </w:rPr>
      </w:pPr>
      <w:r>
        <w:rPr>
          <w:sz w:val="26"/>
          <w:szCs w:val="26"/>
          <w:rtl w:val="0"/>
          <w:lang w:val="en-US"/>
        </w:rPr>
        <w:t xml:space="preserve">Each March Check and update Nominating section of the website throughout the year according to the </w:t>
      </w:r>
      <w:r>
        <w:rPr>
          <w:sz w:val="26"/>
          <w:szCs w:val="26"/>
          <w:rtl w:val="1"/>
          <w:lang w:val="ar-SA" w:bidi="ar-SA"/>
        </w:rPr>
        <w:t>“</w:t>
      </w:r>
      <w:r>
        <w:rPr>
          <w:sz w:val="26"/>
          <w:szCs w:val="26"/>
          <w:rtl w:val="0"/>
          <w:lang w:val="en-US"/>
        </w:rPr>
        <w:t>Guidelines for Updating Gwynedd Website.</w:t>
      </w:r>
    </w:p>
    <w:p>
      <w:pPr>
        <w:pStyle w:val="Body A"/>
        <w:numPr>
          <w:ilvl w:val="0"/>
          <w:numId w:val="101"/>
        </w:numPr>
        <w:bidi w:val="0"/>
        <w:spacing w:after="200" w:line="276" w:lineRule="auto"/>
        <w:ind w:right="0"/>
        <w:jc w:val="left"/>
        <w:rPr>
          <w:sz w:val="26"/>
          <w:szCs w:val="26"/>
          <w:rtl w:val="0"/>
          <w:lang w:val="en-US"/>
        </w:rPr>
      </w:pPr>
      <w:r>
        <w:rPr>
          <w:sz w:val="26"/>
          <w:szCs w:val="26"/>
          <w:rtl w:val="0"/>
          <w:lang w:val="en-US"/>
        </w:rPr>
        <w:t>The Clerk of Nominating Committee attends the Clerks Committee Meetings</w:t>
      </w:r>
    </w:p>
    <w:p>
      <w:pPr>
        <w:pStyle w:val="Body Text"/>
        <w:jc w:val="left"/>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Calendar for Nominating Committee</w:t>
      </w:r>
    </w:p>
    <w:p>
      <w:pPr>
        <w:pStyle w:val="List"/>
        <w:tabs>
          <w:tab w:val="clear" w:pos="90"/>
          <w:tab w:val="clear" w:pos="180"/>
          <w:tab w:val="clear" w:pos="990"/>
        </w:tabs>
        <w:ind w:left="0" w:firstLine="0"/>
        <w:jc w:val="left"/>
        <w:rPr>
          <w:rFonts w:ascii="Times New Roman" w:cs="Times New Roman" w:hAnsi="Times New Roman" w:eastAsia="Times New Roman"/>
          <w:b w:val="1"/>
          <w:bCs w:val="1"/>
          <w:sz w:val="26"/>
          <w:szCs w:val="26"/>
        </w:rPr>
      </w:pPr>
    </w:p>
    <w:p>
      <w:pPr>
        <w:pStyle w:val="heading 7"/>
        <w:tabs>
          <w:tab w:val="clear" w:pos="90"/>
          <w:tab w:val="clear" w:pos="180"/>
          <w:tab w:val="clear" w:pos="990"/>
        </w:tabs>
        <w:jc w:val="both"/>
        <w:rPr>
          <w:rFonts w:ascii="Times New Roman" w:cs="Times New Roman" w:hAnsi="Times New Roman" w:eastAsia="Times New Roman"/>
          <w:sz w:val="26"/>
          <w:szCs w:val="26"/>
        </w:rPr>
      </w:pPr>
      <w:r>
        <w:rPr>
          <w:rFonts w:ascii="Times New Roman" w:hAnsi="Times New Roman"/>
          <w:sz w:val="26"/>
          <w:szCs w:val="26"/>
          <w:rtl w:val="0"/>
          <w:lang w:val="en-US"/>
        </w:rPr>
        <w:t>January</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A new Committee clerk is named.</w:t>
      </w:r>
    </w:p>
    <w:p>
      <w:pPr>
        <w:pStyle w:val="heading 7"/>
        <w:tabs>
          <w:tab w:val="clear" w:pos="90"/>
          <w:tab w:val="clear" w:pos="180"/>
          <w:tab w:val="clear" w:pos="990"/>
        </w:tabs>
        <w:jc w:val="both"/>
        <w:rPr>
          <w:rFonts w:ascii="Times New Roman" w:cs="Times New Roman" w:hAnsi="Times New Roman" w:eastAsia="Times New Roman"/>
          <w:sz w:val="26"/>
          <w:szCs w:val="26"/>
        </w:rPr>
      </w:pPr>
      <w:r>
        <w:rPr>
          <w:rFonts w:ascii="Times New Roman" w:hAnsi="Times New Roman"/>
          <w:sz w:val="26"/>
          <w:szCs w:val="26"/>
          <w:rtl w:val="0"/>
          <w:lang w:val="en-US"/>
        </w:rPr>
        <w:t>February</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New Clerk is reported at Monthly Meeting for Business.</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March</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Clerk attends Clerks Committee Meeting.</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Receive feedback from committee clerks on the interest and service of members of their respective committees.</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Check webpage for any needed revisions.</w:t>
      </w:r>
    </w:p>
    <w:p>
      <w:pPr>
        <w:pStyle w:val="heading 7"/>
        <w:tabs>
          <w:tab w:val="clear" w:pos="90"/>
          <w:tab w:val="clear" w:pos="180"/>
          <w:tab w:val="clear" w:pos="990"/>
        </w:tabs>
        <w:jc w:val="both"/>
        <w:rPr>
          <w:rFonts w:ascii="Times New Roman" w:cs="Times New Roman" w:hAnsi="Times New Roman" w:eastAsia="Times New Roman"/>
          <w:sz w:val="26"/>
          <w:szCs w:val="26"/>
        </w:rPr>
      </w:pPr>
      <w:r>
        <w:rPr>
          <w:rFonts w:ascii="Times New Roman" w:hAnsi="Times New Roman"/>
          <w:sz w:val="26"/>
          <w:szCs w:val="26"/>
          <w:rtl w:val="0"/>
          <w:lang w:val="en-US"/>
        </w:rPr>
        <w:t>May</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Nominate Friends to serve on Care and Counsel, Commu</w:t>
      </w:r>
      <w:r>
        <w:rPr>
          <w:rFonts w:ascii="Times New Roman" w:hAnsi="Times New Roman"/>
          <w:sz w:val="26"/>
          <w:szCs w:val="26"/>
          <w:rtl w:val="0"/>
          <w:lang w:val="en-US"/>
        </w:rPr>
        <w:t>n</w:t>
      </w:r>
      <w:r>
        <w:rPr>
          <w:rFonts w:ascii="Times New Roman" w:hAnsi="Times New Roman"/>
          <w:sz w:val="26"/>
          <w:szCs w:val="26"/>
          <w:rtl w:val="0"/>
          <w:lang w:val="en-US"/>
        </w:rPr>
        <w:t>ications, Fellowship and Outreach, Library, Peace and Social Action, Property, Religious Education, Stewardship, Sustainability, and Worship and Ministry.</w:t>
      </w:r>
    </w:p>
    <w:p>
      <w:pPr>
        <w:pStyle w:val="heading 7"/>
        <w:tabs>
          <w:tab w:val="clear" w:pos="90"/>
          <w:tab w:val="clear" w:pos="180"/>
          <w:tab w:val="clear" w:pos="990"/>
        </w:tabs>
        <w:jc w:val="both"/>
        <w:rPr>
          <w:rFonts w:ascii="Times New Roman" w:cs="Times New Roman" w:hAnsi="Times New Roman" w:eastAsia="Times New Roman"/>
          <w:sz w:val="26"/>
          <w:szCs w:val="26"/>
        </w:rPr>
      </w:pPr>
      <w:r>
        <w:rPr>
          <w:rFonts w:ascii="Times New Roman" w:hAnsi="Times New Roman"/>
          <w:sz w:val="26"/>
          <w:szCs w:val="26"/>
          <w:rtl w:val="0"/>
          <w:lang w:val="en-US"/>
        </w:rPr>
        <w:t>June</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Clerk attends Clerks Committee Meeting.</w:t>
      </w:r>
    </w:p>
    <w:p>
      <w:pPr>
        <w:pStyle w:val="Body Tex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After June Monthly Meeting for Business, compile a list of:</w:t>
      </w:r>
    </w:p>
    <w:p>
      <w:pPr>
        <w:pStyle w:val="List 2"/>
        <w:numPr>
          <w:ilvl w:val="0"/>
          <w:numId w:val="103"/>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Members of committees with names of newly appointed clerks.</w:t>
      </w:r>
    </w:p>
    <w:p>
      <w:pPr>
        <w:pStyle w:val="List 2"/>
        <w:numPr>
          <w:ilvl w:val="0"/>
          <w:numId w:val="103"/>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Officers of the Meeting as appointed in previous September.</w:t>
      </w:r>
    </w:p>
    <w:p>
      <w:pPr>
        <w:pStyle w:val="List 2"/>
        <w:numPr>
          <w:ilvl w:val="0"/>
          <w:numId w:val="103"/>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Members serving on AQM and PYM Committees.</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Provide list to Office Manager, committee clerks, Newsletter Editor, Webmaster.</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July</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Submit preliminary budget, if any, due to Clerk of Stewardship by end of July.</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September</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Clerk attends Clerks Committee Meeting.</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 xml:space="preserve">Nominate Friends to serve as Clerk of Meeting, Assistant Clerk of Meeting, Recording Clerk, Treasurer, Assistant Treasurer, Recorder, </w:t>
      </w:r>
      <w:r>
        <w:rPr>
          <w:rFonts w:ascii="Times New Roman" w:hAnsi="Times New Roman"/>
          <w:sz w:val="26"/>
          <w:szCs w:val="26"/>
          <w:rtl w:val="0"/>
          <w:lang w:val="es-ES_tradnl"/>
        </w:rPr>
        <w:t>Historian</w:t>
      </w:r>
      <w:r>
        <w:rPr>
          <w:rFonts w:ascii="Times New Roman" w:hAnsi="Times New Roman"/>
          <w:sz w:val="26"/>
          <w:szCs w:val="26"/>
          <w:rtl w:val="0"/>
          <w:lang w:val="en-US"/>
        </w:rPr>
        <w:t xml:space="preserve"> and Webmaster </w:t>
      </w:r>
      <w:r>
        <w:rPr>
          <w:rFonts w:ascii="Times New Roman" w:hAnsi="Times New Roman" w:hint="default"/>
          <w:sz w:val="26"/>
          <w:szCs w:val="26"/>
          <w:rtl w:val="0"/>
          <w:lang w:val="en-US"/>
        </w:rPr>
        <w:t xml:space="preserve">– </w:t>
      </w:r>
      <w:r>
        <w:rPr>
          <w:rFonts w:ascii="Times New Roman" w:hAnsi="Times New Roman"/>
          <w:sz w:val="26"/>
          <w:szCs w:val="26"/>
          <w:rtl w:val="0"/>
          <w:lang w:val="en-US"/>
        </w:rPr>
        <w:t>all for one year beginning October 1.</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Nominate Friends to serve on Peace Camp.</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November</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Clerk attends Clerks Committee Meeting.</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Nominate Gwynedd Fiduciary Trustee once every three years.</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Nominate Friends to serve on Incorporated Trustees for a three-year tern beginning January 1. Service is limited to three successive terms.</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Nominate two members to a joint AQM Junior and Middle School Friends Conference Oversight Committee for a one-year term beginning in January.</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Nominate two Friends for AQM Representative Meeting for one year in January.</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Nominate one member every four years to serve as trustee of AQM for a four-year term that begins February 1, limited to two terms (since Gwynedd</w:t>
      </w:r>
      <w:r>
        <w:rPr>
          <w:rFonts w:ascii="Arial Unicode MS" w:hAnsi="Arial Unicode MS" w:hint="default"/>
          <w:sz w:val="26"/>
          <w:szCs w:val="26"/>
          <w:rtl w:val="1"/>
          <w:lang w:val="ar-SA" w:bidi="ar-SA"/>
        </w:rPr>
        <w:t>’</w:t>
      </w:r>
      <w:r>
        <w:rPr>
          <w:rFonts w:ascii="Times New Roman" w:hAnsi="Times New Roman"/>
          <w:sz w:val="26"/>
          <w:szCs w:val="26"/>
          <w:rtl w:val="0"/>
          <w:lang w:val="en-US"/>
        </w:rPr>
        <w:t>s two AQM Trustees are nominated two years apart, their four-year terms overlap).</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Nominate two or more Friends every three years to serve on the Home and Care Committee of AQM for a three-year term beginning in January.</w:t>
      </w:r>
    </w:p>
    <w:p>
      <w:pPr>
        <w:pStyle w:val="BodyTextInd"/>
        <w:jc w:val="center"/>
        <w:rPr>
          <w:rFonts w:ascii="Times New Roman" w:cs="Times New Roman" w:hAnsi="Times New Roman" w:eastAsia="Times New Roman"/>
          <w:b w:val="1"/>
          <w:bCs w:val="1"/>
          <w:sz w:val="26"/>
          <w:szCs w:val="26"/>
        </w:rPr>
      </w:pPr>
    </w:p>
    <w:p>
      <w:pPr>
        <w:pStyle w:val="BodyTextInd"/>
        <w:jc w:val="center"/>
        <w:rPr>
          <w:rFonts w:ascii="Times New Roman" w:cs="Times New Roman" w:hAnsi="Times New Roman" w:eastAsia="Times New Roman"/>
          <w:b w:val="1"/>
          <w:bCs w:val="1"/>
          <w:sz w:val="26"/>
          <w:szCs w:val="26"/>
        </w:rPr>
      </w:pPr>
    </w:p>
    <w:p>
      <w:pPr>
        <w:pStyle w:val="BodyTextInd"/>
        <w:rPr>
          <w:rFonts w:ascii="Times New Roman" w:cs="Times New Roman" w:hAnsi="Times New Roman" w:eastAsia="Times New Roman"/>
          <w:b w:val="1"/>
          <w:bCs w:val="1"/>
          <w:sz w:val="26"/>
          <w:szCs w:val="26"/>
          <w:u w:val="single"/>
        </w:rPr>
      </w:pPr>
      <w:r>
        <w:rPr>
          <w:rFonts w:ascii="Times New Roman" w:hAnsi="Times New Roman"/>
          <w:b w:val="1"/>
          <w:bCs w:val="1"/>
          <w:sz w:val="26"/>
          <w:szCs w:val="26"/>
          <w:u w:val="single"/>
          <w:rtl w:val="0"/>
          <w:lang w:val="en-US"/>
        </w:rPr>
        <w:t>PEACE AND SOCIAL ACTION COMMITTEE</w:t>
      </w:r>
    </w:p>
    <w:p>
      <w:pPr>
        <w:pStyle w:val="List"/>
        <w:tabs>
          <w:tab w:val="clear" w:pos="90"/>
          <w:tab w:val="clear" w:pos="180"/>
          <w:tab w:val="clear" w:pos="990"/>
        </w:tabs>
        <w:ind w:left="0" w:firstLine="0"/>
        <w:jc w:val="left"/>
        <w:rPr>
          <w:rFonts w:ascii="Times New Roman" w:cs="Times New Roman" w:hAnsi="Times New Roman" w:eastAsia="Times New Roman"/>
          <w:sz w:val="26"/>
          <w:szCs w:val="26"/>
        </w:rPr>
      </w:pPr>
    </w:p>
    <w:p>
      <w:pPr>
        <w:pStyle w:val="heading 6"/>
        <w:rPr>
          <w:rFonts w:ascii="Times New Roman" w:cs="Times New Roman" w:hAnsi="Times New Roman" w:eastAsia="Times New Roman"/>
          <w:b w:val="1"/>
          <w:bCs w:val="1"/>
          <w:i w:val="0"/>
          <w:iCs w:val="0"/>
          <w:sz w:val="26"/>
          <w:szCs w:val="26"/>
        </w:rPr>
      </w:pPr>
      <w:r>
        <w:rPr>
          <w:rFonts w:ascii="Times New Roman" w:hAnsi="Times New Roman"/>
          <w:b w:val="1"/>
          <w:bCs w:val="1"/>
          <w:i w:val="0"/>
          <w:iCs w:val="0"/>
          <w:sz w:val="26"/>
          <w:szCs w:val="26"/>
          <w:rtl w:val="0"/>
          <w:lang w:val="it-IT"/>
        </w:rPr>
        <w:t>Mission</w:t>
      </w:r>
    </w:p>
    <w:p>
      <w:pPr>
        <w:pStyle w:val="List 2"/>
        <w:tabs>
          <w:tab w:val="clear" w:pos="90"/>
          <w:tab w:val="clear" w:pos="180"/>
          <w:tab w:val="clear" w:pos="990"/>
        </w:tabs>
        <w:ind w:left="360" w:hanging="360"/>
        <w:jc w:val="left"/>
        <w:rPr>
          <w:rFonts w:ascii="Times New Roman" w:cs="Times New Roman" w:hAnsi="Times New Roman" w:eastAsia="Times New Roman"/>
          <w:sz w:val="26"/>
          <w:szCs w:val="26"/>
        </w:rPr>
      </w:pPr>
      <w:r>
        <w:rPr>
          <w:rFonts w:ascii="Times New Roman" w:hAnsi="Times New Roman"/>
          <w:sz w:val="26"/>
          <w:szCs w:val="26"/>
          <w:rtl w:val="0"/>
          <w:lang w:val="en-US"/>
        </w:rPr>
        <w:t>We work toward the implementation of Quaker testimonies of peace, social and economic justice, equality, and support ecological stewardship within our community, incorporating creativity and spiritual leading.</w:t>
      </w:r>
    </w:p>
    <w:p>
      <w:pPr>
        <w:pStyle w:val="heading 6"/>
        <w:tabs>
          <w:tab w:val="left" w:pos="2472"/>
        </w:tabs>
        <w:rPr>
          <w:rFonts w:ascii="Times New Roman" w:cs="Times New Roman" w:hAnsi="Times New Roman" w:eastAsia="Times New Roman"/>
          <w:b w:val="1"/>
          <w:bCs w:val="1"/>
          <w:i w:val="0"/>
          <w:iCs w:val="0"/>
          <w:sz w:val="26"/>
          <w:szCs w:val="26"/>
          <w:lang w:val="en-US"/>
        </w:rPr>
      </w:pPr>
      <w:r>
        <w:rPr>
          <w:rFonts w:ascii="Times New Roman" w:hAnsi="Times New Roman"/>
          <w:b w:val="1"/>
          <w:bCs w:val="1"/>
          <w:spacing w:val="0"/>
          <w:sz w:val="26"/>
          <w:szCs w:val="26"/>
          <w:rtl w:val="0"/>
          <w:lang w:val="en-US"/>
        </w:rPr>
        <w:t>Membership</w:t>
        <w:tab/>
      </w:r>
    </w:p>
    <w:p>
      <w:pPr>
        <w:pStyle w:val="Body Tex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Open to members and attenders of Gwynedd Meeting.</w:t>
      </w:r>
    </w:p>
    <w:p>
      <w:pPr>
        <w:pStyle w:val="heading 6"/>
        <w:rPr>
          <w:rFonts w:ascii="Times New Roman" w:cs="Times New Roman" w:hAnsi="Times New Roman" w:eastAsia="Times New Roman"/>
          <w:b w:val="1"/>
          <w:bCs w:val="1"/>
          <w:i w:val="0"/>
          <w:iCs w:val="0"/>
          <w:sz w:val="26"/>
          <w:szCs w:val="26"/>
          <w:lang w:val="en-US"/>
        </w:rPr>
      </w:pPr>
      <w:r>
        <w:rPr>
          <w:rFonts w:ascii="Times New Roman" w:hAnsi="Times New Roman"/>
          <w:b w:val="1"/>
          <w:bCs w:val="1"/>
          <w:i w:val="0"/>
          <w:iCs w:val="0"/>
          <w:sz w:val="26"/>
          <w:szCs w:val="26"/>
          <w:rtl w:val="0"/>
          <w:lang w:val="en-US"/>
        </w:rPr>
        <w:t>Meeting frequency</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Once a month.</w:t>
      </w:r>
    </w:p>
    <w:p>
      <w:pPr>
        <w:pStyle w:val="heading 6"/>
        <w:rPr>
          <w:rFonts w:ascii="Times New Roman" w:cs="Times New Roman" w:hAnsi="Times New Roman" w:eastAsia="Times New Roman"/>
          <w:b w:val="1"/>
          <w:bCs w:val="1"/>
          <w:i w:val="0"/>
          <w:iCs w:val="0"/>
          <w:sz w:val="26"/>
          <w:szCs w:val="26"/>
          <w:lang w:val="en-US"/>
        </w:rPr>
      </w:pPr>
      <w:r>
        <w:rPr>
          <w:rFonts w:ascii="Times New Roman" w:hAnsi="Times New Roman"/>
          <w:b w:val="1"/>
          <w:bCs w:val="1"/>
          <w:i w:val="0"/>
          <w:iCs w:val="0"/>
          <w:sz w:val="26"/>
          <w:szCs w:val="26"/>
          <w:rtl w:val="0"/>
          <w:lang w:val="en-US"/>
        </w:rPr>
        <w:t>Duties</w:t>
      </w:r>
    </w:p>
    <w:p>
      <w:pPr>
        <w:pStyle w:val="List"/>
        <w:numPr>
          <w:ilvl w:val="0"/>
          <w:numId w:val="10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Report local and global P&amp;SA issues to Monthly Meeting for Business, including urging action by the Meeting.</w:t>
      </w:r>
    </w:p>
    <w:p>
      <w:pPr>
        <w:pStyle w:val="List"/>
        <w:numPr>
          <w:ilvl w:val="0"/>
          <w:numId w:val="10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Provide speakers for First Day School and service events of matters of peace, race relations, equality, and social justice.</w:t>
      </w:r>
    </w:p>
    <w:p>
      <w:pPr>
        <w:pStyle w:val="List"/>
        <w:numPr>
          <w:ilvl w:val="0"/>
          <w:numId w:val="10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Work with individuals and agencies in local communities on subjects aimed at furthering social and economic justice.</w:t>
      </w:r>
    </w:p>
    <w:p>
      <w:pPr>
        <w:pStyle w:val="List"/>
        <w:numPr>
          <w:ilvl w:val="0"/>
          <w:numId w:val="10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Be informed of the work of American Friends Service Committee and Friends Committee on National Legislation and bring the information to the attention of the Meeting.</w:t>
      </w:r>
    </w:p>
    <w:p>
      <w:pPr>
        <w:pStyle w:val="List"/>
        <w:numPr>
          <w:ilvl w:val="0"/>
          <w:numId w:val="10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Matters of military service:</w:t>
      </w:r>
    </w:p>
    <w:p>
      <w:pPr>
        <w:pStyle w:val="List"/>
        <w:numPr>
          <w:ilvl w:val="0"/>
          <w:numId w:val="10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Be responsive to any community questions concerning military service.</w:t>
      </w:r>
    </w:p>
    <w:p>
      <w:pPr>
        <w:pStyle w:val="List"/>
        <w:numPr>
          <w:ilvl w:val="0"/>
          <w:numId w:val="10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Support meeting members who advise young people where to find counsel on conscientious objection and post the information on bulletin board and Gwynedd website.</w:t>
      </w:r>
    </w:p>
    <w:p>
      <w:pPr>
        <w:pStyle w:val="List"/>
        <w:numPr>
          <w:ilvl w:val="0"/>
          <w:numId w:val="10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Support as appropriate the Sustainability Committee in raising environmental issues.</w:t>
      </w:r>
    </w:p>
    <w:p>
      <w:pPr>
        <w:pStyle w:val="List"/>
        <w:numPr>
          <w:ilvl w:val="0"/>
          <w:numId w:val="109"/>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Sponsor Gwynedd Meeting</w:t>
      </w:r>
      <w:r>
        <w:rPr>
          <w:rFonts w:ascii="Arial Unicode MS" w:hAnsi="Arial Unicode MS" w:hint="default"/>
          <w:sz w:val="26"/>
          <w:szCs w:val="26"/>
          <w:rtl w:val="1"/>
          <w:lang w:val="ar-SA" w:bidi="ar-SA"/>
        </w:rPr>
        <w:t>’</w:t>
      </w:r>
      <w:r>
        <w:rPr>
          <w:rFonts w:ascii="Times New Roman" w:hAnsi="Times New Roman"/>
          <w:sz w:val="26"/>
          <w:szCs w:val="26"/>
          <w:rtl w:val="0"/>
          <w:lang w:val="en-US"/>
        </w:rPr>
        <w:t>s hosting of Inter-Faith Hospitality Network</w:t>
      </w:r>
      <w:r>
        <w:rPr>
          <w:rFonts w:ascii="Arial Unicode MS" w:hAnsi="Arial Unicode MS" w:hint="default"/>
          <w:sz w:val="26"/>
          <w:szCs w:val="26"/>
          <w:rtl w:val="1"/>
          <w:lang w:val="ar-SA" w:bidi="ar-SA"/>
        </w:rPr>
        <w:t>’</w:t>
      </w:r>
      <w:r>
        <w:rPr>
          <w:rFonts w:ascii="Times New Roman" w:hAnsi="Times New Roman"/>
          <w:sz w:val="26"/>
          <w:szCs w:val="26"/>
          <w:rtl w:val="0"/>
          <w:lang w:val="en-US"/>
        </w:rPr>
        <w:t>s families during the month of July by supporting a volunteer coordinator and promoting participation by members and attenders of the Meeting.</w:t>
      </w:r>
    </w:p>
    <w:p>
      <w:pPr>
        <w:pStyle w:val="List"/>
        <w:numPr>
          <w:ilvl w:val="0"/>
          <w:numId w:val="110"/>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Be responsive to the needs of the family living in Gwynedd Meeting</w:t>
      </w:r>
      <w:r>
        <w:rPr>
          <w:rFonts w:ascii="Arial Unicode MS" w:hAnsi="Arial Unicode MS" w:hint="default"/>
          <w:sz w:val="26"/>
          <w:szCs w:val="26"/>
          <w:rtl w:val="1"/>
          <w:lang w:val="ar-SA" w:bidi="ar-SA"/>
        </w:rPr>
        <w:t>’</w:t>
      </w:r>
      <w:r>
        <w:rPr>
          <w:rFonts w:ascii="Times New Roman" w:hAnsi="Times New Roman"/>
          <w:sz w:val="26"/>
          <w:szCs w:val="26"/>
          <w:rtl w:val="0"/>
          <w:lang w:val="en-US"/>
        </w:rPr>
        <w:t>s subsidized apartment at Hope Gardens. Supply a contact person who will relay pertinent information about the family to the Meeting and also be a liaison with the Inter-Faith Housing Alliance.</w:t>
      </w:r>
    </w:p>
    <w:p>
      <w:pPr>
        <w:pStyle w:val="List"/>
        <w:numPr>
          <w:ilvl w:val="0"/>
          <w:numId w:val="10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Participate in joint committee meetings as appropriate to explore concerns and ideas that would benefit from wider discussion.</w:t>
      </w:r>
    </w:p>
    <w:p>
      <w:pPr>
        <w:pStyle w:val="List"/>
        <w:numPr>
          <w:ilvl w:val="0"/>
          <w:numId w:val="10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Prepare Annual Report for Monthly Meeting for Business.</w:t>
      </w:r>
    </w:p>
    <w:p>
      <w:pPr>
        <w:pStyle w:val="List"/>
        <w:numPr>
          <w:ilvl w:val="0"/>
          <w:numId w:val="10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Review Budget and prepare request for Clerk of Stewardship</w:t>
      </w:r>
    </w:p>
    <w:p>
      <w:pPr>
        <w:pStyle w:val="Body A"/>
        <w:numPr>
          <w:ilvl w:val="0"/>
          <w:numId w:val="111"/>
        </w:numPr>
        <w:bidi w:val="0"/>
        <w:ind w:right="0"/>
        <w:jc w:val="left"/>
        <w:rPr>
          <w:sz w:val="26"/>
          <w:szCs w:val="26"/>
          <w:rtl w:val="0"/>
          <w:lang w:val="en-US"/>
        </w:rPr>
      </w:pPr>
      <w:r>
        <w:rPr>
          <w:sz w:val="26"/>
          <w:szCs w:val="26"/>
          <w:rtl w:val="0"/>
          <w:lang w:val="en-US"/>
        </w:rPr>
        <w:t>Oversee the following funds held by the Treasurer (This information is available in Appendix A by hyperlink at the end of the Plan of Organization.)</w:t>
      </w:r>
    </w:p>
    <w:p>
      <w:pPr>
        <w:pStyle w:val="Body A"/>
        <w:numPr>
          <w:ilvl w:val="1"/>
          <w:numId w:val="113"/>
        </w:numPr>
        <w:bidi w:val="0"/>
        <w:ind w:right="0"/>
        <w:jc w:val="left"/>
        <w:rPr>
          <w:sz w:val="26"/>
          <w:szCs w:val="26"/>
          <w:rtl w:val="0"/>
          <w:lang w:val="en-US"/>
        </w:rPr>
      </w:pPr>
      <w:r>
        <w:rPr>
          <w:sz w:val="26"/>
          <w:szCs w:val="26"/>
          <w:rtl w:val="0"/>
          <w:lang w:val="en-US"/>
        </w:rPr>
        <w:t>Inter-Faith Housing Alliance.</w:t>
      </w:r>
    </w:p>
    <w:p>
      <w:pPr>
        <w:pStyle w:val="Body Text 2"/>
        <w:numPr>
          <w:ilvl w:val="1"/>
          <w:numId w:val="113"/>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Alternatives to Violence Project (AVP).</w:t>
      </w:r>
    </w:p>
    <w:p>
      <w:pPr>
        <w:pStyle w:val="Body Text 2"/>
        <w:numPr>
          <w:ilvl w:val="1"/>
          <w:numId w:val="113"/>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AFSC Sale funds.</w:t>
      </w:r>
    </w:p>
    <w:p>
      <w:pPr>
        <w:pStyle w:val="Body Text 2"/>
        <w:jc w:val="left"/>
        <w:rPr>
          <w:rFonts w:ascii="Times New Roman" w:cs="Times New Roman" w:hAnsi="Times New Roman" w:eastAsia="Times New Roman"/>
          <w:sz w:val="26"/>
          <w:szCs w:val="26"/>
        </w:rPr>
      </w:pPr>
    </w:p>
    <w:p>
      <w:pPr>
        <w:pStyle w:val="List"/>
        <w:tabs>
          <w:tab w:val="clear" w:pos="90"/>
          <w:tab w:val="clear" w:pos="180"/>
          <w:tab w:val="clear" w:pos="990"/>
        </w:tabs>
        <w:ind w:left="0" w:firstLine="0"/>
        <w:jc w:val="left"/>
        <w:rPr>
          <w:rFonts w:ascii="Times New Roman" w:cs="Times New Roman" w:hAnsi="Times New Roman" w:eastAsia="Times New Roman"/>
          <w:b w:val="1"/>
          <w:bCs w:val="1"/>
          <w:sz w:val="26"/>
          <w:szCs w:val="26"/>
        </w:rPr>
      </w:pPr>
    </w:p>
    <w:p>
      <w:pPr>
        <w:pStyle w:val="List"/>
        <w:tabs>
          <w:tab w:val="clear" w:pos="90"/>
          <w:tab w:val="clear" w:pos="180"/>
          <w:tab w:val="clear" w:pos="990"/>
        </w:tabs>
        <w:ind w:left="0" w:firstLine="0"/>
        <w:jc w:val="left"/>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Calendar for Peace and Social Action Committee</w:t>
      </w:r>
    </w:p>
    <w:p>
      <w:pPr>
        <w:pStyle w:val="List"/>
        <w:tabs>
          <w:tab w:val="clear" w:pos="90"/>
          <w:tab w:val="clear" w:pos="180"/>
          <w:tab w:val="clear" w:pos="990"/>
        </w:tabs>
        <w:ind w:left="0" w:firstLine="0"/>
        <w:jc w:val="left"/>
        <w:rPr>
          <w:rFonts w:ascii="Times New Roman" w:cs="Times New Roman" w:hAnsi="Times New Roman" w:eastAsia="Times New Roman"/>
          <w:sz w:val="26"/>
          <w:szCs w:val="26"/>
        </w:rPr>
      </w:pP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March</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Clerks Committee Meeting.</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Committee Clerk to give Clerk of Nominating Committee feedback on the interest and service of members of their Committee.</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April</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Prepare the Annual Report for presentation in May.</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May</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Annual Report presented to Meeting for Business. Provide electronic copies to the Clerk of Meeting</w:t>
      </w:r>
      <w:r>
        <w:rPr>
          <w:rFonts w:ascii="Times New Roman" w:hAnsi="Times New Roman"/>
          <w:sz w:val="26"/>
          <w:szCs w:val="26"/>
          <w:rtl w:val="0"/>
          <w:lang w:val="en-US"/>
        </w:rPr>
        <w:t>, the Recording Clerk,</w:t>
      </w:r>
      <w:r>
        <w:rPr>
          <w:rFonts w:ascii="Times New Roman" w:hAnsi="Times New Roman"/>
          <w:sz w:val="26"/>
          <w:szCs w:val="26"/>
          <w:rtl w:val="0"/>
          <w:lang w:val="en-US"/>
        </w:rPr>
        <w:t xml:space="preserve"> and the Newsletter Editor.</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June</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Clerks Committee Meeting, to include recommendations of contributions to Quaker Organizations.</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Report choice of clerk to Meeting for Business.</w:t>
      </w:r>
    </w:p>
    <w:p>
      <w:pPr>
        <w:pStyle w:val="heading 7"/>
        <w:rPr>
          <w:rFonts w:ascii="Times New Roman" w:cs="Times New Roman" w:hAnsi="Times New Roman" w:eastAsia="Times New Roman"/>
          <w:b w:val="0"/>
          <w:bCs w:val="0"/>
          <w:sz w:val="26"/>
          <w:szCs w:val="26"/>
        </w:rPr>
      </w:pPr>
      <w:r>
        <w:rPr>
          <w:rFonts w:ascii="Times New Roman" w:hAnsi="Times New Roman"/>
          <w:sz w:val="26"/>
          <w:szCs w:val="26"/>
          <w:rtl w:val="0"/>
          <w:lang w:val="en-US"/>
        </w:rPr>
        <w:t>July</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Submit preliminary budget request to Clerk of Stewardship.</w:t>
      </w:r>
    </w:p>
    <w:p>
      <w:pPr>
        <w:pStyle w:val="heading 7"/>
        <w:tabs>
          <w:tab w:val="clear" w:pos="90"/>
          <w:tab w:val="clear" w:pos="180"/>
          <w:tab w:val="clear" w:pos="990"/>
        </w:tabs>
        <w:jc w:val="both"/>
        <w:rPr>
          <w:rFonts w:ascii="Times New Roman" w:cs="Times New Roman" w:hAnsi="Times New Roman" w:eastAsia="Times New Roman"/>
          <w:sz w:val="26"/>
          <w:szCs w:val="26"/>
        </w:rPr>
      </w:pPr>
      <w:r>
        <w:rPr>
          <w:rFonts w:ascii="Times New Roman" w:hAnsi="Times New Roman"/>
          <w:sz w:val="26"/>
          <w:szCs w:val="26"/>
          <w:rtl w:val="0"/>
          <w:lang w:val="en-US"/>
        </w:rPr>
        <w:t>September</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Clerks Committee Meeting.</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November</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Clerks Committee Meeting</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December</w:t>
      </w:r>
    </w:p>
    <w:p>
      <w:pPr>
        <w:pStyle w:val="List"/>
        <w:numPr>
          <w:ilvl w:val="0"/>
          <w:numId w:val="11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 xml:space="preserve">Provide liaison with webmasters to: </w:t>
      </w:r>
    </w:p>
    <w:p>
      <w:pPr>
        <w:pStyle w:val="Body Text"/>
        <w:numPr>
          <w:ilvl w:val="0"/>
          <w:numId w:val="11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Report Committee</w:t>
      </w:r>
      <w:r>
        <w:rPr>
          <w:rFonts w:ascii="Arial Unicode MS" w:hAnsi="Arial Unicode MS" w:hint="default"/>
          <w:sz w:val="26"/>
          <w:szCs w:val="26"/>
          <w:rtl w:val="1"/>
          <w:lang w:val="ar-SA" w:bidi="ar-SA"/>
        </w:rPr>
        <w:t>’</w:t>
      </w:r>
      <w:r>
        <w:rPr>
          <w:rFonts w:ascii="Times New Roman" w:hAnsi="Times New Roman"/>
          <w:sz w:val="26"/>
          <w:szCs w:val="26"/>
          <w:rtl w:val="0"/>
          <w:lang w:val="en-US"/>
        </w:rPr>
        <w:t>s need for special event banners on website index pages to Office Manager (who coordinates both email and web notices)*.</w:t>
      </w:r>
    </w:p>
    <w:p>
      <w:pPr>
        <w:pStyle w:val="Body Text"/>
        <w:numPr>
          <w:ilvl w:val="0"/>
          <w:numId w:val="11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Oversee posting of any urgently needed updates to the committee page(s)*.</w:t>
      </w:r>
    </w:p>
    <w:p>
      <w:pPr>
        <w:pStyle w:val="Body Text"/>
        <w:numPr>
          <w:ilvl w:val="0"/>
          <w:numId w:val="11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Check whether page is up-to-date, and prepare any required revisions by following Guidelines for Website Liaisons.</w:t>
      </w:r>
    </w:p>
    <w:p>
      <w:pPr>
        <w:pStyle w:val="List"/>
        <w:numPr>
          <w:ilvl w:val="0"/>
          <w:numId w:val="10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Prepare Annual Report for Monthly Meeting for Business.</w:t>
      </w:r>
    </w:p>
    <w:p>
      <w:pPr>
        <w:pStyle w:val="List"/>
        <w:numPr>
          <w:ilvl w:val="0"/>
          <w:numId w:val="10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Review Budget and prepare request for Clerk of Stewardship.</w:t>
      </w:r>
    </w:p>
    <w:p>
      <w:pPr>
        <w:pStyle w:val="List"/>
        <w:numPr>
          <w:ilvl w:val="0"/>
          <w:numId w:val="10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Oversee suggestions for holiday gifts for members of the Meeting.</w:t>
      </w:r>
    </w:p>
    <w:p>
      <w:pPr>
        <w:pStyle w:val="List"/>
        <w:numPr>
          <w:ilvl w:val="0"/>
          <w:numId w:val="10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 xml:space="preserve">Oversee the following funds held by the Treasurer (This information is available in Appendix A by hyperlink at the end of the Plan of Organization.) </w:t>
      </w:r>
    </w:p>
    <w:p>
      <w:pPr>
        <w:pStyle w:val="List"/>
        <w:numPr>
          <w:ilvl w:val="1"/>
          <w:numId w:val="119"/>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Inter-Faith Housing Alliance.A</w:t>
      </w:r>
    </w:p>
    <w:p>
      <w:pPr>
        <w:pStyle w:val="List"/>
        <w:numPr>
          <w:ilvl w:val="1"/>
          <w:numId w:val="119"/>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Al</w:t>
      </w:r>
      <w:r>
        <w:rPr>
          <w:rFonts w:ascii="Times New Roman" w:hAnsi="Times New Roman"/>
          <w:sz w:val="26"/>
          <w:szCs w:val="26"/>
          <w:rtl w:val="0"/>
          <w:lang w:val="en-US"/>
        </w:rPr>
        <w:t>ternatives to Violence Project (AVP)</w:t>
      </w:r>
    </w:p>
    <w:p>
      <w:pPr>
        <w:pStyle w:val="Normal (Web)"/>
        <w:spacing w:before="2" w:after="2"/>
        <w:rPr>
          <w:b w:val="1"/>
          <w:bCs w:val="1"/>
          <w:sz w:val="26"/>
          <w:szCs w:val="26"/>
        </w:rPr>
      </w:pPr>
    </w:p>
    <w:p>
      <w:pPr>
        <w:pStyle w:val="Normal (Web)"/>
        <w:spacing w:before="2" w:after="2"/>
        <w:rPr>
          <w:b w:val="1"/>
          <w:bCs w:val="1"/>
          <w:sz w:val="26"/>
          <w:szCs w:val="26"/>
        </w:rPr>
      </w:pPr>
      <w:r>
        <w:rPr>
          <w:b w:val="1"/>
          <w:bCs w:val="1"/>
          <w:sz w:val="26"/>
          <w:szCs w:val="26"/>
          <w:rtl w:val="0"/>
          <w:lang w:val="en-US"/>
        </w:rPr>
        <w:t>Peace and Social Action Subcommittees</w:t>
      </w:r>
    </w:p>
    <w:p>
      <w:pPr>
        <w:pStyle w:val="Normal (Web)"/>
        <w:spacing w:before="2" w:after="2"/>
        <w:rPr>
          <w:sz w:val="26"/>
          <w:szCs w:val="26"/>
        </w:rPr>
      </w:pPr>
      <w:r>
        <w:rPr>
          <w:sz w:val="26"/>
          <w:szCs w:val="26"/>
          <w:rtl w:val="0"/>
          <w:lang w:val="en-US"/>
        </w:rPr>
        <w:t>[This information is available in appendix F by hyperlink at the end of the Plan of Organization.]</w:t>
      </w:r>
    </w:p>
    <w:p>
      <w:pPr>
        <w:pStyle w:val="Normal (Web)"/>
        <w:spacing w:before="2" w:after="2"/>
        <w:rPr>
          <w:sz w:val="26"/>
          <w:szCs w:val="26"/>
        </w:rPr>
      </w:pPr>
    </w:p>
    <w:p>
      <w:pPr>
        <w:pStyle w:val="Normal (Web)"/>
        <w:spacing w:before="2" w:after="2"/>
        <w:rPr>
          <w:sz w:val="26"/>
          <w:szCs w:val="26"/>
        </w:rPr>
      </w:pPr>
    </w:p>
    <w:p>
      <w:pPr>
        <w:pStyle w:val="Normal (Web)"/>
        <w:spacing w:before="2" w:after="2"/>
        <w:rPr>
          <w:b w:val="1"/>
          <w:bCs w:val="1"/>
          <w:sz w:val="26"/>
          <w:szCs w:val="26"/>
          <w:u w:val="single"/>
        </w:rPr>
      </w:pPr>
      <w:r>
        <w:rPr>
          <w:b w:val="1"/>
          <w:bCs w:val="1"/>
          <w:sz w:val="26"/>
          <w:szCs w:val="26"/>
          <w:u w:val="single"/>
          <w:rtl w:val="0"/>
          <w:lang w:val="en-US"/>
        </w:rPr>
        <w:t>PEACE CAMP COMMITTEE</w:t>
      </w:r>
    </w:p>
    <w:p>
      <w:pPr>
        <w:pStyle w:val="Body A"/>
        <w:rPr>
          <w:b w:val="1"/>
          <w:bCs w:val="1"/>
          <w:sz w:val="26"/>
          <w:szCs w:val="26"/>
        </w:rPr>
      </w:pPr>
    </w:p>
    <w:p>
      <w:pPr>
        <w:pStyle w:val="Body A"/>
        <w:rPr>
          <w:b w:val="1"/>
          <w:bCs w:val="1"/>
          <w:sz w:val="26"/>
          <w:szCs w:val="26"/>
        </w:rPr>
      </w:pPr>
      <w:r>
        <w:rPr>
          <w:rFonts w:cs="Arial Unicode MS" w:eastAsia="Arial Unicode MS"/>
          <w:b w:val="1"/>
          <w:bCs w:val="1"/>
          <w:sz w:val="26"/>
          <w:szCs w:val="26"/>
          <w:rtl w:val="0"/>
          <w:lang w:val="it-IT"/>
        </w:rPr>
        <w:t>Mission</w:t>
      </w:r>
    </w:p>
    <w:p>
      <w:pPr>
        <w:pStyle w:val="Body A"/>
        <w:rPr>
          <w:sz w:val="26"/>
          <w:szCs w:val="26"/>
        </w:rPr>
      </w:pPr>
      <w:r>
        <w:rPr>
          <w:rFonts w:cs="Arial Unicode MS" w:eastAsia="Arial Unicode MS"/>
          <w:sz w:val="26"/>
          <w:szCs w:val="26"/>
          <w:rtl w:val="0"/>
          <w:lang w:val="en-US"/>
        </w:rPr>
        <w:t>To create a two or three-week, Peace-oriented summer day camp at Gwynedd</w:t>
      </w:r>
    </w:p>
    <w:p>
      <w:pPr>
        <w:pStyle w:val="Body A"/>
        <w:ind w:left="360" w:firstLine="0"/>
        <w:rPr>
          <w:sz w:val="26"/>
          <w:szCs w:val="26"/>
        </w:rPr>
      </w:pPr>
      <w:r>
        <w:rPr>
          <w:sz w:val="26"/>
          <w:szCs w:val="26"/>
          <w:rtl w:val="0"/>
          <w:lang w:val="en-US"/>
        </w:rPr>
        <w:t>Friends Meeting for as many as 30 children per week and a Peace Camp for Little Ones for as many as 18 children per week. The Peace Camp children will be entering first grade through entering seventh grade and the PCLO children will be three to five years old.  The Peace Camp seeks to build a vision of peace and an understanding of our power to create a peaceful world by providing children with the tools they need to understand and deal with conflict. At the Peace Camp at Gwynedd Friends, children can learn to communicate openly and honestly, to express themselves and their emotions. The children will be encouraged to understand different perspectives, to celebrate differences, and to form creative solutions to conflicts - all while having fun in a safe and happy environment.</w:t>
      </w:r>
    </w:p>
    <w:p>
      <w:pPr>
        <w:pStyle w:val="Body A"/>
        <w:rPr>
          <w:b w:val="1"/>
          <w:bCs w:val="1"/>
          <w:sz w:val="26"/>
          <w:szCs w:val="26"/>
        </w:rPr>
      </w:pPr>
      <w:r>
        <w:rPr>
          <w:rFonts w:cs="Arial Unicode MS" w:eastAsia="Arial Unicode MS"/>
          <w:b w:val="1"/>
          <w:bCs w:val="1"/>
          <w:sz w:val="26"/>
          <w:szCs w:val="26"/>
          <w:rtl w:val="0"/>
          <w:lang w:val="en-US"/>
        </w:rPr>
        <w:t>Membership</w:t>
      </w:r>
    </w:p>
    <w:p>
      <w:pPr>
        <w:pStyle w:val="Body A"/>
        <w:rPr>
          <w:sz w:val="26"/>
          <w:szCs w:val="26"/>
        </w:rPr>
      </w:pPr>
      <w:r>
        <w:rPr>
          <w:rFonts w:cs="Arial Unicode MS" w:eastAsia="Arial Unicode MS"/>
          <w:sz w:val="26"/>
          <w:szCs w:val="26"/>
          <w:rtl w:val="0"/>
          <w:lang w:val="en-US"/>
        </w:rPr>
        <w:t>Members and attenders of Gwynedd Friends Meeting and others, including Peace</w:t>
      </w:r>
    </w:p>
    <w:p>
      <w:pPr>
        <w:pStyle w:val="Body A"/>
        <w:ind w:left="360" w:firstLine="0"/>
        <w:rPr>
          <w:sz w:val="26"/>
          <w:szCs w:val="26"/>
        </w:rPr>
      </w:pPr>
      <w:r>
        <w:rPr>
          <w:sz w:val="26"/>
          <w:szCs w:val="26"/>
          <w:rtl w:val="0"/>
          <w:lang w:val="en-US"/>
        </w:rPr>
        <w:t>Camp teachers, who wish to participate in the work of the Committee</w:t>
      </w:r>
    </w:p>
    <w:p>
      <w:pPr>
        <w:pStyle w:val="Body A"/>
        <w:ind w:left="360" w:firstLine="0"/>
        <w:rPr>
          <w:sz w:val="26"/>
          <w:szCs w:val="26"/>
        </w:rPr>
      </w:pPr>
      <w:r>
        <w:rPr>
          <w:sz w:val="26"/>
          <w:szCs w:val="26"/>
          <w:rtl w:val="0"/>
          <w:lang w:val="en-US"/>
        </w:rPr>
        <w:t>Peace Camp Committee meetings are open to members and attenders of Gwynedd Meeting, unless a sensitive issue is being discussed</w:t>
      </w:r>
    </w:p>
    <w:p>
      <w:pPr>
        <w:pStyle w:val="Body A"/>
        <w:rPr>
          <w:b w:val="1"/>
          <w:bCs w:val="1"/>
          <w:sz w:val="26"/>
          <w:szCs w:val="26"/>
        </w:rPr>
      </w:pPr>
      <w:r>
        <w:rPr>
          <w:rFonts w:cs="Arial Unicode MS" w:eastAsia="Arial Unicode MS"/>
          <w:b w:val="1"/>
          <w:bCs w:val="1"/>
          <w:sz w:val="26"/>
          <w:szCs w:val="26"/>
          <w:rtl w:val="0"/>
          <w:lang w:val="en-US"/>
        </w:rPr>
        <w:t>Meeting frequency</w:t>
      </w:r>
    </w:p>
    <w:p>
      <w:pPr>
        <w:pStyle w:val="Body A"/>
        <w:rPr>
          <w:sz w:val="26"/>
          <w:szCs w:val="26"/>
        </w:rPr>
      </w:pPr>
      <w:r>
        <w:rPr>
          <w:rFonts w:cs="Arial Unicode MS" w:eastAsia="Arial Unicode MS"/>
          <w:sz w:val="26"/>
          <w:szCs w:val="26"/>
          <w:rtl w:val="0"/>
          <w:lang w:val="en-US"/>
        </w:rPr>
        <w:t>Monthly, or as needed.</w:t>
      </w:r>
    </w:p>
    <w:p>
      <w:pPr>
        <w:pStyle w:val="Body A"/>
        <w:rPr>
          <w:b w:val="1"/>
          <w:bCs w:val="1"/>
          <w:sz w:val="26"/>
          <w:szCs w:val="26"/>
        </w:rPr>
      </w:pPr>
      <w:r>
        <w:rPr>
          <w:rFonts w:cs="Arial Unicode MS" w:eastAsia="Arial Unicode MS"/>
          <w:b w:val="1"/>
          <w:bCs w:val="1"/>
          <w:sz w:val="26"/>
          <w:szCs w:val="26"/>
          <w:rtl w:val="0"/>
          <w:lang w:val="nl-NL"/>
        </w:rPr>
        <w:t>Duties</w:t>
      </w:r>
    </w:p>
    <w:p>
      <w:pPr>
        <w:pStyle w:val="Body A"/>
        <w:numPr>
          <w:ilvl w:val="0"/>
          <w:numId w:val="121"/>
        </w:numPr>
        <w:bidi w:val="0"/>
        <w:ind w:right="0"/>
        <w:jc w:val="left"/>
        <w:rPr>
          <w:sz w:val="26"/>
          <w:szCs w:val="26"/>
          <w:rtl w:val="0"/>
          <w:lang w:val="en-US"/>
        </w:rPr>
      </w:pPr>
      <w:r>
        <w:rPr>
          <w:sz w:val="26"/>
          <w:szCs w:val="26"/>
          <w:rtl w:val="0"/>
          <w:lang w:val="en-US"/>
        </w:rPr>
        <w:t>Perform all organizational, administrative and promotional tasks needed to provide an annual summer Peace Camp and Peace Camp for Little Ones at Gwynedd Meeting.</w:t>
      </w:r>
    </w:p>
    <w:p>
      <w:pPr>
        <w:pStyle w:val="Body A"/>
        <w:numPr>
          <w:ilvl w:val="0"/>
          <w:numId w:val="121"/>
        </w:numPr>
        <w:bidi w:val="0"/>
        <w:ind w:right="0"/>
        <w:jc w:val="left"/>
        <w:rPr>
          <w:sz w:val="26"/>
          <w:szCs w:val="26"/>
          <w:rtl w:val="0"/>
          <w:lang w:val="en-US"/>
        </w:rPr>
      </w:pPr>
      <w:r>
        <w:rPr>
          <w:sz w:val="26"/>
          <w:szCs w:val="26"/>
          <w:rtl w:val="0"/>
          <w:lang w:val="en-US"/>
        </w:rPr>
        <w:t>At an appropriate time each year, the Clerk of the Peace Camp Committee and the Peace Camp Directors  make plans for training in the Child Safety Policy. The Child Safety Policy Implementation and Response Committee can provide guidance if needed.</w:t>
      </w:r>
    </w:p>
    <w:p>
      <w:pPr>
        <w:pStyle w:val="Body A"/>
        <w:numPr>
          <w:ilvl w:val="0"/>
          <w:numId w:val="121"/>
        </w:numPr>
        <w:bidi w:val="0"/>
        <w:ind w:right="0"/>
        <w:jc w:val="left"/>
        <w:rPr>
          <w:sz w:val="26"/>
          <w:szCs w:val="26"/>
          <w:rtl w:val="0"/>
          <w:lang w:val="en-US"/>
        </w:rPr>
      </w:pPr>
      <w:r>
        <w:rPr>
          <w:sz w:val="26"/>
          <w:szCs w:val="26"/>
          <w:rtl w:val="0"/>
          <w:lang w:val="en-US"/>
        </w:rPr>
        <w:t>Hire  directors who will:</w:t>
      </w:r>
    </w:p>
    <w:p>
      <w:pPr>
        <w:pStyle w:val="Body A"/>
        <w:numPr>
          <w:ilvl w:val="0"/>
          <w:numId w:val="123"/>
        </w:numPr>
        <w:bidi w:val="0"/>
        <w:ind w:right="0"/>
        <w:jc w:val="left"/>
        <w:rPr>
          <w:sz w:val="26"/>
          <w:szCs w:val="26"/>
          <w:rtl w:val="0"/>
          <w:lang w:val="en-US"/>
        </w:rPr>
      </w:pPr>
      <w:r>
        <w:rPr>
          <w:sz w:val="26"/>
          <w:szCs w:val="26"/>
          <w:rtl w:val="0"/>
          <w:lang w:val="en-US"/>
        </w:rPr>
        <w:t>Hire teachers, and college-age counselors*.</w:t>
      </w:r>
    </w:p>
    <w:p>
      <w:pPr>
        <w:pStyle w:val="Body A"/>
        <w:numPr>
          <w:ilvl w:val="0"/>
          <w:numId w:val="123"/>
        </w:numPr>
        <w:bidi w:val="0"/>
        <w:ind w:right="0"/>
        <w:jc w:val="left"/>
        <w:rPr>
          <w:sz w:val="26"/>
          <w:szCs w:val="26"/>
          <w:rtl w:val="0"/>
          <w:lang w:val="en-US"/>
        </w:rPr>
      </w:pPr>
      <w:r>
        <w:rPr>
          <w:sz w:val="26"/>
          <w:szCs w:val="26"/>
          <w:rtl w:val="0"/>
          <w:lang w:val="en-US"/>
        </w:rPr>
        <w:t>Choose high-school-age counselors-in-training*.</w:t>
      </w:r>
    </w:p>
    <w:p>
      <w:pPr>
        <w:pStyle w:val="Body A"/>
        <w:ind w:left="900" w:firstLine="0"/>
        <w:rPr>
          <w:sz w:val="26"/>
          <w:szCs w:val="26"/>
        </w:rPr>
      </w:pPr>
      <w:r>
        <w:rPr>
          <w:sz w:val="26"/>
          <w:szCs w:val="26"/>
          <w:rtl w:val="0"/>
          <w:lang w:val="en-US"/>
        </w:rPr>
        <w:t>* Peace Camp Committee may assist in recruitment</w:t>
      </w:r>
    </w:p>
    <w:p>
      <w:pPr>
        <w:pStyle w:val="Body A"/>
        <w:numPr>
          <w:ilvl w:val="0"/>
          <w:numId w:val="123"/>
        </w:numPr>
        <w:bidi w:val="0"/>
        <w:ind w:right="0"/>
        <w:jc w:val="left"/>
        <w:rPr>
          <w:sz w:val="26"/>
          <w:szCs w:val="26"/>
          <w:rtl w:val="0"/>
          <w:lang w:val="en-US"/>
        </w:rPr>
      </w:pPr>
      <w:r>
        <w:rPr>
          <w:sz w:val="26"/>
          <w:szCs w:val="26"/>
          <w:rtl w:val="0"/>
          <w:lang w:val="en-US"/>
        </w:rPr>
        <w:t>Relay information between the Peace Camp Committee and Peace Camp Staff.</w:t>
      </w:r>
    </w:p>
    <w:p>
      <w:pPr>
        <w:pStyle w:val="Body A"/>
        <w:numPr>
          <w:ilvl w:val="0"/>
          <w:numId w:val="123"/>
        </w:numPr>
        <w:bidi w:val="0"/>
        <w:ind w:right="0"/>
        <w:jc w:val="left"/>
        <w:rPr>
          <w:sz w:val="26"/>
          <w:szCs w:val="26"/>
          <w:rtl w:val="0"/>
          <w:lang w:val="en-US"/>
        </w:rPr>
      </w:pPr>
      <w:r>
        <w:rPr>
          <w:sz w:val="26"/>
          <w:szCs w:val="26"/>
          <w:rtl w:val="0"/>
          <w:lang w:val="en-US"/>
        </w:rPr>
        <w:t>Manage day-to-day operation of Peace Camp and Peace Camp for Little Ones, and inform clerk or surrogate of any issues that arise, in a timely manner.</w:t>
      </w:r>
    </w:p>
    <w:p>
      <w:pPr>
        <w:pStyle w:val="Body A"/>
        <w:numPr>
          <w:ilvl w:val="0"/>
          <w:numId w:val="125"/>
        </w:numPr>
        <w:bidi w:val="0"/>
        <w:ind w:right="0"/>
        <w:jc w:val="left"/>
        <w:rPr>
          <w:sz w:val="26"/>
          <w:szCs w:val="26"/>
          <w:rtl w:val="0"/>
          <w:lang w:val="en-US"/>
        </w:rPr>
      </w:pPr>
      <w:r>
        <w:rPr>
          <w:sz w:val="26"/>
          <w:szCs w:val="26"/>
          <w:rtl w:val="0"/>
          <w:lang w:val="en-US"/>
        </w:rPr>
        <w:t>Have a clerk who will:</w:t>
      </w:r>
    </w:p>
    <w:p>
      <w:pPr>
        <w:pStyle w:val="Body A"/>
        <w:numPr>
          <w:ilvl w:val="0"/>
          <w:numId w:val="127"/>
        </w:numPr>
        <w:bidi w:val="0"/>
        <w:ind w:right="0"/>
        <w:jc w:val="left"/>
        <w:rPr>
          <w:sz w:val="26"/>
          <w:szCs w:val="26"/>
          <w:rtl w:val="0"/>
          <w:lang w:val="en-US"/>
        </w:rPr>
      </w:pPr>
      <w:r>
        <w:rPr>
          <w:sz w:val="26"/>
          <w:szCs w:val="26"/>
          <w:rtl w:val="0"/>
          <w:lang w:val="en-US"/>
        </w:rPr>
        <w:t>Call meetings and see that minutes are prepared and filed.</w:t>
      </w:r>
    </w:p>
    <w:p>
      <w:pPr>
        <w:pStyle w:val="Body A"/>
        <w:numPr>
          <w:ilvl w:val="0"/>
          <w:numId w:val="127"/>
        </w:numPr>
        <w:bidi w:val="0"/>
        <w:ind w:right="0"/>
        <w:jc w:val="left"/>
        <w:rPr>
          <w:sz w:val="26"/>
          <w:szCs w:val="26"/>
          <w:rtl w:val="0"/>
          <w:lang w:val="en-US"/>
        </w:rPr>
      </w:pPr>
      <w:r>
        <w:rPr>
          <w:sz w:val="26"/>
          <w:szCs w:val="26"/>
          <w:rtl w:val="0"/>
          <w:lang w:val="en-US"/>
        </w:rPr>
        <w:t>Coordinate timely completion of tasks.</w:t>
      </w:r>
    </w:p>
    <w:p>
      <w:pPr>
        <w:pStyle w:val="Body A"/>
        <w:numPr>
          <w:ilvl w:val="0"/>
          <w:numId w:val="127"/>
        </w:numPr>
        <w:bidi w:val="0"/>
        <w:ind w:right="0"/>
        <w:jc w:val="left"/>
        <w:rPr>
          <w:sz w:val="26"/>
          <w:szCs w:val="26"/>
          <w:rtl w:val="0"/>
          <w:lang w:val="en-US"/>
        </w:rPr>
      </w:pPr>
      <w:r>
        <w:rPr>
          <w:sz w:val="26"/>
          <w:szCs w:val="26"/>
          <w:rtl w:val="0"/>
          <w:lang w:val="en-US"/>
        </w:rPr>
        <w:t>Act as liaison between the Committee and camp Directors (as representatives of the Peace Camp staff).</w:t>
      </w:r>
    </w:p>
    <w:p>
      <w:pPr>
        <w:pStyle w:val="Body A"/>
        <w:numPr>
          <w:ilvl w:val="0"/>
          <w:numId w:val="127"/>
        </w:numPr>
        <w:bidi w:val="0"/>
        <w:ind w:right="0"/>
        <w:jc w:val="left"/>
        <w:rPr>
          <w:sz w:val="26"/>
          <w:szCs w:val="26"/>
          <w:rtl w:val="0"/>
          <w:lang w:val="en-US"/>
        </w:rPr>
      </w:pPr>
      <w:r>
        <w:rPr>
          <w:sz w:val="26"/>
          <w:szCs w:val="26"/>
          <w:rtl w:val="0"/>
          <w:lang w:val="en-US"/>
        </w:rPr>
        <w:t>Oversee information distribution, registration and payment processing, camper data collection, and communication with parents.</w:t>
      </w:r>
    </w:p>
    <w:p>
      <w:pPr>
        <w:pStyle w:val="Body A"/>
        <w:numPr>
          <w:ilvl w:val="0"/>
          <w:numId w:val="127"/>
        </w:numPr>
        <w:bidi w:val="0"/>
        <w:ind w:right="0"/>
        <w:jc w:val="left"/>
        <w:rPr>
          <w:sz w:val="26"/>
          <w:szCs w:val="26"/>
          <w:rtl w:val="0"/>
          <w:lang w:val="en-US"/>
        </w:rPr>
      </w:pPr>
      <w:r>
        <w:rPr>
          <w:sz w:val="26"/>
          <w:szCs w:val="26"/>
          <w:rtl w:val="0"/>
          <w:lang w:val="en-US"/>
        </w:rPr>
        <w:t>Prepare the annual report for presentation at the Meeting for Business in September and email a copy to the Newsletter Editor.</w:t>
      </w:r>
    </w:p>
    <w:p>
      <w:pPr>
        <w:pStyle w:val="Body A"/>
        <w:numPr>
          <w:ilvl w:val="0"/>
          <w:numId w:val="127"/>
        </w:numPr>
        <w:bidi w:val="0"/>
        <w:ind w:right="0"/>
        <w:jc w:val="left"/>
        <w:rPr>
          <w:sz w:val="26"/>
          <w:szCs w:val="26"/>
          <w:rtl w:val="0"/>
          <w:lang w:val="en-US"/>
        </w:rPr>
      </w:pPr>
      <w:r>
        <w:rPr>
          <w:sz w:val="26"/>
          <w:szCs w:val="26"/>
          <w:rtl w:val="0"/>
          <w:lang w:val="en-US"/>
        </w:rPr>
        <w:t>Handle all records and correspondence for the Committee.</w:t>
      </w:r>
    </w:p>
    <w:p>
      <w:pPr>
        <w:pStyle w:val="Body Text 2"/>
        <w:numPr>
          <w:ilvl w:val="0"/>
          <w:numId w:val="12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Attend Clerks Committee Meetings</w:t>
      </w:r>
    </w:p>
    <w:p>
      <w:pPr>
        <w:pStyle w:val="Body Text 2"/>
        <w:numPr>
          <w:ilvl w:val="0"/>
          <w:numId w:val="12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Have a Committee member designated to work with Clerk or Directors to:</w:t>
      </w:r>
    </w:p>
    <w:p>
      <w:pPr>
        <w:pStyle w:val="Body Text"/>
        <w:numPr>
          <w:ilvl w:val="0"/>
          <w:numId w:val="129"/>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Keep an account of finances (with Peace Camp Fund and PCLO Fund reports from Gwynedd Meeting Bookkeeper).</w:t>
      </w:r>
    </w:p>
    <w:p>
      <w:pPr>
        <w:pStyle w:val="Body Text"/>
        <w:numPr>
          <w:ilvl w:val="0"/>
          <w:numId w:val="129"/>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See that all bills are paid.</w:t>
      </w:r>
    </w:p>
    <w:p>
      <w:pPr>
        <w:pStyle w:val="Body Text"/>
        <w:numPr>
          <w:ilvl w:val="0"/>
          <w:numId w:val="129"/>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See that payments are made to teachers and counselors.</w:t>
      </w:r>
    </w:p>
    <w:p>
      <w:pPr>
        <w:pStyle w:val="Body Text"/>
        <w:numPr>
          <w:ilvl w:val="0"/>
          <w:numId w:val="129"/>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Comply with IRS requirements.</w:t>
      </w:r>
    </w:p>
    <w:p>
      <w:pPr>
        <w:pStyle w:val="Body Text 2"/>
        <w:numPr>
          <w:ilvl w:val="0"/>
          <w:numId w:val="13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 xml:space="preserve">Each March, check whether web page is up-to-date, and prepare any required revisions following the </w:t>
      </w:r>
      <w:r>
        <w:rPr>
          <w:rFonts w:ascii="Times New Roman" w:hAnsi="Times New Roman"/>
          <w:b w:val="1"/>
          <w:bCs w:val="1"/>
          <w:sz w:val="26"/>
          <w:szCs w:val="26"/>
          <w:rtl w:val="0"/>
          <w:lang w:val="en-US"/>
        </w:rPr>
        <w:t>Guidelines for Web Changes</w:t>
      </w:r>
      <w:r>
        <w:rPr>
          <w:rFonts w:ascii="Times New Roman" w:hAnsi="Times New Roman"/>
          <w:sz w:val="26"/>
          <w:szCs w:val="26"/>
          <w:rtl w:val="0"/>
          <w:lang w:val="en-US"/>
        </w:rPr>
        <w:t>.</w:t>
      </w:r>
    </w:p>
    <w:p>
      <w:pPr>
        <w:pStyle w:val="Body Text 2"/>
        <w:ind w:left="720" w:firstLine="0"/>
        <w:jc w:val="left"/>
        <w:rPr>
          <w:rFonts w:ascii="Times New Roman" w:cs="Times New Roman" w:hAnsi="Times New Roman" w:eastAsia="Times New Roman"/>
          <w:sz w:val="26"/>
          <w:szCs w:val="26"/>
        </w:rPr>
      </w:pPr>
    </w:p>
    <w:p>
      <w:pPr>
        <w:pStyle w:val="Body A"/>
        <w:rPr>
          <w:b w:val="1"/>
          <w:bCs w:val="1"/>
          <w:sz w:val="26"/>
          <w:szCs w:val="26"/>
        </w:rPr>
      </w:pPr>
      <w:r>
        <w:rPr>
          <w:rFonts w:cs="Arial Unicode MS" w:eastAsia="Arial Unicode MS"/>
          <w:b w:val="1"/>
          <w:bCs w:val="1"/>
          <w:sz w:val="26"/>
          <w:szCs w:val="26"/>
          <w:rtl w:val="0"/>
          <w:lang w:val="en-US"/>
        </w:rPr>
        <w:t>Calendar for Peace Camp Committee</w:t>
      </w:r>
    </w:p>
    <w:p>
      <w:pPr>
        <w:pStyle w:val="Body A"/>
        <w:rPr>
          <w:sz w:val="26"/>
          <w:szCs w:val="26"/>
        </w:rPr>
      </w:pPr>
    </w:p>
    <w:p>
      <w:pPr>
        <w:pStyle w:val="Body A"/>
        <w:rPr>
          <w:b w:val="1"/>
          <w:bCs w:val="1"/>
          <w:smallCaps w:val="1"/>
          <w:sz w:val="26"/>
          <w:szCs w:val="26"/>
        </w:rPr>
      </w:pPr>
      <w:r>
        <w:rPr>
          <w:rFonts w:cs="Arial Unicode MS" w:eastAsia="Arial Unicode MS"/>
          <w:b w:val="1"/>
          <w:bCs w:val="1"/>
          <w:smallCaps w:val="1"/>
          <w:sz w:val="26"/>
          <w:szCs w:val="26"/>
          <w:rtl w:val="0"/>
          <w:lang w:val="en-US"/>
        </w:rPr>
        <w:t>March</w:t>
      </w:r>
    </w:p>
    <w:p>
      <w:pPr>
        <w:pStyle w:val="Body A"/>
        <w:rPr>
          <w:sz w:val="26"/>
          <w:szCs w:val="26"/>
        </w:rPr>
      </w:pPr>
      <w:r>
        <w:rPr>
          <w:rFonts w:cs="Arial Unicode MS" w:eastAsia="Arial Unicode MS"/>
          <w:sz w:val="26"/>
          <w:szCs w:val="26"/>
          <w:rtl w:val="0"/>
          <w:lang w:val="en-US"/>
        </w:rPr>
        <w:t>Clerks Committee Meeting.</w:t>
      </w:r>
    </w:p>
    <w:p>
      <w:pPr>
        <w:pStyle w:val="Body A"/>
        <w:rPr>
          <w:sz w:val="26"/>
          <w:szCs w:val="26"/>
        </w:rPr>
      </w:pPr>
      <w:r>
        <w:rPr>
          <w:rFonts w:cs="Arial Unicode MS" w:eastAsia="Arial Unicode MS"/>
          <w:sz w:val="26"/>
          <w:szCs w:val="26"/>
          <w:rtl w:val="0"/>
          <w:lang w:val="en-US"/>
        </w:rPr>
        <w:t>Committee Clerk to give Clerk of Nominating Committee feedback on the interest and service of members of the Peace Camp Committee.</w:t>
      </w:r>
    </w:p>
    <w:p>
      <w:pPr>
        <w:pStyle w:val="Body A"/>
        <w:rPr>
          <w:sz w:val="26"/>
          <w:szCs w:val="26"/>
        </w:rPr>
      </w:pPr>
      <w:r>
        <w:rPr>
          <w:rFonts w:cs="Arial Unicode MS" w:eastAsia="Arial Unicode MS"/>
          <w:sz w:val="26"/>
          <w:szCs w:val="26"/>
          <w:rtl w:val="0"/>
          <w:lang w:val="en-US"/>
        </w:rPr>
        <w:t>Check web page for any needed revisions.</w:t>
      </w:r>
    </w:p>
    <w:p>
      <w:pPr>
        <w:pStyle w:val="Body A"/>
        <w:rPr>
          <w:b w:val="1"/>
          <w:bCs w:val="1"/>
          <w:smallCaps w:val="1"/>
          <w:sz w:val="26"/>
          <w:szCs w:val="26"/>
        </w:rPr>
      </w:pPr>
      <w:r>
        <w:rPr>
          <w:rFonts w:cs="Arial Unicode MS" w:eastAsia="Arial Unicode MS"/>
          <w:b w:val="1"/>
          <w:bCs w:val="1"/>
          <w:smallCaps w:val="1"/>
          <w:sz w:val="26"/>
          <w:szCs w:val="26"/>
          <w:rtl w:val="0"/>
          <w:lang w:val="en-US"/>
        </w:rPr>
        <w:t>June</w:t>
      </w:r>
    </w:p>
    <w:p>
      <w:pPr>
        <w:pStyle w:val="Body A"/>
        <w:rPr>
          <w:sz w:val="26"/>
          <w:szCs w:val="26"/>
        </w:rPr>
      </w:pPr>
      <w:r>
        <w:rPr>
          <w:rFonts w:cs="Arial Unicode MS" w:eastAsia="Arial Unicode MS"/>
          <w:sz w:val="26"/>
          <w:szCs w:val="26"/>
          <w:rtl w:val="0"/>
          <w:lang w:val="en-US"/>
        </w:rPr>
        <w:t>Clerks Committee Meeting.</w:t>
      </w:r>
    </w:p>
    <w:p>
      <w:pPr>
        <w:pStyle w:val="Body A"/>
        <w:rPr>
          <w:sz w:val="26"/>
          <w:szCs w:val="26"/>
        </w:rPr>
      </w:pPr>
      <w:r>
        <w:rPr>
          <w:rFonts w:cs="Arial Unicode MS" w:eastAsia="Arial Unicode MS"/>
          <w:sz w:val="26"/>
          <w:szCs w:val="26"/>
          <w:rtl w:val="0"/>
          <w:lang w:val="en-US"/>
        </w:rPr>
        <w:t>Report choice of clerk to Monthly Meeting for Business.</w:t>
      </w:r>
    </w:p>
    <w:p>
      <w:pPr>
        <w:pStyle w:val="Body A"/>
        <w:rPr>
          <w:b w:val="1"/>
          <w:bCs w:val="1"/>
          <w:smallCaps w:val="1"/>
          <w:sz w:val="26"/>
          <w:szCs w:val="26"/>
        </w:rPr>
      </w:pPr>
      <w:r>
        <w:rPr>
          <w:rFonts w:cs="Arial Unicode MS" w:eastAsia="Arial Unicode MS"/>
          <w:b w:val="1"/>
          <w:bCs w:val="1"/>
          <w:smallCaps w:val="1"/>
          <w:sz w:val="26"/>
          <w:szCs w:val="26"/>
          <w:rtl w:val="0"/>
          <w:lang w:val="de-DE"/>
        </w:rPr>
        <w:t>August</w:t>
      </w:r>
    </w:p>
    <w:p>
      <w:pPr>
        <w:pStyle w:val="Body A"/>
        <w:rPr>
          <w:sz w:val="26"/>
          <w:szCs w:val="26"/>
        </w:rPr>
      </w:pPr>
      <w:r>
        <w:rPr>
          <w:rFonts w:cs="Arial Unicode MS" w:eastAsia="Arial Unicode MS"/>
          <w:sz w:val="26"/>
          <w:szCs w:val="26"/>
          <w:rtl w:val="0"/>
          <w:lang w:val="en-US"/>
        </w:rPr>
        <w:t>Make contribution to Gwynedd Meeting for use of facilities, supplies and bookkeeper services.</w:t>
      </w:r>
    </w:p>
    <w:p>
      <w:pPr>
        <w:pStyle w:val="Body A"/>
        <w:rPr>
          <w:sz w:val="26"/>
          <w:szCs w:val="26"/>
        </w:rPr>
      </w:pPr>
      <w:r>
        <w:rPr>
          <w:rFonts w:cs="Arial Unicode MS" w:eastAsia="Arial Unicode MS"/>
          <w:sz w:val="26"/>
          <w:szCs w:val="26"/>
          <w:rtl w:val="0"/>
          <w:lang w:val="en-US"/>
        </w:rPr>
        <w:t>Prepare the Annual Report for presentation in September.</w:t>
      </w:r>
    </w:p>
    <w:p>
      <w:pPr>
        <w:pStyle w:val="Body A"/>
        <w:rPr>
          <w:b w:val="1"/>
          <w:bCs w:val="1"/>
          <w:smallCaps w:val="1"/>
          <w:sz w:val="26"/>
          <w:szCs w:val="26"/>
        </w:rPr>
      </w:pPr>
      <w:r>
        <w:rPr>
          <w:rFonts w:cs="Arial Unicode MS" w:eastAsia="Arial Unicode MS"/>
          <w:b w:val="1"/>
          <w:bCs w:val="1"/>
          <w:smallCaps w:val="1"/>
          <w:sz w:val="26"/>
          <w:szCs w:val="26"/>
          <w:rtl w:val="0"/>
        </w:rPr>
        <w:t>September</w:t>
      </w:r>
    </w:p>
    <w:p>
      <w:pPr>
        <w:pStyle w:val="Body A"/>
        <w:rPr>
          <w:sz w:val="26"/>
          <w:szCs w:val="26"/>
        </w:rPr>
      </w:pPr>
      <w:r>
        <w:rPr>
          <w:rFonts w:cs="Arial Unicode MS" w:eastAsia="Arial Unicode MS"/>
          <w:sz w:val="26"/>
          <w:szCs w:val="26"/>
          <w:rtl w:val="0"/>
          <w:lang w:val="en-US"/>
        </w:rPr>
        <w:t>Clerks Committee Meeting.</w:t>
      </w:r>
    </w:p>
    <w:p>
      <w:pPr>
        <w:pStyle w:val="Body A"/>
        <w:rPr>
          <w:sz w:val="26"/>
          <w:szCs w:val="26"/>
        </w:rPr>
      </w:pPr>
      <w:r>
        <w:rPr>
          <w:rFonts w:cs="Arial Unicode MS" w:eastAsia="Arial Unicode MS"/>
          <w:sz w:val="26"/>
          <w:szCs w:val="26"/>
          <w:rtl w:val="0"/>
          <w:lang w:val="en-US"/>
        </w:rPr>
        <w:t>Present Annual Report to Monthly Meeting for Business. Provide electronic copies to the Clerk of Meeting and the Newsletter Editor.</w:t>
      </w:r>
    </w:p>
    <w:p>
      <w:pPr>
        <w:pStyle w:val="Body A"/>
        <w:rPr>
          <w:b w:val="1"/>
          <w:bCs w:val="1"/>
          <w:sz w:val="26"/>
          <w:szCs w:val="26"/>
        </w:rPr>
      </w:pPr>
      <w:r>
        <w:rPr>
          <w:rFonts w:cs="Arial Unicode MS" w:eastAsia="Arial Unicode MS"/>
          <w:b w:val="1"/>
          <w:bCs w:val="1"/>
          <w:sz w:val="26"/>
          <w:szCs w:val="26"/>
          <w:rtl w:val="0"/>
          <w:lang w:val="de-DE"/>
        </w:rPr>
        <w:t>OCTOBER</w:t>
      </w:r>
    </w:p>
    <w:p>
      <w:pPr>
        <w:pStyle w:val="Body A"/>
        <w:rPr>
          <w:sz w:val="26"/>
          <w:szCs w:val="26"/>
        </w:rPr>
      </w:pPr>
      <w:r>
        <w:rPr>
          <w:rFonts w:cs="Arial Unicode MS" w:eastAsia="Arial Unicode MS"/>
          <w:sz w:val="26"/>
          <w:szCs w:val="26"/>
          <w:rtl w:val="0"/>
          <w:lang w:val="en-US"/>
        </w:rPr>
        <w:t>Welcome new Peace Camp Committee members and returning members.</w:t>
      </w:r>
    </w:p>
    <w:p>
      <w:pPr>
        <w:pStyle w:val="Body A"/>
        <w:rPr>
          <w:b w:val="1"/>
          <w:bCs w:val="1"/>
          <w:smallCaps w:val="1"/>
          <w:sz w:val="26"/>
          <w:szCs w:val="26"/>
        </w:rPr>
      </w:pPr>
      <w:r>
        <w:rPr>
          <w:rFonts w:cs="Arial Unicode MS" w:eastAsia="Arial Unicode MS"/>
          <w:b w:val="1"/>
          <w:bCs w:val="1"/>
          <w:smallCaps w:val="1"/>
          <w:sz w:val="26"/>
          <w:szCs w:val="26"/>
          <w:rtl w:val="0"/>
        </w:rPr>
        <w:t>November</w:t>
      </w:r>
    </w:p>
    <w:p>
      <w:pPr>
        <w:pStyle w:val="Body A"/>
        <w:rPr>
          <w:sz w:val="26"/>
          <w:szCs w:val="26"/>
        </w:rPr>
      </w:pPr>
      <w:r>
        <w:rPr>
          <w:rFonts w:cs="Arial Unicode MS" w:eastAsia="Arial Unicode MS"/>
          <w:sz w:val="26"/>
          <w:szCs w:val="26"/>
          <w:rtl w:val="0"/>
          <w:lang w:val="en-US"/>
        </w:rPr>
        <w:t>Clerks  Committee Meeting.</w:t>
      </w:r>
    </w:p>
    <w:p>
      <w:pPr>
        <w:pStyle w:val="heading 6"/>
        <w:jc w:val="center"/>
        <w:rPr>
          <w:rFonts w:ascii="Times New Roman" w:cs="Times New Roman" w:hAnsi="Times New Roman" w:eastAsia="Times New Roman"/>
          <w:b w:val="1"/>
          <w:bCs w:val="1"/>
          <w:i w:val="0"/>
          <w:iCs w:val="0"/>
          <w:sz w:val="26"/>
          <w:szCs w:val="26"/>
          <w:lang w:val="en-US"/>
        </w:rPr>
      </w:pPr>
    </w:p>
    <w:p>
      <w:pPr>
        <w:pStyle w:val="heading 6"/>
        <w:jc w:val="left"/>
        <w:rPr>
          <w:rFonts w:ascii="Times New Roman" w:cs="Times New Roman" w:hAnsi="Times New Roman" w:eastAsia="Times New Roman"/>
          <w:b w:val="1"/>
          <w:bCs w:val="1"/>
          <w:i w:val="0"/>
          <w:iCs w:val="0"/>
          <w:sz w:val="26"/>
          <w:szCs w:val="26"/>
          <w:u w:val="single"/>
          <w:lang w:val="en-US"/>
        </w:rPr>
      </w:pPr>
      <w:r>
        <w:rPr>
          <w:rFonts w:ascii="Times New Roman" w:hAnsi="Times New Roman"/>
          <w:b w:val="1"/>
          <w:bCs w:val="1"/>
          <w:i w:val="0"/>
          <w:iCs w:val="0"/>
          <w:sz w:val="26"/>
          <w:szCs w:val="26"/>
          <w:u w:val="single"/>
          <w:rtl w:val="0"/>
          <w:lang w:val="en-US"/>
        </w:rPr>
        <w:t>PROPERTY COMMITTEE</w:t>
      </w:r>
      <w:r>
        <w:rPr>
          <w:rFonts w:ascii="Times New Roman" w:hAnsi="Times New Roman"/>
          <w:b w:val="1"/>
          <w:bCs w:val="1"/>
          <w:i w:val="0"/>
          <w:iCs w:val="0"/>
          <w:sz w:val="26"/>
          <w:szCs w:val="26"/>
          <w:rtl w:val="0"/>
          <w:lang w:val="en-US"/>
        </w:rPr>
        <w:t xml:space="preserve"> </w:t>
      </w:r>
    </w:p>
    <w:p>
      <w:pPr>
        <w:pStyle w:val="Body Text"/>
        <w:rPr>
          <w:rFonts w:ascii="Times New Roman" w:cs="Times New Roman" w:hAnsi="Times New Roman" w:eastAsia="Times New Roman"/>
          <w:sz w:val="26"/>
          <w:szCs w:val="26"/>
        </w:rPr>
      </w:pPr>
    </w:p>
    <w:p>
      <w:pPr>
        <w:pStyle w:val="heading 6"/>
        <w:rPr>
          <w:rFonts w:ascii="Times New Roman" w:cs="Times New Roman" w:hAnsi="Times New Roman" w:eastAsia="Times New Roman"/>
          <w:b w:val="1"/>
          <w:bCs w:val="1"/>
          <w:i w:val="0"/>
          <w:iCs w:val="0"/>
          <w:sz w:val="26"/>
          <w:szCs w:val="26"/>
        </w:rPr>
      </w:pPr>
      <w:r>
        <w:rPr>
          <w:rFonts w:ascii="Times New Roman" w:hAnsi="Times New Roman"/>
          <w:b w:val="1"/>
          <w:bCs w:val="1"/>
          <w:i w:val="0"/>
          <w:iCs w:val="0"/>
          <w:sz w:val="26"/>
          <w:szCs w:val="26"/>
          <w:rtl w:val="0"/>
          <w:lang w:val="it-IT"/>
        </w:rPr>
        <w:t>Mission</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Handle the responsibilities of maintaining the Meeting</w:t>
      </w:r>
      <w:r>
        <w:rPr>
          <w:rFonts w:ascii="Arial Unicode MS" w:hAnsi="Arial Unicode MS" w:hint="default"/>
          <w:sz w:val="26"/>
          <w:szCs w:val="26"/>
          <w:rtl w:val="1"/>
          <w:lang w:val="ar-SA" w:bidi="ar-SA"/>
        </w:rPr>
        <w:t>’</w:t>
      </w:r>
      <w:r>
        <w:rPr>
          <w:rFonts w:ascii="Times New Roman" w:hAnsi="Times New Roman"/>
          <w:sz w:val="26"/>
          <w:szCs w:val="26"/>
          <w:rtl w:val="0"/>
          <w:lang w:val="en-US"/>
        </w:rPr>
        <w:t>s physical property in good repair and in working order.</w:t>
      </w:r>
    </w:p>
    <w:p>
      <w:pPr>
        <w:pStyle w:val="heading 6"/>
        <w:rPr>
          <w:rFonts w:ascii="Times New Roman" w:cs="Times New Roman" w:hAnsi="Times New Roman" w:eastAsia="Times New Roman"/>
          <w:b w:val="1"/>
          <w:bCs w:val="1"/>
          <w:i w:val="0"/>
          <w:iCs w:val="0"/>
          <w:sz w:val="26"/>
          <w:szCs w:val="26"/>
          <w:lang w:val="en-US"/>
        </w:rPr>
      </w:pPr>
      <w:r>
        <w:rPr>
          <w:rFonts w:ascii="Times New Roman" w:hAnsi="Times New Roman"/>
          <w:b w:val="1"/>
          <w:bCs w:val="1"/>
          <w:i w:val="0"/>
          <w:iCs w:val="0"/>
          <w:sz w:val="26"/>
          <w:szCs w:val="26"/>
          <w:rtl w:val="0"/>
          <w:lang w:val="en-US"/>
        </w:rPr>
        <w:t>Membership</w:t>
      </w:r>
    </w:p>
    <w:p>
      <w:pPr>
        <w:pStyle w:val="heading 6"/>
        <w:rPr>
          <w:rFonts w:ascii="Times New Roman" w:cs="Times New Roman" w:hAnsi="Times New Roman" w:eastAsia="Times New Roman"/>
          <w:i w:val="0"/>
          <w:iCs w:val="0"/>
          <w:sz w:val="26"/>
          <w:szCs w:val="26"/>
          <w:lang w:val="en-US"/>
        </w:rPr>
      </w:pPr>
      <w:r>
        <w:rPr>
          <w:rFonts w:ascii="Times New Roman" w:hAnsi="Times New Roman"/>
          <w:i w:val="0"/>
          <w:iCs w:val="0"/>
          <w:sz w:val="26"/>
          <w:szCs w:val="26"/>
          <w:rtl w:val="0"/>
          <w:lang w:val="en-US"/>
        </w:rPr>
        <w:t>Members and attenders of Gwynedd Meeting.</w:t>
      </w:r>
    </w:p>
    <w:p>
      <w:pPr>
        <w:pStyle w:val="heading 6"/>
        <w:rPr>
          <w:rFonts w:ascii="Times New Roman" w:cs="Times New Roman" w:hAnsi="Times New Roman" w:eastAsia="Times New Roman"/>
          <w:b w:val="1"/>
          <w:bCs w:val="1"/>
          <w:i w:val="0"/>
          <w:iCs w:val="0"/>
          <w:sz w:val="26"/>
          <w:szCs w:val="26"/>
          <w:lang w:val="en-US"/>
        </w:rPr>
      </w:pPr>
      <w:r>
        <w:rPr>
          <w:rFonts w:ascii="Times New Roman" w:hAnsi="Times New Roman"/>
          <w:b w:val="1"/>
          <w:bCs w:val="1"/>
          <w:i w:val="0"/>
          <w:iCs w:val="0"/>
          <w:sz w:val="26"/>
          <w:szCs w:val="26"/>
          <w:rtl w:val="0"/>
          <w:lang w:val="en-US"/>
        </w:rPr>
        <w:t>Frequency of meetings</w:t>
      </w:r>
    </w:p>
    <w:p>
      <w:pPr>
        <w:pStyle w:val="Body Tex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Monthly</w:t>
      </w:r>
    </w:p>
    <w:p>
      <w:pPr>
        <w:pStyle w:val="heading 6"/>
        <w:rPr>
          <w:rFonts w:ascii="Times New Roman" w:cs="Times New Roman" w:hAnsi="Times New Roman" w:eastAsia="Times New Roman"/>
          <w:b w:val="1"/>
          <w:bCs w:val="1"/>
          <w:i w:val="0"/>
          <w:iCs w:val="0"/>
          <w:sz w:val="26"/>
          <w:szCs w:val="26"/>
          <w:u w:val="single"/>
          <w:lang w:val="nl-NL"/>
        </w:rPr>
      </w:pPr>
      <w:r>
        <w:rPr>
          <w:rFonts w:ascii="Times New Roman" w:hAnsi="Times New Roman"/>
          <w:b w:val="1"/>
          <w:bCs w:val="1"/>
          <w:i w:val="0"/>
          <w:iCs w:val="0"/>
          <w:sz w:val="26"/>
          <w:szCs w:val="26"/>
          <w:rtl w:val="0"/>
          <w:lang w:val="nl-NL"/>
        </w:rPr>
        <w:t>Duties</w:t>
      </w:r>
    </w:p>
    <w:p>
      <w:pPr>
        <w:pStyle w:val="List"/>
        <w:numPr>
          <w:ilvl w:val="0"/>
          <w:numId w:val="133"/>
        </w:numPr>
        <w:bidi w:val="0"/>
        <w:ind w:right="0"/>
        <w:jc w:val="left"/>
        <w:rPr>
          <w:rFonts w:ascii="Times New Roman" w:hAnsi="Times New Roman"/>
          <w:b w:val="1"/>
          <w:bCs w:val="1"/>
          <w:sz w:val="26"/>
          <w:szCs w:val="26"/>
          <w:rtl w:val="0"/>
          <w:lang w:val="en-US"/>
        </w:rPr>
      </w:pPr>
      <w:r>
        <w:rPr>
          <w:rFonts w:ascii="Times New Roman" w:hAnsi="Times New Roman"/>
          <w:b w:val="0"/>
          <w:bCs w:val="0"/>
          <w:sz w:val="26"/>
          <w:szCs w:val="26"/>
          <w:rtl w:val="0"/>
          <w:lang w:val="en-US"/>
        </w:rPr>
        <w:t>Have care of all buildings and grounds, including the sports field and the Cottage.</w:t>
      </w:r>
    </w:p>
    <w:p>
      <w:pPr>
        <w:pStyle w:val="List"/>
        <w:numPr>
          <w:ilvl w:val="0"/>
          <w:numId w:val="133"/>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Engage, determine the responsibilities of, and supervise the Meeting Caretaker.</w:t>
      </w:r>
      <w:r>
        <w:rPr>
          <w:rFonts w:ascii="Times New Roman" w:hAnsi="Times New Roman" w:hint="default"/>
          <w:sz w:val="26"/>
          <w:szCs w:val="26"/>
          <w:rtl w:val="0"/>
          <w:lang w:val="en-US"/>
        </w:rPr>
        <w:t xml:space="preserve">  </w:t>
      </w:r>
      <w:r>
        <w:rPr>
          <w:rFonts w:ascii="Times New Roman" w:hAnsi="Times New Roman"/>
          <w:sz w:val="26"/>
          <w:szCs w:val="26"/>
          <w:rtl w:val="0"/>
          <w:lang w:val="en-US"/>
        </w:rPr>
        <w:t>Assign a spokesperson for the Meeting and two alternates to handle relations with the Caretaker.</w:t>
      </w:r>
    </w:p>
    <w:p>
      <w:pPr>
        <w:pStyle w:val="Body A"/>
        <w:numPr>
          <w:ilvl w:val="0"/>
          <w:numId w:val="134"/>
        </w:numPr>
        <w:bidi w:val="0"/>
        <w:spacing w:before="100" w:after="100"/>
        <w:ind w:right="0"/>
        <w:jc w:val="left"/>
        <w:rPr>
          <w:sz w:val="26"/>
          <w:szCs w:val="26"/>
          <w:rtl w:val="0"/>
          <w:lang w:val="en-US"/>
        </w:rPr>
      </w:pPr>
      <w:r>
        <w:rPr>
          <w:sz w:val="26"/>
          <w:szCs w:val="26"/>
          <w:rtl w:val="0"/>
          <w:lang w:val="en-US"/>
        </w:rPr>
        <w:t>Find tenants to lease the Cottage and have a Meeting Trustee sign a lease with them.</w:t>
      </w:r>
      <w:r>
        <w:rPr>
          <w:sz w:val="26"/>
          <w:szCs w:val="26"/>
          <w:rtl w:val="0"/>
        </w:rPr>
        <w:t xml:space="preserve">  </w:t>
      </w:r>
      <w:r>
        <w:rPr>
          <w:sz w:val="26"/>
          <w:szCs w:val="26"/>
          <w:rtl w:val="0"/>
          <w:lang w:val="en-US"/>
        </w:rPr>
        <w:t>Assign a liaison from Property Committee to handle relations with the Cottage residents.</w:t>
      </w:r>
    </w:p>
    <w:p>
      <w:pPr>
        <w:pStyle w:val="List"/>
        <w:numPr>
          <w:ilvl w:val="0"/>
          <w:numId w:val="133"/>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Engage and oversee Cleaning Service for the main building (includes 1823, 1948, and 1998 sections) and the 1857 School House.</w:t>
      </w:r>
    </w:p>
    <w:p>
      <w:pPr>
        <w:pStyle w:val="List"/>
        <w:numPr>
          <w:ilvl w:val="0"/>
          <w:numId w:val="133"/>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Oversee the Burial Ground Subcommittee.</w:t>
      </w:r>
    </w:p>
    <w:p>
      <w:pPr>
        <w:pStyle w:val="List"/>
        <w:numPr>
          <w:ilvl w:val="0"/>
          <w:numId w:val="133"/>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Oversee the House Subcommittee.</w:t>
      </w:r>
    </w:p>
    <w:p>
      <w:pPr>
        <w:pStyle w:val="List"/>
        <w:numPr>
          <w:ilvl w:val="0"/>
          <w:numId w:val="133"/>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Oversee the Property Hospitality Subcommittee, which handles requests for use of the buildings and grounds when the activity is not under the care of a committee.</w:t>
      </w:r>
    </w:p>
    <w:p>
      <w:pPr>
        <w:pStyle w:val="List"/>
        <w:numPr>
          <w:ilvl w:val="0"/>
          <w:numId w:val="133"/>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Appoint members of Property Committee to serve as:</w:t>
      </w:r>
    </w:p>
    <w:p>
      <w:pPr>
        <w:pStyle w:val="List"/>
        <w:numPr>
          <w:ilvl w:val="0"/>
          <w:numId w:val="136"/>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Clerks of House Subcommittee and Burial Ground Subcommittee.</w:t>
      </w:r>
    </w:p>
    <w:p>
      <w:pPr>
        <w:pStyle w:val="List"/>
        <w:numPr>
          <w:ilvl w:val="0"/>
          <w:numId w:val="13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Members of the Property Hospitality Subcommittee and the Office Manager Oversight Subcommittee (of Coordinating Committee).</w:t>
      </w:r>
    </w:p>
    <w:p>
      <w:pPr>
        <w:pStyle w:val="List"/>
        <w:numPr>
          <w:ilvl w:val="0"/>
          <w:numId w:val="133"/>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For future reference, maintain a separate tabulated record of:</w:t>
      </w:r>
    </w:p>
    <w:p>
      <w:pPr>
        <w:pStyle w:val="List"/>
        <w:numPr>
          <w:ilvl w:val="0"/>
          <w:numId w:val="139"/>
        </w:numPr>
        <w:bidi w:val="0"/>
        <w:ind w:right="0"/>
        <w:jc w:val="left"/>
        <w:rPr>
          <w:rFonts w:ascii="Times New Roman" w:hAnsi="Times New Roman"/>
          <w:sz w:val="26"/>
          <w:szCs w:val="26"/>
          <w:rtl w:val="0"/>
          <w:lang w:val="fr-FR"/>
        </w:rPr>
      </w:pPr>
      <w:r>
        <w:rPr>
          <w:rFonts w:ascii="Times New Roman" w:hAnsi="Times New Roman"/>
          <w:sz w:val="26"/>
          <w:szCs w:val="26"/>
          <w:rtl w:val="0"/>
          <w:lang w:val="fr-FR"/>
        </w:rPr>
        <w:t>Maintenance</w:t>
      </w:r>
      <w:r>
        <w:rPr>
          <w:rFonts w:ascii="Times New Roman" w:hAnsi="Times New Roman"/>
          <w:sz w:val="26"/>
          <w:szCs w:val="26"/>
          <w:rtl w:val="0"/>
          <w:lang w:val="en-US"/>
        </w:rPr>
        <w:t>.</w:t>
      </w:r>
    </w:p>
    <w:p>
      <w:pPr>
        <w:pStyle w:val="List"/>
        <w:numPr>
          <w:ilvl w:val="0"/>
          <w:numId w:val="139"/>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Repairs.</w:t>
      </w:r>
    </w:p>
    <w:p>
      <w:pPr>
        <w:pStyle w:val="List"/>
        <w:numPr>
          <w:ilvl w:val="0"/>
          <w:numId w:val="139"/>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Improvements to the property.</w:t>
      </w:r>
    </w:p>
    <w:p>
      <w:pPr>
        <w:pStyle w:val="List"/>
        <w:numPr>
          <w:ilvl w:val="0"/>
          <w:numId w:val="139"/>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The record should include:</w:t>
      </w:r>
    </w:p>
    <w:p>
      <w:pPr>
        <w:pStyle w:val="List"/>
        <w:numPr>
          <w:ilvl w:val="1"/>
          <w:numId w:val="139"/>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A brief description of the work.</w:t>
      </w:r>
    </w:p>
    <w:p>
      <w:pPr>
        <w:pStyle w:val="List"/>
        <w:numPr>
          <w:ilvl w:val="1"/>
          <w:numId w:val="139"/>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The name of the contractor.</w:t>
      </w:r>
    </w:p>
    <w:p>
      <w:pPr>
        <w:pStyle w:val="List"/>
        <w:numPr>
          <w:ilvl w:val="1"/>
          <w:numId w:val="139"/>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The cost.</w:t>
      </w:r>
    </w:p>
    <w:p>
      <w:pPr>
        <w:pStyle w:val="List"/>
        <w:numPr>
          <w:ilvl w:val="1"/>
          <w:numId w:val="139"/>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The date.</w:t>
      </w:r>
    </w:p>
    <w:p>
      <w:pPr>
        <w:pStyle w:val="List"/>
        <w:numPr>
          <w:ilvl w:val="0"/>
          <w:numId w:val="133"/>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Maintain a property map showing locations of underground services and other important features, including property line markers and location of major trees and memorial trees.</w:t>
      </w:r>
    </w:p>
    <w:p>
      <w:pPr>
        <w:pStyle w:val="List"/>
        <w:numPr>
          <w:ilvl w:val="0"/>
          <w:numId w:val="133"/>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Direct parking on Meeting grounds whenever called upon.</w:t>
      </w:r>
    </w:p>
    <w:p>
      <w:pPr>
        <w:pStyle w:val="Body Text"/>
        <w:numPr>
          <w:ilvl w:val="0"/>
          <w:numId w:val="133"/>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 xml:space="preserve">Each March, check whether page is up-to-date, and prepare any required revisions according to  Guidelines for Website Liaisons. </w:t>
      </w:r>
    </w:p>
    <w:p>
      <w:pPr>
        <w:pStyle w:val="List"/>
        <w:numPr>
          <w:ilvl w:val="0"/>
          <w:numId w:val="133"/>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Prepare the Annual Report including House Subcommittee, Hospitality Subcommittee, Burial Ground Committee, and the Avalon House Hilltop Property Subcommittee.</w:t>
      </w:r>
    </w:p>
    <w:p>
      <w:pPr>
        <w:pStyle w:val="List"/>
        <w:numPr>
          <w:ilvl w:val="0"/>
          <w:numId w:val="133"/>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 xml:space="preserve">Annually, prepare jointly with Stewardship Committee a </w:t>
      </w:r>
      <w:r>
        <w:rPr>
          <w:rFonts w:ascii="Arial Unicode MS" w:hAnsi="Arial Unicode MS" w:hint="default"/>
          <w:sz w:val="26"/>
          <w:szCs w:val="26"/>
          <w:rtl w:val="1"/>
          <w:lang w:val="ar-SA" w:bidi="ar-SA"/>
        </w:rPr>
        <w:t>“</w:t>
      </w:r>
      <w:r>
        <w:rPr>
          <w:rFonts w:ascii="Times New Roman" w:hAnsi="Times New Roman"/>
          <w:sz w:val="26"/>
          <w:szCs w:val="26"/>
          <w:rtl w:val="0"/>
          <w:lang w:val="en-US"/>
        </w:rPr>
        <w:t>Three Year Plan of Capital Projects</w:t>
      </w:r>
      <w:r>
        <w:rPr>
          <w:rFonts w:ascii="Times New Roman" w:hAnsi="Times New Roman" w:hint="default"/>
          <w:sz w:val="26"/>
          <w:szCs w:val="26"/>
          <w:rtl w:val="0"/>
          <w:lang w:val="en-US"/>
        </w:rPr>
        <w:t xml:space="preserve">” </w:t>
      </w:r>
      <w:r>
        <w:rPr>
          <w:rFonts w:ascii="Times New Roman" w:hAnsi="Times New Roman"/>
          <w:sz w:val="26"/>
          <w:szCs w:val="26"/>
          <w:rtl w:val="0"/>
          <w:lang w:val="en-US"/>
        </w:rPr>
        <w:t>and any preliminary developmental budget for projects in the first year.</w:t>
      </w:r>
    </w:p>
    <w:p>
      <w:pPr>
        <w:pStyle w:val="List"/>
        <w:numPr>
          <w:ilvl w:val="0"/>
          <w:numId w:val="133"/>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Oversee the Avalon House Hilltop Property Subcommittee.</w:t>
      </w:r>
    </w:p>
    <w:p>
      <w:pPr>
        <w:pStyle w:val="List"/>
        <w:numPr>
          <w:ilvl w:val="0"/>
          <w:numId w:val="133"/>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Appoint a member of the Property Committee to serve on the Avalon House Hilltop Property Subcommittee.</w:t>
      </w:r>
    </w:p>
    <w:p>
      <w:pPr>
        <w:pStyle w:val="List"/>
        <w:tabs>
          <w:tab w:val="clear" w:pos="90"/>
          <w:tab w:val="clear" w:pos="180"/>
          <w:tab w:val="clear" w:pos="990"/>
        </w:tabs>
        <w:ind w:left="0" w:firstLine="0"/>
        <w:jc w:val="left"/>
        <w:rPr>
          <w:rFonts w:ascii="Times New Roman" w:cs="Times New Roman" w:hAnsi="Times New Roman" w:eastAsia="Times New Roman"/>
          <w:sz w:val="26"/>
          <w:szCs w:val="26"/>
        </w:rPr>
      </w:pPr>
    </w:p>
    <w:p>
      <w:pPr>
        <w:pStyle w:val="List"/>
        <w:tabs>
          <w:tab w:val="clear" w:pos="90"/>
          <w:tab w:val="clear" w:pos="180"/>
          <w:tab w:val="clear" w:pos="990"/>
        </w:tabs>
        <w:jc w:val="left"/>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Subcommittees of Property Committee</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[This information is available in Appendix G by hyperlink at the end of the Plan of Organization.]</w:t>
      </w:r>
    </w:p>
    <w:p>
      <w:pPr>
        <w:pStyle w:val="List"/>
        <w:tabs>
          <w:tab w:val="clear" w:pos="90"/>
          <w:tab w:val="clear" w:pos="180"/>
          <w:tab w:val="clear" w:pos="990"/>
        </w:tabs>
        <w:ind w:firstLine="0"/>
        <w:jc w:val="left"/>
        <w:rPr>
          <w:rFonts w:ascii="Times New Roman" w:cs="Times New Roman" w:hAnsi="Times New Roman" w:eastAsia="Times New Roman"/>
          <w:sz w:val="26"/>
          <w:szCs w:val="26"/>
        </w:rPr>
      </w:pPr>
    </w:p>
    <w:p>
      <w:pPr>
        <w:pStyle w:val="Body Text"/>
        <w:jc w:val="left"/>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Calendar for Property Committee</w:t>
      </w:r>
    </w:p>
    <w:p>
      <w:pPr>
        <w:pStyle w:val="Body Text"/>
        <w:jc w:val="left"/>
        <w:rPr>
          <w:rFonts w:ascii="Times New Roman" w:cs="Times New Roman" w:hAnsi="Times New Roman" w:eastAsia="Times New Roman"/>
          <w:b w:val="1"/>
          <w:bCs w:val="1"/>
          <w:sz w:val="26"/>
          <w:szCs w:val="26"/>
        </w:rPr>
      </w:pPr>
    </w:p>
    <w:p>
      <w:pPr>
        <w:pStyle w:val="heading 7"/>
        <w:ind w:left="360" w:firstLine="0"/>
        <w:rPr>
          <w:rFonts w:ascii="Times New Roman" w:cs="Times New Roman" w:hAnsi="Times New Roman" w:eastAsia="Times New Roman"/>
          <w:sz w:val="26"/>
          <w:szCs w:val="26"/>
        </w:rPr>
      </w:pPr>
      <w:r>
        <w:rPr>
          <w:rFonts w:ascii="Times New Roman" w:hAnsi="Times New Roman"/>
          <w:sz w:val="26"/>
          <w:szCs w:val="26"/>
          <w:rtl w:val="0"/>
          <w:lang w:val="en-US"/>
        </w:rPr>
        <w:t>Monthly</w:t>
      </w:r>
    </w:p>
    <w:p>
      <w:pPr>
        <w:pStyle w:val="List"/>
        <w:tabs>
          <w:tab w:val="clear" w:pos="90"/>
          <w:tab w:val="clear" w:pos="180"/>
          <w:tab w:val="clear" w:pos="990"/>
        </w:tabs>
        <w:ind w:firstLine="0"/>
        <w:jc w:val="left"/>
        <w:rPr>
          <w:rFonts w:ascii="Times New Roman" w:cs="Times New Roman" w:hAnsi="Times New Roman" w:eastAsia="Times New Roman"/>
          <w:sz w:val="26"/>
          <w:szCs w:val="26"/>
        </w:rPr>
      </w:pPr>
      <w:r>
        <w:rPr>
          <w:rFonts w:ascii="Times New Roman" w:hAnsi="Times New Roman"/>
          <w:sz w:val="26"/>
          <w:szCs w:val="26"/>
          <w:rtl w:val="0"/>
          <w:lang w:val="en-US"/>
        </w:rPr>
        <w:t>Prepare and present updates on the status of property concerns to Meeting for Business.</w:t>
      </w:r>
    </w:p>
    <w:p>
      <w:pPr>
        <w:pStyle w:val="heading 7"/>
        <w:ind w:left="360" w:firstLine="0"/>
        <w:rPr>
          <w:rFonts w:ascii="Times New Roman" w:cs="Times New Roman" w:hAnsi="Times New Roman" w:eastAsia="Times New Roman"/>
          <w:sz w:val="26"/>
          <w:szCs w:val="26"/>
        </w:rPr>
      </w:pPr>
      <w:r>
        <w:rPr>
          <w:rFonts w:ascii="Times New Roman" w:hAnsi="Times New Roman"/>
          <w:sz w:val="26"/>
          <w:szCs w:val="26"/>
          <w:rtl w:val="0"/>
          <w:lang w:val="en-US"/>
        </w:rPr>
        <w:t>March</w:t>
      </w:r>
    </w:p>
    <w:p>
      <w:pPr>
        <w:pStyle w:val="List"/>
        <w:tabs>
          <w:tab w:val="clear" w:pos="90"/>
          <w:tab w:val="clear" w:pos="180"/>
          <w:tab w:val="clear" w:pos="990"/>
        </w:tabs>
        <w:ind w:firstLine="0"/>
        <w:jc w:val="left"/>
        <w:rPr>
          <w:rFonts w:ascii="Times New Roman" w:cs="Times New Roman" w:hAnsi="Times New Roman" w:eastAsia="Times New Roman"/>
          <w:sz w:val="26"/>
          <w:szCs w:val="26"/>
        </w:rPr>
      </w:pPr>
      <w:r>
        <w:rPr>
          <w:rFonts w:ascii="Times New Roman" w:hAnsi="Times New Roman"/>
          <w:sz w:val="26"/>
          <w:szCs w:val="26"/>
          <w:rtl w:val="0"/>
          <w:lang w:val="en-US"/>
        </w:rPr>
        <w:t>Clerks Committee Meeting</w:t>
      </w:r>
    </w:p>
    <w:p>
      <w:pPr>
        <w:pStyle w:val="List"/>
        <w:tabs>
          <w:tab w:val="clear" w:pos="90"/>
          <w:tab w:val="clear" w:pos="180"/>
          <w:tab w:val="clear" w:pos="990"/>
        </w:tabs>
        <w:ind w:firstLine="0"/>
        <w:jc w:val="left"/>
        <w:rPr>
          <w:rFonts w:ascii="Times New Roman" w:cs="Times New Roman" w:hAnsi="Times New Roman" w:eastAsia="Times New Roman"/>
          <w:sz w:val="26"/>
          <w:szCs w:val="26"/>
        </w:rPr>
      </w:pPr>
      <w:r>
        <w:rPr>
          <w:rFonts w:ascii="Times New Roman" w:hAnsi="Times New Roman"/>
          <w:sz w:val="26"/>
          <w:szCs w:val="26"/>
          <w:rtl w:val="0"/>
          <w:lang w:val="en-US"/>
        </w:rPr>
        <w:t>Committee Clerk to give Clerk of Nominating Committee feedback on the interest and service of members of their own Committee.</w:t>
      </w:r>
    </w:p>
    <w:p>
      <w:pPr>
        <w:pStyle w:val="List"/>
        <w:tabs>
          <w:tab w:val="clear" w:pos="90"/>
          <w:tab w:val="clear" w:pos="180"/>
          <w:tab w:val="clear" w:pos="990"/>
        </w:tabs>
        <w:ind w:firstLine="0"/>
        <w:jc w:val="left"/>
        <w:rPr>
          <w:rFonts w:ascii="Times New Roman" w:cs="Times New Roman" w:hAnsi="Times New Roman" w:eastAsia="Times New Roman"/>
          <w:sz w:val="26"/>
          <w:szCs w:val="26"/>
        </w:rPr>
      </w:pPr>
      <w:r>
        <w:rPr>
          <w:rFonts w:ascii="Times New Roman" w:hAnsi="Times New Roman"/>
          <w:sz w:val="26"/>
          <w:szCs w:val="26"/>
          <w:rtl w:val="0"/>
          <w:lang w:val="en-US"/>
        </w:rPr>
        <w:t>Organize and announce Spring Work Day in mid-April.</w:t>
      </w:r>
    </w:p>
    <w:p>
      <w:pPr>
        <w:pStyle w:val="List"/>
        <w:tabs>
          <w:tab w:val="clear" w:pos="90"/>
          <w:tab w:val="clear" w:pos="180"/>
          <w:tab w:val="clear" w:pos="990"/>
        </w:tabs>
        <w:ind w:firstLine="0"/>
        <w:jc w:val="left"/>
        <w:rPr>
          <w:rFonts w:ascii="Times New Roman" w:cs="Times New Roman" w:hAnsi="Times New Roman" w:eastAsia="Times New Roman"/>
          <w:sz w:val="26"/>
          <w:szCs w:val="26"/>
        </w:rPr>
      </w:pPr>
      <w:r>
        <w:rPr>
          <w:rFonts w:ascii="Times New Roman" w:hAnsi="Times New Roman"/>
          <w:sz w:val="26"/>
          <w:szCs w:val="26"/>
          <w:rtl w:val="0"/>
          <w:lang w:val="en-US"/>
        </w:rPr>
        <w:t>Check webpage for any needed revisions.</w:t>
      </w:r>
    </w:p>
    <w:p>
      <w:pPr>
        <w:pStyle w:val="heading 7"/>
        <w:ind w:left="360" w:firstLine="0"/>
        <w:rPr>
          <w:rFonts w:ascii="Times New Roman" w:cs="Times New Roman" w:hAnsi="Times New Roman" w:eastAsia="Times New Roman"/>
          <w:sz w:val="26"/>
          <w:szCs w:val="26"/>
        </w:rPr>
      </w:pPr>
      <w:r>
        <w:rPr>
          <w:rFonts w:ascii="Times New Roman" w:hAnsi="Times New Roman"/>
          <w:sz w:val="26"/>
          <w:szCs w:val="26"/>
          <w:rtl w:val="0"/>
          <w:lang w:val="en-US"/>
        </w:rPr>
        <w:t>APRIL</w:t>
      </w:r>
    </w:p>
    <w:p>
      <w:pPr>
        <w:pStyle w:val="List"/>
        <w:tabs>
          <w:tab w:val="clear" w:pos="90"/>
          <w:tab w:val="clear" w:pos="180"/>
          <w:tab w:val="clear" w:pos="990"/>
        </w:tabs>
        <w:ind w:firstLine="0"/>
        <w:jc w:val="left"/>
        <w:rPr>
          <w:rFonts w:ascii="Times New Roman" w:cs="Times New Roman" w:hAnsi="Times New Roman" w:eastAsia="Times New Roman"/>
          <w:sz w:val="26"/>
          <w:szCs w:val="26"/>
        </w:rPr>
      </w:pPr>
      <w:r>
        <w:rPr>
          <w:rFonts w:ascii="Times New Roman" w:hAnsi="Times New Roman"/>
          <w:sz w:val="26"/>
          <w:szCs w:val="26"/>
          <w:rtl w:val="0"/>
          <w:lang w:val="en-US"/>
        </w:rPr>
        <w:t>Conduct Spring Work Day in early or mid April.</w:t>
      </w:r>
    </w:p>
    <w:p>
      <w:pPr>
        <w:pStyle w:val="heading 7"/>
        <w:ind w:left="360" w:firstLine="0"/>
        <w:rPr>
          <w:rFonts w:ascii="Times New Roman" w:cs="Times New Roman" w:hAnsi="Times New Roman" w:eastAsia="Times New Roman"/>
          <w:sz w:val="26"/>
          <w:szCs w:val="26"/>
        </w:rPr>
      </w:pPr>
      <w:r>
        <w:rPr>
          <w:rFonts w:ascii="Times New Roman" w:hAnsi="Times New Roman"/>
          <w:sz w:val="26"/>
          <w:szCs w:val="26"/>
          <w:rtl w:val="0"/>
          <w:lang w:val="en-US"/>
        </w:rPr>
        <w:t>June</w:t>
      </w:r>
    </w:p>
    <w:p>
      <w:pPr>
        <w:pStyle w:val="List"/>
        <w:tabs>
          <w:tab w:val="clear" w:pos="90"/>
          <w:tab w:val="clear" w:pos="180"/>
          <w:tab w:val="clear" w:pos="990"/>
        </w:tabs>
        <w:ind w:firstLine="0"/>
        <w:jc w:val="left"/>
        <w:rPr>
          <w:rFonts w:ascii="Times New Roman" w:cs="Times New Roman" w:hAnsi="Times New Roman" w:eastAsia="Times New Roman"/>
          <w:sz w:val="26"/>
          <w:szCs w:val="26"/>
        </w:rPr>
      </w:pPr>
      <w:r>
        <w:rPr>
          <w:rFonts w:ascii="Times New Roman" w:hAnsi="Times New Roman"/>
          <w:sz w:val="26"/>
          <w:szCs w:val="26"/>
          <w:rtl w:val="0"/>
          <w:lang w:val="en-US"/>
        </w:rPr>
        <w:t>Clerks Committee Meeting, to include recommendations of contributions to Quaker organizations.</w:t>
      </w:r>
    </w:p>
    <w:p>
      <w:pPr>
        <w:pStyle w:val="List"/>
        <w:tabs>
          <w:tab w:val="clear" w:pos="90"/>
          <w:tab w:val="clear" w:pos="180"/>
          <w:tab w:val="clear" w:pos="990"/>
        </w:tabs>
        <w:ind w:firstLine="0"/>
        <w:jc w:val="left"/>
        <w:rPr>
          <w:rFonts w:ascii="Times New Roman" w:cs="Times New Roman" w:hAnsi="Times New Roman" w:eastAsia="Times New Roman"/>
          <w:sz w:val="26"/>
          <w:szCs w:val="26"/>
        </w:rPr>
      </w:pPr>
      <w:r>
        <w:rPr>
          <w:rFonts w:ascii="Times New Roman" w:hAnsi="Times New Roman"/>
          <w:sz w:val="26"/>
          <w:szCs w:val="26"/>
          <w:rtl w:val="0"/>
          <w:lang w:val="en-US"/>
        </w:rPr>
        <w:t>Present updated list of House Subcommittee members to Meeting for Business.</w:t>
      </w:r>
    </w:p>
    <w:p>
      <w:pPr>
        <w:pStyle w:val="heading 7"/>
        <w:ind w:left="360" w:firstLine="0"/>
        <w:rPr>
          <w:rFonts w:ascii="Times New Roman" w:cs="Times New Roman" w:hAnsi="Times New Roman" w:eastAsia="Times New Roman"/>
          <w:b w:val="0"/>
          <w:bCs w:val="0"/>
          <w:sz w:val="26"/>
          <w:szCs w:val="26"/>
        </w:rPr>
      </w:pPr>
      <w:r>
        <w:rPr>
          <w:rFonts w:ascii="Times New Roman" w:hAnsi="Times New Roman"/>
          <w:sz w:val="26"/>
          <w:szCs w:val="26"/>
          <w:rtl w:val="0"/>
          <w:lang w:val="en-US"/>
        </w:rPr>
        <w:t>July</w:t>
      </w:r>
    </w:p>
    <w:p>
      <w:pPr>
        <w:pStyle w:val="List"/>
        <w:tabs>
          <w:tab w:val="clear" w:pos="90"/>
          <w:tab w:val="clear" w:pos="180"/>
          <w:tab w:val="clear" w:pos="990"/>
        </w:tabs>
        <w:ind w:firstLine="0"/>
        <w:jc w:val="left"/>
        <w:rPr>
          <w:rFonts w:ascii="Times New Roman" w:cs="Times New Roman" w:hAnsi="Times New Roman" w:eastAsia="Times New Roman"/>
          <w:sz w:val="26"/>
          <w:szCs w:val="26"/>
        </w:rPr>
      </w:pPr>
      <w:r>
        <w:rPr>
          <w:rFonts w:ascii="Times New Roman" w:hAnsi="Times New Roman"/>
          <w:sz w:val="26"/>
          <w:szCs w:val="26"/>
          <w:rtl w:val="0"/>
          <w:lang w:val="en-US"/>
        </w:rPr>
        <w:t>Submit preliminary budget request to Clerk of Stewardship.</w:t>
      </w:r>
    </w:p>
    <w:p>
      <w:pPr>
        <w:pStyle w:val="heading 7"/>
        <w:tabs>
          <w:tab w:val="clear" w:pos="90"/>
          <w:tab w:val="clear" w:pos="180"/>
          <w:tab w:val="clear" w:pos="990"/>
        </w:tabs>
        <w:ind w:left="360" w:firstLine="0"/>
        <w:jc w:val="both"/>
        <w:rPr>
          <w:rFonts w:ascii="Times New Roman" w:cs="Times New Roman" w:hAnsi="Times New Roman" w:eastAsia="Times New Roman"/>
          <w:sz w:val="26"/>
          <w:szCs w:val="26"/>
        </w:rPr>
      </w:pPr>
      <w:r>
        <w:rPr>
          <w:rFonts w:ascii="Times New Roman" w:hAnsi="Times New Roman"/>
          <w:sz w:val="26"/>
          <w:szCs w:val="26"/>
          <w:rtl w:val="0"/>
          <w:lang w:val="en-US"/>
        </w:rPr>
        <w:t>September</w:t>
      </w:r>
    </w:p>
    <w:p>
      <w:pPr>
        <w:pStyle w:val="List"/>
        <w:tabs>
          <w:tab w:val="clear" w:pos="90"/>
          <w:tab w:val="clear" w:pos="180"/>
          <w:tab w:val="clear" w:pos="990"/>
        </w:tabs>
        <w:ind w:firstLine="0"/>
        <w:jc w:val="left"/>
        <w:rPr>
          <w:rFonts w:ascii="Times New Roman" w:cs="Times New Roman" w:hAnsi="Times New Roman" w:eastAsia="Times New Roman"/>
          <w:sz w:val="26"/>
          <w:szCs w:val="26"/>
        </w:rPr>
      </w:pPr>
      <w:r>
        <w:rPr>
          <w:rFonts w:ascii="Times New Roman" w:hAnsi="Times New Roman"/>
          <w:sz w:val="26"/>
          <w:szCs w:val="26"/>
          <w:rtl w:val="0"/>
          <w:lang w:val="en-US"/>
        </w:rPr>
        <w:t>Clerks Committee Meeting.</w:t>
      </w:r>
    </w:p>
    <w:p>
      <w:pPr>
        <w:pStyle w:val="heading 7"/>
        <w:ind w:left="360" w:firstLine="0"/>
        <w:rPr>
          <w:rFonts w:ascii="Times New Roman" w:cs="Times New Roman" w:hAnsi="Times New Roman" w:eastAsia="Times New Roman"/>
          <w:sz w:val="26"/>
          <w:szCs w:val="26"/>
        </w:rPr>
      </w:pPr>
      <w:r>
        <w:rPr>
          <w:rFonts w:ascii="Times New Roman" w:hAnsi="Times New Roman"/>
          <w:sz w:val="26"/>
          <w:szCs w:val="26"/>
          <w:rtl w:val="0"/>
          <w:lang w:val="en-US"/>
        </w:rPr>
        <w:t>October</w:t>
      </w:r>
    </w:p>
    <w:p>
      <w:pPr>
        <w:pStyle w:val="List"/>
        <w:tabs>
          <w:tab w:val="clear" w:pos="90"/>
          <w:tab w:val="clear" w:pos="180"/>
          <w:tab w:val="clear" w:pos="990"/>
        </w:tabs>
        <w:ind w:firstLine="0"/>
        <w:jc w:val="left"/>
        <w:rPr>
          <w:rFonts w:ascii="Times New Roman" w:cs="Times New Roman" w:hAnsi="Times New Roman" w:eastAsia="Times New Roman"/>
          <w:sz w:val="26"/>
          <w:szCs w:val="26"/>
        </w:rPr>
      </w:pPr>
      <w:r>
        <w:rPr>
          <w:rFonts w:ascii="Times New Roman" w:hAnsi="Times New Roman"/>
          <w:sz w:val="26"/>
          <w:szCs w:val="26"/>
          <w:rtl w:val="0"/>
          <w:lang w:val="en-US"/>
        </w:rPr>
        <w:t xml:space="preserve">Present </w:t>
      </w:r>
      <w:r>
        <w:rPr>
          <w:rFonts w:ascii="Arial Unicode MS" w:hAnsi="Arial Unicode MS" w:hint="default"/>
          <w:sz w:val="26"/>
          <w:szCs w:val="26"/>
          <w:rtl w:val="1"/>
          <w:lang w:val="ar-SA" w:bidi="ar-SA"/>
        </w:rPr>
        <w:t>“</w:t>
      </w:r>
      <w:r>
        <w:rPr>
          <w:rFonts w:ascii="Times New Roman" w:hAnsi="Times New Roman"/>
          <w:sz w:val="26"/>
          <w:szCs w:val="26"/>
          <w:rtl w:val="0"/>
          <w:lang w:val="en-US"/>
        </w:rPr>
        <w:t>Three Year Plan Of Capital Projects</w:t>
      </w:r>
      <w:r>
        <w:rPr>
          <w:rFonts w:ascii="Times New Roman" w:hAnsi="Times New Roman" w:hint="default"/>
          <w:sz w:val="26"/>
          <w:szCs w:val="26"/>
          <w:rtl w:val="0"/>
          <w:lang w:val="en-US"/>
        </w:rPr>
        <w:t xml:space="preserve">” </w:t>
      </w:r>
      <w:r>
        <w:rPr>
          <w:rFonts w:ascii="Times New Roman" w:hAnsi="Times New Roman"/>
          <w:sz w:val="26"/>
          <w:szCs w:val="26"/>
          <w:rtl w:val="0"/>
          <w:lang w:val="en-US"/>
        </w:rPr>
        <w:t>to Meeting for Business.</w:t>
      </w:r>
    </w:p>
    <w:p>
      <w:pPr>
        <w:pStyle w:val="List"/>
        <w:tabs>
          <w:tab w:val="clear" w:pos="90"/>
          <w:tab w:val="clear" w:pos="180"/>
          <w:tab w:val="clear" w:pos="990"/>
        </w:tabs>
        <w:ind w:firstLine="0"/>
        <w:jc w:val="left"/>
        <w:rPr>
          <w:rFonts w:ascii="Times New Roman" w:cs="Times New Roman" w:hAnsi="Times New Roman" w:eastAsia="Times New Roman"/>
          <w:sz w:val="26"/>
          <w:szCs w:val="26"/>
        </w:rPr>
      </w:pPr>
      <w:r>
        <w:rPr>
          <w:rFonts w:ascii="Times New Roman" w:hAnsi="Times New Roman"/>
          <w:sz w:val="26"/>
          <w:szCs w:val="26"/>
          <w:rtl w:val="0"/>
          <w:lang w:val="en-US"/>
        </w:rPr>
        <w:t>Organize and announce Fall Work Day held mid-November.</w:t>
      </w:r>
    </w:p>
    <w:p>
      <w:pPr>
        <w:pStyle w:val="heading 7"/>
        <w:ind w:left="360" w:firstLine="0"/>
        <w:rPr>
          <w:rFonts w:ascii="Times New Roman" w:cs="Times New Roman" w:hAnsi="Times New Roman" w:eastAsia="Times New Roman"/>
          <w:sz w:val="26"/>
          <w:szCs w:val="26"/>
        </w:rPr>
      </w:pPr>
      <w:r>
        <w:rPr>
          <w:rFonts w:ascii="Times New Roman" w:hAnsi="Times New Roman"/>
          <w:sz w:val="26"/>
          <w:szCs w:val="26"/>
          <w:rtl w:val="0"/>
          <w:lang w:val="en-US"/>
        </w:rPr>
        <w:t>November</w:t>
      </w:r>
    </w:p>
    <w:p>
      <w:pPr>
        <w:pStyle w:val="List"/>
        <w:tabs>
          <w:tab w:val="clear" w:pos="90"/>
          <w:tab w:val="clear" w:pos="180"/>
          <w:tab w:val="clear" w:pos="990"/>
        </w:tabs>
        <w:ind w:firstLine="0"/>
        <w:jc w:val="left"/>
        <w:rPr>
          <w:rFonts w:ascii="Times New Roman" w:cs="Times New Roman" w:hAnsi="Times New Roman" w:eastAsia="Times New Roman"/>
          <w:sz w:val="26"/>
          <w:szCs w:val="26"/>
        </w:rPr>
      </w:pPr>
      <w:r>
        <w:rPr>
          <w:rFonts w:ascii="Times New Roman" w:hAnsi="Times New Roman"/>
          <w:sz w:val="26"/>
          <w:szCs w:val="26"/>
          <w:rtl w:val="0"/>
          <w:lang w:val="en-US"/>
        </w:rPr>
        <w:t>Clerks Committee Meeting.</w:t>
      </w:r>
    </w:p>
    <w:p>
      <w:pPr>
        <w:pStyle w:val="List"/>
        <w:tabs>
          <w:tab w:val="clear" w:pos="90"/>
          <w:tab w:val="clear" w:pos="180"/>
          <w:tab w:val="clear" w:pos="990"/>
        </w:tabs>
        <w:ind w:firstLine="0"/>
        <w:jc w:val="left"/>
        <w:rPr>
          <w:rFonts w:ascii="Times New Roman" w:cs="Times New Roman" w:hAnsi="Times New Roman" w:eastAsia="Times New Roman"/>
          <w:sz w:val="26"/>
          <w:szCs w:val="26"/>
        </w:rPr>
      </w:pPr>
      <w:r>
        <w:rPr>
          <w:rFonts w:ascii="Times New Roman" w:hAnsi="Times New Roman"/>
          <w:sz w:val="26"/>
          <w:szCs w:val="26"/>
          <w:rtl w:val="0"/>
          <w:lang w:val="en-US"/>
        </w:rPr>
        <w:t>Conduct Fall Work Day in mid-November.</w:t>
      </w:r>
    </w:p>
    <w:p>
      <w:pPr>
        <w:pStyle w:val="Body A"/>
        <w:widowControl w:val="0"/>
        <w:ind w:left="270" w:hanging="270"/>
        <w:jc w:val="both"/>
        <w:rPr>
          <w:sz w:val="26"/>
          <w:szCs w:val="26"/>
        </w:rPr>
      </w:pPr>
    </w:p>
    <w:p>
      <w:pPr>
        <w:pStyle w:val="Body A"/>
        <w:widowControl w:val="0"/>
        <w:ind w:left="270" w:hanging="270"/>
        <w:jc w:val="both"/>
        <w:rPr>
          <w:sz w:val="26"/>
          <w:szCs w:val="26"/>
        </w:rPr>
      </w:pPr>
    </w:p>
    <w:p>
      <w:pPr>
        <w:pStyle w:val="Body A A"/>
        <w:jc w:val="both"/>
        <w:rPr>
          <w:rFonts w:ascii="Times New Roman" w:cs="Times New Roman" w:hAnsi="Times New Roman" w:eastAsia="Times New Roman"/>
          <w:sz w:val="26"/>
          <w:szCs w:val="26"/>
          <w:u w:val="single"/>
          <w14:textOutline w14:w="12700" w14:cap="flat">
            <w14:noFill/>
            <w14:miter w14:lim="400000"/>
          </w14:textOutline>
        </w:rPr>
      </w:pPr>
      <w:r>
        <w:rPr>
          <w:rFonts w:ascii="Times New Roman" w:hAnsi="Times New Roman"/>
          <w:b w:val="1"/>
          <w:bCs w:val="1"/>
          <w:sz w:val="26"/>
          <w:szCs w:val="26"/>
          <w:u w:val="single"/>
          <w:rtl w:val="0"/>
          <w:lang w:val="en-US"/>
          <w14:textOutline w14:w="12700" w14:cap="flat">
            <w14:noFill/>
            <w14:miter w14:lim="400000"/>
          </w14:textOutline>
        </w:rPr>
        <w:t xml:space="preserve">RELIGIOUS EDUCATION COMMITTEE </w:t>
      </w:r>
    </w:p>
    <w:p>
      <w:pPr>
        <w:pStyle w:val="Body A A"/>
        <w:rPr>
          <w:rFonts w:ascii="Times New Roman" w:cs="Times New Roman" w:hAnsi="Times New Roman" w:eastAsia="Times New Roman"/>
          <w:sz w:val="26"/>
          <w:szCs w:val="26"/>
          <w14:textOutline w14:w="12700" w14:cap="flat">
            <w14:noFill/>
            <w14:miter w14:lim="400000"/>
          </w14:textOutline>
        </w:rPr>
      </w:pPr>
    </w:p>
    <w:p>
      <w:pPr>
        <w:pStyle w:val="Body A"/>
        <w:jc w:val="both"/>
        <w:rPr>
          <w:rFonts w:ascii="Times New Roman" w:cs="Times New Roman" w:hAnsi="Times New Roman" w:eastAsia="Times New Roman"/>
          <w:sz w:val="24"/>
          <w:szCs w:val="24"/>
          <w:lang w:val="en-US"/>
        </w:rPr>
      </w:pPr>
      <w:r>
        <w:rPr>
          <w:rFonts w:ascii="Times New Roman" w:hAnsi="Times New Roman"/>
          <w:b w:val="1"/>
          <w:bCs w:val="1"/>
          <w:sz w:val="24"/>
          <w:szCs w:val="24"/>
          <w:rtl w:val="0"/>
          <w:lang w:val="en-US"/>
        </w:rPr>
        <w:t xml:space="preserve">RELIGIOUS EDUCATION COMMITTEE </w:t>
      </w:r>
    </w:p>
    <w:p>
      <w:pPr>
        <w:pStyle w:val="Body A"/>
        <w:rPr>
          <w:lang w:val="en-US"/>
        </w:rPr>
      </w:pPr>
    </w:p>
    <w:p>
      <w:pPr>
        <w:pStyle w:val="Body A"/>
        <w:rPr>
          <w:rFonts w:ascii="Times New Roman" w:cs="Times New Roman" w:hAnsi="Times New Roman" w:eastAsia="Times New Roman"/>
          <w:sz w:val="24"/>
          <w:szCs w:val="24"/>
          <w:lang w:val="it-IT"/>
        </w:rPr>
      </w:pPr>
      <w:r>
        <w:rPr>
          <w:rFonts w:ascii="Times New Roman" w:hAnsi="Times New Roman"/>
          <w:b w:val="1"/>
          <w:bCs w:val="1"/>
          <w:sz w:val="24"/>
          <w:szCs w:val="24"/>
          <w:rtl w:val="0"/>
          <w:lang w:val="it-IT"/>
        </w:rPr>
        <w:t>Mission</w:t>
      </w:r>
    </w:p>
    <w:p>
      <w:pPr>
        <w:pStyle w:val="Body A"/>
        <w:rPr>
          <w:rFonts w:ascii="Times New Roman" w:cs="Times New Roman" w:hAnsi="Times New Roman" w:eastAsia="Times New Roman"/>
          <w:sz w:val="24"/>
          <w:szCs w:val="24"/>
          <w:lang w:val="en-US"/>
        </w:rPr>
      </w:pPr>
      <w:r>
        <w:rPr>
          <w:rFonts w:ascii="Times New Roman" w:hAnsi="Times New Roman"/>
          <w:sz w:val="24"/>
          <w:szCs w:val="24"/>
          <w:rtl w:val="0"/>
          <w:lang w:val="en-US"/>
        </w:rPr>
        <w:t>The goal of the Religious Education Committee is to foster the Divine Spark, the Inward Light through educational programs for all ages. The curriculum shall be vital for the times in which we live, well-grounded for our many needs, and appropriate for each age group.</w:t>
      </w:r>
    </w:p>
    <w:p>
      <w:pPr>
        <w:pStyle w:val="Body A"/>
        <w:rPr>
          <w:lang w:val="en-US"/>
        </w:rPr>
      </w:pPr>
    </w:p>
    <w:p>
      <w:pPr>
        <w:pStyle w:val="Body A"/>
        <w:rPr>
          <w:rFonts w:ascii="Times New Roman" w:cs="Times New Roman" w:hAnsi="Times New Roman" w:eastAsia="Times New Roman"/>
          <w:sz w:val="24"/>
          <w:szCs w:val="24"/>
          <w:lang w:val="en-US"/>
        </w:rPr>
      </w:pPr>
      <w:r>
        <w:rPr>
          <w:rFonts w:ascii="Times New Roman" w:hAnsi="Times New Roman"/>
          <w:b w:val="1"/>
          <w:bCs w:val="1"/>
          <w:sz w:val="24"/>
          <w:szCs w:val="24"/>
          <w:rtl w:val="0"/>
          <w:lang w:val="en-US"/>
        </w:rPr>
        <w:t>Membership</w:t>
      </w:r>
    </w:p>
    <w:p>
      <w:pPr>
        <w:pStyle w:val="Body A"/>
        <w:rPr>
          <w:rFonts w:ascii="Times New Roman" w:cs="Times New Roman" w:hAnsi="Times New Roman" w:eastAsia="Times New Roman"/>
          <w:sz w:val="24"/>
          <w:szCs w:val="24"/>
          <w:lang w:val="en-US"/>
        </w:rPr>
      </w:pPr>
      <w:r>
        <w:rPr>
          <w:rFonts w:ascii="Times New Roman" w:hAnsi="Times New Roman"/>
          <w:sz w:val="24"/>
          <w:szCs w:val="24"/>
          <w:rtl w:val="0"/>
          <w:lang w:val="en-US"/>
        </w:rPr>
        <w:t>Open to Gwynedd members and attenders</w:t>
      </w:r>
    </w:p>
    <w:p>
      <w:pPr>
        <w:pStyle w:val="Body A"/>
        <w:rPr>
          <w:lang w:val="en-US"/>
        </w:rPr>
      </w:pPr>
    </w:p>
    <w:p>
      <w:pPr>
        <w:pStyle w:val="Body A"/>
        <w:rPr>
          <w:rFonts w:ascii="Times New Roman" w:cs="Times New Roman" w:hAnsi="Times New Roman" w:eastAsia="Times New Roman"/>
          <w:sz w:val="24"/>
          <w:szCs w:val="24"/>
          <w:lang w:val="en-US"/>
        </w:rPr>
      </w:pPr>
      <w:r>
        <w:rPr>
          <w:rFonts w:ascii="Times New Roman" w:hAnsi="Times New Roman"/>
          <w:b w:val="1"/>
          <w:bCs w:val="1"/>
          <w:sz w:val="24"/>
          <w:szCs w:val="24"/>
          <w:rtl w:val="0"/>
          <w:lang w:val="en-US"/>
        </w:rPr>
        <w:t>Frequency of Committee Meetings</w:t>
      </w:r>
    </w:p>
    <w:p>
      <w:pPr>
        <w:pStyle w:val="Body A"/>
        <w:rPr>
          <w:rFonts w:ascii="Times New Roman" w:cs="Times New Roman" w:hAnsi="Times New Roman" w:eastAsia="Times New Roman"/>
          <w:sz w:val="24"/>
          <w:szCs w:val="24"/>
          <w:lang w:val="en-US"/>
        </w:rPr>
      </w:pPr>
      <w:r>
        <w:rPr>
          <w:rFonts w:ascii="Times New Roman" w:hAnsi="Times New Roman"/>
          <w:sz w:val="24"/>
          <w:szCs w:val="24"/>
          <w:rtl w:val="0"/>
          <w:lang w:val="en-US"/>
        </w:rPr>
        <w:t>The Committee meets third Sunday of the month beginning at 8:30 AM. Meeting time and place may vary by season and committee preference.</w:t>
      </w:r>
    </w:p>
    <w:p>
      <w:pPr>
        <w:pStyle w:val="Body A"/>
        <w:rPr>
          <w:lang w:val="en-US"/>
        </w:rPr>
      </w:pPr>
    </w:p>
    <w:p>
      <w:pPr>
        <w:pStyle w:val="Body A"/>
        <w:rPr>
          <w:rFonts w:ascii="Times New Roman" w:cs="Times New Roman" w:hAnsi="Times New Roman" w:eastAsia="Times New Roman"/>
          <w:sz w:val="24"/>
          <w:szCs w:val="24"/>
          <w:lang w:val="en-US"/>
        </w:rPr>
      </w:pPr>
      <w:r>
        <w:rPr>
          <w:rFonts w:ascii="Times New Roman" w:hAnsi="Times New Roman"/>
          <w:b w:val="1"/>
          <w:bCs w:val="1"/>
          <w:sz w:val="24"/>
          <w:szCs w:val="24"/>
          <w:rtl w:val="0"/>
          <w:lang w:val="en-US"/>
        </w:rPr>
        <w:t>Committee Roles</w:t>
      </w:r>
    </w:p>
    <w:p>
      <w:pPr>
        <w:pStyle w:val="Body A"/>
        <w:numPr>
          <w:ilvl w:val="0"/>
          <w:numId w:val="140"/>
        </w:numPr>
        <w:bidi w:val="0"/>
        <w:spacing w:before="240"/>
        <w:ind w:right="0"/>
        <w:jc w:val="left"/>
        <w:rPr>
          <w:rtl w:val="0"/>
          <w:lang w:val="en-US"/>
        </w:rPr>
      </w:pPr>
      <w:r>
        <w:rPr>
          <w:rtl w:val="0"/>
          <w:lang w:val="en-US"/>
        </w:rPr>
        <w:t>Clerk or co-clerks</w:t>
      </w:r>
    </w:p>
    <w:p>
      <w:pPr>
        <w:pStyle w:val="Body A"/>
        <w:numPr>
          <w:ilvl w:val="0"/>
          <w:numId w:val="140"/>
        </w:numPr>
        <w:bidi w:val="0"/>
        <w:ind w:right="0"/>
        <w:jc w:val="left"/>
        <w:rPr>
          <w:rtl w:val="0"/>
          <w:lang w:val="en-US"/>
        </w:rPr>
      </w:pPr>
      <w:r>
        <w:rPr>
          <w:rtl w:val="0"/>
          <w:lang w:val="en-US"/>
        </w:rPr>
        <w:t>Recording clerk(s)</w:t>
      </w:r>
    </w:p>
    <w:p>
      <w:pPr>
        <w:pStyle w:val="Body A"/>
        <w:numPr>
          <w:ilvl w:val="0"/>
          <w:numId w:val="140"/>
        </w:numPr>
        <w:bidi w:val="0"/>
        <w:ind w:right="0"/>
        <w:jc w:val="left"/>
        <w:rPr>
          <w:rtl w:val="0"/>
          <w:lang w:val="en-US"/>
        </w:rPr>
      </w:pPr>
      <w:r>
        <w:rPr>
          <w:rtl w:val="0"/>
          <w:lang w:val="en-US"/>
        </w:rPr>
        <w:t xml:space="preserve">Adult Quaker Education liason/coordinator </w:t>
      </w:r>
    </w:p>
    <w:p>
      <w:pPr>
        <w:pStyle w:val="Body A"/>
        <w:numPr>
          <w:ilvl w:val="0"/>
          <w:numId w:val="140"/>
        </w:numPr>
        <w:bidi w:val="0"/>
        <w:ind w:right="0"/>
        <w:jc w:val="left"/>
        <w:rPr>
          <w:rtl w:val="0"/>
          <w:lang w:val="en-US"/>
        </w:rPr>
      </w:pPr>
      <w:r>
        <w:rPr>
          <w:rtl w:val="0"/>
          <w:lang w:val="en-US"/>
        </w:rPr>
        <w:t>House Subcommittee representative</w:t>
      </w:r>
    </w:p>
    <w:p>
      <w:pPr>
        <w:pStyle w:val="Body A"/>
        <w:numPr>
          <w:ilvl w:val="0"/>
          <w:numId w:val="140"/>
        </w:numPr>
        <w:bidi w:val="0"/>
        <w:ind w:right="0"/>
        <w:jc w:val="left"/>
        <w:rPr>
          <w:rtl w:val="0"/>
          <w:lang w:val="en-US"/>
        </w:rPr>
      </w:pPr>
      <w:r>
        <w:rPr>
          <w:rtl w:val="0"/>
          <w:lang w:val="en-US"/>
        </w:rPr>
        <w:t>Website liaison</w:t>
      </w:r>
    </w:p>
    <w:p>
      <w:pPr>
        <w:pStyle w:val="Body A"/>
        <w:numPr>
          <w:ilvl w:val="0"/>
          <w:numId w:val="140"/>
        </w:numPr>
        <w:bidi w:val="0"/>
        <w:ind w:right="0"/>
        <w:jc w:val="left"/>
        <w:rPr>
          <w:rtl w:val="0"/>
          <w:lang w:val="en-US"/>
        </w:rPr>
      </w:pPr>
      <w:r>
        <w:rPr>
          <w:rtl w:val="0"/>
          <w:lang w:val="en-US"/>
        </w:rPr>
        <w:t>Youth Program Coordinator (YPC)</w:t>
      </w:r>
    </w:p>
    <w:p>
      <w:pPr>
        <w:pStyle w:val="Body A"/>
        <w:tabs>
          <w:tab w:val="left" w:pos="720"/>
        </w:tabs>
        <w:rPr>
          <w:lang w:val="en-US"/>
        </w:rPr>
      </w:pPr>
    </w:p>
    <w:p>
      <w:pPr>
        <w:pStyle w:val="Body A"/>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nl-NL"/>
        </w:rPr>
        <w:t>Duties</w:t>
      </w:r>
      <w:r>
        <w:rPr>
          <w:rFonts w:ascii="Times New Roman" w:hAnsi="Times New Roman"/>
          <w:b w:val="1"/>
          <w:bCs w:val="1"/>
          <w:sz w:val="24"/>
          <w:szCs w:val="24"/>
          <w:rtl w:val="0"/>
          <w:lang w:val="en-US"/>
        </w:rPr>
        <w:t>:</w:t>
      </w:r>
    </w:p>
    <w:p>
      <w:pPr>
        <w:pStyle w:val="Body A"/>
        <w:rPr>
          <w:b w:val="1"/>
          <w:bCs w:val="1"/>
          <w:lang w:val="en-US"/>
        </w:rPr>
      </w:pPr>
    </w:p>
    <w:p>
      <w:pPr>
        <w:pStyle w:val="Body A"/>
        <w:rPr>
          <w:rFonts w:ascii="Times New Roman" w:cs="Times New Roman" w:hAnsi="Times New Roman" w:eastAsia="Times New Roman"/>
          <w:b w:val="1"/>
          <w:bCs w:val="1"/>
          <w:sz w:val="24"/>
          <w:szCs w:val="24"/>
          <w:lang w:val="en-US"/>
        </w:rPr>
      </w:pPr>
      <w:r>
        <w:rPr>
          <w:rFonts w:ascii="Times New Roman" w:hAnsi="Times New Roman"/>
          <w:b w:val="1"/>
          <w:bCs w:val="1"/>
          <w:sz w:val="24"/>
          <w:szCs w:val="24"/>
          <w:rtl w:val="0"/>
          <w:lang w:val="en-US"/>
        </w:rPr>
        <w:t>Committee</w:t>
      </w:r>
    </w:p>
    <w:p>
      <w:pPr>
        <w:pStyle w:val="Body A"/>
        <w:numPr>
          <w:ilvl w:val="0"/>
          <w:numId w:val="141"/>
        </w:numPr>
        <w:bidi w:val="0"/>
        <w:spacing w:before="240"/>
        <w:ind w:right="0"/>
        <w:jc w:val="left"/>
        <w:rPr>
          <w:rtl w:val="0"/>
          <w:lang w:val="en-US"/>
        </w:rPr>
      </w:pPr>
      <w:r>
        <w:rPr>
          <w:rtl w:val="0"/>
          <w:lang w:val="en-US"/>
        </w:rPr>
        <w:t>Choose a clerk or co-clerks</w:t>
      </w:r>
    </w:p>
    <w:p>
      <w:pPr>
        <w:pStyle w:val="Body A"/>
        <w:numPr>
          <w:ilvl w:val="0"/>
          <w:numId w:val="141"/>
        </w:numPr>
        <w:bidi w:val="0"/>
        <w:ind w:right="0"/>
        <w:jc w:val="left"/>
        <w:rPr>
          <w:rtl w:val="0"/>
          <w:lang w:val="en-US"/>
        </w:rPr>
      </w:pPr>
      <w:r>
        <w:rPr>
          <w:rtl w:val="0"/>
          <w:lang w:val="en-US"/>
        </w:rPr>
        <w:t>Choose recording clerk(s)</w:t>
      </w:r>
    </w:p>
    <w:p>
      <w:pPr>
        <w:pStyle w:val="Body A"/>
        <w:numPr>
          <w:ilvl w:val="0"/>
          <w:numId w:val="141"/>
        </w:numPr>
        <w:bidi w:val="0"/>
        <w:ind w:right="0"/>
        <w:jc w:val="left"/>
        <w:rPr>
          <w:rtl w:val="0"/>
          <w:lang w:val="de-DE"/>
        </w:rPr>
      </w:pPr>
      <w:r>
        <w:rPr>
          <w:rtl w:val="0"/>
          <w:lang w:val="de-DE"/>
        </w:rPr>
        <w:t>Hire</w:t>
      </w:r>
      <w:r>
        <w:rPr>
          <w:rtl w:val="0"/>
          <w:lang w:val="en-US"/>
        </w:rPr>
        <w:t xml:space="preserve"> Religious Education Committee employees: Youth Program Coordinator and Child Care Providers.</w:t>
      </w:r>
    </w:p>
    <w:p>
      <w:pPr>
        <w:pStyle w:val="Body A"/>
        <w:numPr>
          <w:ilvl w:val="0"/>
          <w:numId w:val="141"/>
        </w:numPr>
        <w:bidi w:val="0"/>
        <w:ind w:right="0"/>
        <w:jc w:val="left"/>
        <w:rPr>
          <w:rtl w:val="0"/>
          <w:lang w:val="it-IT"/>
        </w:rPr>
      </w:pPr>
      <w:r>
        <w:rPr>
          <w:rtl w:val="0"/>
          <w:lang w:val="it-IT"/>
        </w:rPr>
        <w:t>Support</w:t>
      </w:r>
      <w:r>
        <w:rPr>
          <w:rtl w:val="0"/>
          <w:lang w:val="en-US"/>
        </w:rPr>
        <w:t xml:space="preserve"> Adult and Youth Quaker Education programs and intergenerational programs that may be held jointly with other committees or groups. </w:t>
      </w:r>
    </w:p>
    <w:p>
      <w:pPr>
        <w:pStyle w:val="Body A"/>
        <w:numPr>
          <w:ilvl w:val="0"/>
          <w:numId w:val="141"/>
        </w:numPr>
        <w:bidi w:val="0"/>
        <w:ind w:right="0"/>
        <w:jc w:val="left"/>
        <w:rPr>
          <w:rtl w:val="0"/>
          <w:lang w:val="en-US"/>
        </w:rPr>
      </w:pPr>
      <w:r>
        <w:rPr>
          <w:rtl w:val="0"/>
          <w:lang w:val="en-US"/>
        </w:rPr>
        <w:t>Provide ongoing support and oversight of the Youth Program Coordinator, including developing the Youth Quaker Education programs, which should include Quaker themes, principles and worship. Provide periodic review and evaluation of these employees. (Job descriptions for these employees are retained by the Religious Education Committee.)</w:t>
      </w:r>
    </w:p>
    <w:p>
      <w:pPr>
        <w:pStyle w:val="Body A"/>
        <w:rPr>
          <w:shd w:val="clear" w:color="auto" w:fill="ffff0a"/>
          <w:lang w:val="en-US"/>
        </w:rPr>
      </w:pPr>
    </w:p>
    <w:p>
      <w:pPr>
        <w:pStyle w:val="Body A"/>
        <w:rPr>
          <w:rFonts w:ascii="Times New Roman" w:cs="Times New Roman" w:hAnsi="Times New Roman" w:eastAsia="Times New Roman"/>
          <w:sz w:val="24"/>
          <w:szCs w:val="24"/>
          <w:lang w:val="en-US"/>
        </w:rPr>
      </w:pPr>
      <w:r>
        <w:rPr>
          <w:rFonts w:ascii="Times New Roman" w:hAnsi="Times New Roman"/>
          <w:b w:val="1"/>
          <w:bCs w:val="1"/>
          <w:sz w:val="24"/>
          <w:szCs w:val="24"/>
          <w:rtl w:val="0"/>
          <w:lang w:val="en-US"/>
        </w:rPr>
        <w:t>Clerk/Co-clerks</w:t>
      </w:r>
    </w:p>
    <w:p>
      <w:pPr>
        <w:pStyle w:val="Body A"/>
        <w:numPr>
          <w:ilvl w:val="0"/>
          <w:numId w:val="142"/>
        </w:numPr>
        <w:bidi w:val="0"/>
        <w:spacing w:before="240"/>
        <w:ind w:right="0"/>
        <w:jc w:val="left"/>
        <w:rPr>
          <w:rtl w:val="0"/>
          <w:lang w:val="en-US"/>
        </w:rPr>
      </w:pPr>
      <w:r>
        <w:rPr>
          <w:rtl w:val="0"/>
          <w:lang w:val="en-US"/>
        </w:rPr>
        <w:t>Develop agenda and convene Religious Education Committee meetings</w:t>
      </w:r>
    </w:p>
    <w:p>
      <w:pPr>
        <w:pStyle w:val="Body A"/>
        <w:numPr>
          <w:ilvl w:val="0"/>
          <w:numId w:val="142"/>
        </w:numPr>
        <w:bidi w:val="0"/>
        <w:ind w:right="0"/>
        <w:jc w:val="left"/>
        <w:rPr>
          <w:rtl w:val="0"/>
          <w:lang w:val="en-US"/>
        </w:rPr>
      </w:pPr>
      <w:r>
        <w:rPr>
          <w:rtl w:val="0"/>
          <w:lang w:val="en-US"/>
        </w:rPr>
        <w:t>Participate in Clerks Meetings</w:t>
      </w:r>
    </w:p>
    <w:p>
      <w:pPr>
        <w:pStyle w:val="Body A"/>
        <w:numPr>
          <w:ilvl w:val="0"/>
          <w:numId w:val="142"/>
        </w:numPr>
        <w:bidi w:val="0"/>
        <w:ind w:right="0"/>
        <w:jc w:val="left"/>
        <w:rPr>
          <w:rtl w:val="0"/>
          <w:lang w:val="en-US"/>
        </w:rPr>
      </w:pPr>
      <w:r>
        <w:rPr>
          <w:rtl w:val="0"/>
          <w:lang w:val="en-US"/>
        </w:rPr>
        <w:t>Report as needed to Meeting for Business</w:t>
      </w:r>
    </w:p>
    <w:p>
      <w:pPr>
        <w:pStyle w:val="Body A"/>
        <w:numPr>
          <w:ilvl w:val="0"/>
          <w:numId w:val="142"/>
        </w:numPr>
        <w:bidi w:val="0"/>
        <w:ind w:right="0"/>
        <w:jc w:val="left"/>
        <w:rPr>
          <w:rtl w:val="0"/>
          <w:lang w:val="en-US"/>
        </w:rPr>
      </w:pPr>
      <w:r>
        <w:rPr>
          <w:rtl w:val="0"/>
          <w:lang w:val="en-US"/>
        </w:rPr>
        <w:t>By July 31 provide annual budget report to Clerk of Stewardship</w:t>
      </w:r>
    </w:p>
    <w:p>
      <w:pPr>
        <w:pStyle w:val="Body A"/>
        <w:numPr>
          <w:ilvl w:val="0"/>
          <w:numId w:val="142"/>
        </w:numPr>
        <w:bidi w:val="0"/>
        <w:ind w:right="0"/>
        <w:jc w:val="left"/>
        <w:rPr>
          <w:rtl w:val="0"/>
          <w:lang w:val="en-US"/>
        </w:rPr>
      </w:pPr>
      <w:r>
        <w:rPr>
          <w:rtl w:val="0"/>
          <w:lang w:val="en-US"/>
        </w:rPr>
        <w:t>Monitor, approve and submit committee expenses.</w:t>
      </w:r>
      <w:r>
        <w:rPr>
          <w:rtl w:val="0"/>
          <w:lang w:val="en-US"/>
        </w:rPr>
        <w:t> </w:t>
      </w:r>
    </w:p>
    <w:p>
      <w:pPr>
        <w:pStyle w:val="Body A"/>
        <w:numPr>
          <w:ilvl w:val="0"/>
          <w:numId w:val="142"/>
        </w:numPr>
        <w:bidi w:val="0"/>
        <w:ind w:right="0"/>
        <w:jc w:val="left"/>
        <w:rPr>
          <w:rtl w:val="0"/>
          <w:lang w:val="en-US"/>
        </w:rPr>
      </w:pPr>
      <w:r>
        <w:rPr>
          <w:rtl w:val="0"/>
          <w:lang w:val="en-US"/>
        </w:rPr>
        <w:t>With the Committee, prepare annual report.</w:t>
      </w:r>
    </w:p>
    <w:p>
      <w:pPr>
        <w:pStyle w:val="Body A"/>
        <w:numPr>
          <w:ilvl w:val="0"/>
          <w:numId w:val="142"/>
        </w:numPr>
        <w:bidi w:val="0"/>
        <w:ind w:right="0"/>
        <w:jc w:val="left"/>
        <w:rPr>
          <w:rtl w:val="0"/>
          <w:lang w:val="en-US"/>
        </w:rPr>
      </w:pPr>
      <w:r>
        <w:rPr>
          <w:rtl w:val="0"/>
          <w:lang w:val="en-US"/>
        </w:rPr>
        <w:t xml:space="preserve">Review and uphold child safety policies with regards to Child Care Providers. </w:t>
      </w:r>
    </w:p>
    <w:p>
      <w:pPr>
        <w:pStyle w:val="Body A"/>
        <w:rPr>
          <w:lang w:val="en-US"/>
        </w:rPr>
      </w:pPr>
    </w:p>
    <w:p>
      <w:pPr>
        <w:pStyle w:val="Body A"/>
        <w:rPr>
          <w:rFonts w:ascii="Times New Roman" w:cs="Times New Roman" w:hAnsi="Times New Roman" w:eastAsia="Times New Roman"/>
          <w:sz w:val="24"/>
          <w:szCs w:val="24"/>
          <w:lang w:val="en-US"/>
        </w:rPr>
      </w:pPr>
      <w:r>
        <w:rPr>
          <w:rFonts w:ascii="Times New Roman" w:hAnsi="Times New Roman"/>
          <w:b w:val="1"/>
          <w:bCs w:val="1"/>
          <w:sz w:val="24"/>
          <w:szCs w:val="24"/>
          <w:rtl w:val="0"/>
          <w:lang w:val="en-US"/>
        </w:rPr>
        <w:t>Recording Clerk</w:t>
      </w:r>
    </w:p>
    <w:p>
      <w:pPr>
        <w:pStyle w:val="Body A"/>
        <w:numPr>
          <w:ilvl w:val="0"/>
          <w:numId w:val="143"/>
        </w:numPr>
        <w:bidi w:val="0"/>
        <w:spacing w:before="240"/>
        <w:ind w:right="0"/>
        <w:jc w:val="left"/>
        <w:rPr>
          <w:rtl w:val="0"/>
          <w:lang w:val="en-US"/>
        </w:rPr>
      </w:pPr>
      <w:r>
        <w:rPr>
          <w:rtl w:val="0"/>
          <w:lang w:val="en-US"/>
        </w:rPr>
        <w:t>Prepare and distribute Minutes to Committee members.</w:t>
      </w:r>
    </w:p>
    <w:p>
      <w:pPr>
        <w:pStyle w:val="Body A"/>
        <w:rPr>
          <w:lang w:val="en-US"/>
        </w:rPr>
      </w:pPr>
    </w:p>
    <w:p>
      <w:pPr>
        <w:pStyle w:val="Body A"/>
        <w:rPr>
          <w:lang w:val="en-US"/>
        </w:rPr>
      </w:pPr>
    </w:p>
    <w:p>
      <w:pPr>
        <w:pStyle w:val="Body A"/>
        <w:spacing w:after="120"/>
        <w:rPr>
          <w:rFonts w:ascii="Times New Roman" w:cs="Times New Roman" w:hAnsi="Times New Roman" w:eastAsia="Times New Roman"/>
          <w:sz w:val="24"/>
          <w:szCs w:val="24"/>
          <w:lang w:val="en-US"/>
        </w:rPr>
      </w:pPr>
      <w:r>
        <w:rPr>
          <w:rFonts w:ascii="Times New Roman" w:hAnsi="Times New Roman"/>
          <w:b w:val="1"/>
          <w:bCs w:val="1"/>
          <w:sz w:val="24"/>
          <w:szCs w:val="24"/>
          <w:rtl w:val="0"/>
          <w:lang w:val="en-US"/>
        </w:rPr>
        <w:t>Adult Quaker Education liaison/coordinator</w:t>
      </w:r>
    </w:p>
    <w:p>
      <w:pPr>
        <w:pStyle w:val="Body A"/>
        <w:numPr>
          <w:ilvl w:val="0"/>
          <w:numId w:val="144"/>
        </w:numPr>
        <w:bidi w:val="0"/>
        <w:spacing w:before="240"/>
        <w:ind w:right="0"/>
        <w:jc w:val="left"/>
        <w:rPr>
          <w:rtl w:val="0"/>
          <w:lang w:val="en-US"/>
        </w:rPr>
      </w:pPr>
      <w:r>
        <w:rPr>
          <w:rtl w:val="0"/>
          <w:lang w:val="en-US"/>
        </w:rPr>
        <w:t>Create AQE calendar for future months with programs proposed by committees, officers, or RE folks.</w:t>
      </w:r>
      <w:r>
        <w:rPr>
          <w:rtl w:val="0"/>
          <w:lang w:val="en-US"/>
        </w:rPr>
        <w:t xml:space="preserve">  </w:t>
      </w:r>
      <w:r>
        <w:rPr>
          <w:rtl w:val="0"/>
          <w:lang w:val="en-US"/>
        </w:rPr>
        <w:t>Work with RE committee (and sometimes Worship &amp; Ministry) to ensure a variety of Friends concerns, beliefs, values, and activities are represented.</w:t>
      </w:r>
    </w:p>
    <w:p>
      <w:pPr>
        <w:pStyle w:val="Body A"/>
        <w:numPr>
          <w:ilvl w:val="0"/>
          <w:numId w:val="144"/>
        </w:numPr>
        <w:bidi w:val="0"/>
        <w:ind w:right="0"/>
        <w:jc w:val="left"/>
        <w:rPr>
          <w:rtl w:val="0"/>
          <w:lang w:val="en-US"/>
        </w:rPr>
      </w:pPr>
      <w:r>
        <w:rPr>
          <w:rtl w:val="0"/>
          <w:lang w:val="en-US"/>
        </w:rPr>
        <w:t>Establish whether each program is zoom only, hybrid, or in-person only.</w:t>
      </w:r>
    </w:p>
    <w:p>
      <w:pPr>
        <w:pStyle w:val="Body A"/>
        <w:numPr>
          <w:ilvl w:val="0"/>
          <w:numId w:val="144"/>
        </w:numPr>
        <w:bidi w:val="0"/>
        <w:ind w:right="0"/>
        <w:jc w:val="left"/>
        <w:rPr>
          <w:rtl w:val="0"/>
          <w:lang w:val="en-US"/>
        </w:rPr>
      </w:pPr>
      <w:r>
        <w:rPr>
          <w:rtl w:val="0"/>
          <w:lang w:val="en-US"/>
        </w:rPr>
        <w:t>Send AQE program notice monthly (via email) to the meeting office, newsletter, and RE w</w:t>
      </w:r>
      <w:r>
        <w:rPr>
          <w:rtl w:val="0"/>
          <w:lang w:val="fr-FR"/>
        </w:rPr>
        <w:t>ebsite liaison</w:t>
      </w:r>
      <w:r>
        <w:rPr>
          <w:rtl w:val="0"/>
          <w:lang w:val="en-US"/>
        </w:rPr>
        <w:t>.</w:t>
      </w:r>
    </w:p>
    <w:p>
      <w:pPr>
        <w:pStyle w:val="Body A"/>
        <w:numPr>
          <w:ilvl w:val="0"/>
          <w:numId w:val="144"/>
        </w:numPr>
        <w:bidi w:val="0"/>
        <w:ind w:right="0"/>
        <w:jc w:val="left"/>
        <w:rPr>
          <w:rtl w:val="0"/>
          <w:lang w:val="en-US"/>
        </w:rPr>
      </w:pPr>
      <w:r>
        <w:rPr>
          <w:rtl w:val="0"/>
          <w:lang w:val="en-US"/>
        </w:rPr>
        <w:t>Prompt presenters, or committee clerks with an invited guest, to write an article for newsletter and to send eblast notice a week before the program.</w:t>
      </w:r>
    </w:p>
    <w:p>
      <w:pPr>
        <w:pStyle w:val="Body A"/>
        <w:numPr>
          <w:ilvl w:val="0"/>
          <w:numId w:val="144"/>
        </w:numPr>
        <w:bidi w:val="0"/>
        <w:ind w:right="0"/>
        <w:jc w:val="left"/>
        <w:rPr>
          <w:rtl w:val="0"/>
          <w:lang w:val="en-US"/>
        </w:rPr>
      </w:pPr>
      <w:r>
        <w:rPr>
          <w:rtl w:val="0"/>
          <w:lang w:val="en-US"/>
        </w:rPr>
        <w:t>Communicate with presenter(s) in advance regarding needs such as space, room arrangement, announcement (at rise of meeting).</w:t>
      </w:r>
    </w:p>
    <w:p>
      <w:pPr>
        <w:pStyle w:val="Body A"/>
        <w:numPr>
          <w:ilvl w:val="0"/>
          <w:numId w:val="144"/>
        </w:numPr>
        <w:bidi w:val="0"/>
        <w:ind w:right="0"/>
        <w:jc w:val="left"/>
        <w:rPr>
          <w:rtl w:val="0"/>
          <w:lang w:val="en-US"/>
        </w:rPr>
      </w:pPr>
      <w:r>
        <w:rPr>
          <w:rtl w:val="0"/>
          <w:lang w:val="en-US"/>
        </w:rPr>
        <w:t>Set up portable mic if program is in community room.</w:t>
      </w:r>
    </w:p>
    <w:p>
      <w:pPr>
        <w:pStyle w:val="Body A"/>
        <w:numPr>
          <w:ilvl w:val="0"/>
          <w:numId w:val="144"/>
        </w:numPr>
        <w:bidi w:val="0"/>
        <w:ind w:right="0"/>
        <w:jc w:val="left"/>
        <w:rPr>
          <w:rtl w:val="0"/>
          <w:lang w:val="en-US"/>
        </w:rPr>
      </w:pPr>
      <w:r>
        <w:rPr>
          <w:rtl w:val="0"/>
          <w:lang w:val="en-US"/>
        </w:rPr>
        <w:t>Welcome guest presenter(s) if appropriate. Usually the host committee clerk or meeting member will do this task.</w:t>
      </w:r>
    </w:p>
    <w:p>
      <w:pPr>
        <w:pStyle w:val="Body A"/>
        <w:numPr>
          <w:ilvl w:val="0"/>
          <w:numId w:val="144"/>
        </w:numPr>
        <w:bidi w:val="0"/>
        <w:spacing w:after="360"/>
        <w:ind w:right="0"/>
        <w:jc w:val="left"/>
        <w:rPr>
          <w:rtl w:val="0"/>
          <w:lang w:val="en-US"/>
        </w:rPr>
      </w:pPr>
      <w:r>
        <w:rPr>
          <w:rtl w:val="0"/>
          <w:lang w:val="en-US"/>
        </w:rPr>
        <w:t>Write the current Sunday program on the white board in the meeting room.</w:t>
      </w:r>
    </w:p>
    <w:p>
      <w:pPr>
        <w:pStyle w:val="Body A"/>
        <w:spacing w:after="120"/>
        <w:rPr>
          <w:rFonts w:ascii="Times New Roman" w:cs="Times New Roman" w:hAnsi="Times New Roman" w:eastAsia="Times New Roman"/>
          <w:i w:val="1"/>
          <w:iCs w:val="1"/>
          <w:sz w:val="24"/>
          <w:szCs w:val="24"/>
          <w:lang w:val="en-US"/>
        </w:rPr>
      </w:pPr>
      <w:r>
        <w:rPr>
          <w:rFonts w:ascii="Times New Roman" w:hAnsi="Times New Roman"/>
          <w:i w:val="1"/>
          <w:iCs w:val="1"/>
          <w:sz w:val="24"/>
          <w:szCs w:val="24"/>
          <w:rtl w:val="0"/>
          <w:lang w:val="en-US"/>
        </w:rPr>
        <w:t>If we return to pre-pandemic practices, additional responsibilities include, as needed:</w:t>
      </w:r>
    </w:p>
    <w:p>
      <w:pPr>
        <w:pStyle w:val="Body A"/>
        <w:numPr>
          <w:ilvl w:val="0"/>
          <w:numId w:val="145"/>
        </w:numPr>
        <w:bidi w:val="0"/>
        <w:spacing w:before="240"/>
        <w:ind w:right="0"/>
        <w:jc w:val="left"/>
        <w:rPr>
          <w:i w:val="1"/>
          <w:iCs w:val="1"/>
          <w:rtl w:val="0"/>
          <w:lang w:val="en-US"/>
        </w:rPr>
      </w:pPr>
      <w:r>
        <w:rPr>
          <w:i w:val="1"/>
          <w:iCs w:val="1"/>
          <w:rtl w:val="0"/>
          <w:lang w:val="en-US"/>
        </w:rPr>
        <w:t>Secure a piano player if needed; distribute and collect hymnals.</w:t>
      </w:r>
    </w:p>
    <w:p>
      <w:pPr>
        <w:pStyle w:val="Body A"/>
        <w:numPr>
          <w:ilvl w:val="0"/>
          <w:numId w:val="145"/>
        </w:numPr>
        <w:bidi w:val="0"/>
        <w:ind w:right="0"/>
        <w:jc w:val="left"/>
        <w:rPr>
          <w:i w:val="1"/>
          <w:iCs w:val="1"/>
          <w:rtl w:val="0"/>
          <w:lang w:val="en-US"/>
        </w:rPr>
      </w:pPr>
      <w:r>
        <w:rPr>
          <w:i w:val="1"/>
          <w:iCs w:val="1"/>
          <w:rtl w:val="0"/>
          <w:lang w:val="en-US"/>
        </w:rPr>
        <w:t>Set up and put away mic &amp; birthday cans (from office file drawer).</w:t>
      </w:r>
    </w:p>
    <w:p>
      <w:pPr>
        <w:pStyle w:val="Body A"/>
        <w:numPr>
          <w:ilvl w:val="1"/>
          <w:numId w:val="145"/>
        </w:numPr>
        <w:bidi w:val="0"/>
        <w:spacing w:after="360"/>
        <w:ind w:right="0"/>
        <w:jc w:val="left"/>
        <w:rPr>
          <w:i w:val="1"/>
          <w:iCs w:val="1"/>
          <w:rtl w:val="0"/>
          <w:lang w:val="en-US"/>
        </w:rPr>
      </w:pPr>
      <w:r>
        <w:rPr>
          <w:i w:val="1"/>
          <w:iCs w:val="1"/>
          <w:rtl w:val="0"/>
          <w:lang w:val="en-US"/>
        </w:rPr>
        <w:t>Money from birthday cans should be counted and placed in a sealed, marked envelope in the locked box outside the office.</w:t>
      </w:r>
    </w:p>
    <w:p>
      <w:pPr>
        <w:pStyle w:val="Body A"/>
        <w:rPr>
          <w:rFonts w:ascii="Times New Roman" w:cs="Times New Roman" w:hAnsi="Times New Roman" w:eastAsia="Times New Roman"/>
          <w:sz w:val="24"/>
          <w:szCs w:val="24"/>
          <w:lang w:val="en-US"/>
        </w:rPr>
      </w:pPr>
      <w:r>
        <w:rPr>
          <w:rFonts w:ascii="Times New Roman" w:hAnsi="Times New Roman"/>
          <w:b w:val="1"/>
          <w:bCs w:val="1"/>
          <w:sz w:val="24"/>
          <w:szCs w:val="24"/>
          <w:rtl w:val="0"/>
          <w:lang w:val="en-US"/>
        </w:rPr>
        <w:t>House Subcommittee Representative</w:t>
        <w:tab/>
      </w:r>
    </w:p>
    <w:p>
      <w:pPr>
        <w:keepNext w:val="0"/>
        <w:keepLines w:val="0"/>
        <w:pageBreakBefore w:val="0"/>
        <w:widowControl w:val="1"/>
        <w:numPr>
          <w:ilvl w:val="0"/>
          <w:numId w:val="147"/>
        </w:numPr>
        <w:shd w:val="clear" w:color="auto" w:fill="auto"/>
        <w:suppressAutoHyphens w:val="0"/>
        <w:bidi w:val="0"/>
        <w:spacing w:before="0" w:after="0" w:line="240" w:lineRule="auto"/>
        <w:ind w:right="0"/>
        <w:jc w:val="left"/>
        <w:outlineLvl w:val="9"/>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Act as liaison between Religious Education and the House Subcommittee</w:t>
      </w:r>
    </w:p>
    <w:p>
      <w:pPr>
        <w:pStyle w:val="Body A"/>
        <w:rPr>
          <w:lang w:val="en-US"/>
        </w:rPr>
      </w:pPr>
    </w:p>
    <w:p>
      <w:pPr>
        <w:pStyle w:val="Body A"/>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de-DE"/>
        </w:rPr>
        <w:t>Website Liaison</w:t>
      </w:r>
      <w:r>
        <w:rPr>
          <w:rFonts w:ascii="Times New Roman" w:hAnsi="Times New Roman" w:hint="default"/>
          <w:b w:val="1"/>
          <w:bCs w:val="1"/>
          <w:sz w:val="24"/>
          <w:szCs w:val="24"/>
          <w:rtl w:val="0"/>
          <w:lang w:val="en-US"/>
        </w:rPr>
        <w:t>  </w:t>
      </w:r>
    </w:p>
    <w:p>
      <w:pPr>
        <w:pStyle w:val="Body A"/>
        <w:numPr>
          <w:ilvl w:val="0"/>
          <w:numId w:val="148"/>
        </w:numPr>
        <w:bidi w:val="0"/>
        <w:ind w:right="0"/>
        <w:jc w:val="left"/>
        <w:rPr>
          <w:rtl w:val="0"/>
          <w:lang w:val="en-US"/>
        </w:rPr>
      </w:pPr>
      <w:r>
        <w:rPr>
          <w:rtl w:val="0"/>
          <w:lang w:val="en-US"/>
        </w:rPr>
        <w:t>Make monthly updates to AQE and YQE programs calendar on website</w:t>
      </w:r>
    </w:p>
    <w:p>
      <w:pPr>
        <w:pStyle w:val="Body A"/>
        <w:numPr>
          <w:ilvl w:val="0"/>
          <w:numId w:val="148"/>
        </w:numPr>
        <w:bidi w:val="0"/>
        <w:ind w:right="0"/>
        <w:jc w:val="left"/>
        <w:rPr>
          <w:rtl w:val="0"/>
          <w:lang w:val="en-US"/>
        </w:rPr>
      </w:pPr>
      <w:r>
        <w:rPr>
          <w:rtl w:val="0"/>
          <w:lang w:val="en-US"/>
        </w:rPr>
        <w:t>Report Committee</w:t>
      </w:r>
      <w:r>
        <w:rPr>
          <w:rtl w:val="0"/>
          <w:lang w:val="en-US"/>
        </w:rPr>
        <w:t>’</w:t>
      </w:r>
      <w:r>
        <w:rPr>
          <w:rtl w:val="0"/>
          <w:lang w:val="en-US"/>
        </w:rPr>
        <w:t xml:space="preserve">s need for special event banners on website to Webmaster </w:t>
      </w:r>
    </w:p>
    <w:p>
      <w:pPr>
        <w:pStyle w:val="Body A"/>
        <w:numPr>
          <w:ilvl w:val="0"/>
          <w:numId w:val="148"/>
        </w:numPr>
        <w:bidi w:val="0"/>
        <w:ind w:right="0"/>
        <w:jc w:val="left"/>
        <w:rPr>
          <w:rtl w:val="0"/>
          <w:lang w:val="en-US"/>
        </w:rPr>
      </w:pPr>
      <w:r>
        <w:rPr>
          <w:rtl w:val="0"/>
          <w:lang w:val="en-US"/>
        </w:rPr>
        <w:t xml:space="preserve">Oversee posting of any urgently needed updates to the committee pages. </w:t>
      </w:r>
    </w:p>
    <w:p>
      <w:pPr>
        <w:pStyle w:val="Body A"/>
        <w:numPr>
          <w:ilvl w:val="0"/>
          <w:numId w:val="148"/>
        </w:numPr>
        <w:bidi w:val="0"/>
        <w:ind w:right="0"/>
        <w:jc w:val="left"/>
        <w:rPr>
          <w:rtl w:val="0"/>
          <w:lang w:val="en-US"/>
        </w:rPr>
      </w:pPr>
      <w:r>
        <w:rPr>
          <w:rtl w:val="0"/>
          <w:lang w:val="en-US"/>
        </w:rPr>
        <w:t xml:space="preserve">Each August, work with committee to check whether page is up-to-date, and prepare any required revisions. </w:t>
      </w:r>
    </w:p>
    <w:p>
      <w:pPr>
        <w:pStyle w:val="Body A"/>
        <w:ind w:left="720" w:firstLine="0"/>
        <w:rPr>
          <w:lang w:val="en-US"/>
        </w:rPr>
      </w:pPr>
    </w:p>
    <w:p>
      <w:pPr>
        <w:pStyle w:val="Body B"/>
        <w:shd w:val="clear" w:color="auto" w:fill="ffffff"/>
        <w:spacing w:after="0" w:line="240" w:lineRule="auto"/>
        <w:rPr>
          <w:rFonts w:ascii="Times New Roman" w:cs="Times New Roman" w:hAnsi="Times New Roman" w:eastAsia="Times New Roman"/>
          <w:outline w:val="0"/>
          <w:color w:val="000000"/>
          <w:sz w:val="24"/>
          <w:szCs w:val="24"/>
          <w:u w:color="000000"/>
          <w14:textOutline w14:w="12700" w14:cap="flat">
            <w14:noFill/>
            <w14:miter w14:lim="400000"/>
          </w14:textOutline>
          <w14:textFill>
            <w14:solidFill>
              <w14:srgbClr w14:val="000000"/>
            </w14:solidFill>
          </w14:textFill>
        </w:rPr>
      </w:pPr>
      <w:r>
        <w:rPr>
          <w:rFonts w:ascii="Times New Roman" w:hAnsi="Times New Roman"/>
          <w:b w:val="1"/>
          <w:bCs w:val="1"/>
          <w:outline w:val="0"/>
          <w:color w:val="000000"/>
          <w:sz w:val="24"/>
          <w:szCs w:val="24"/>
          <w:u w:color="000000"/>
          <w:rtl w:val="0"/>
          <w:lang w:val="en-US"/>
          <w14:textOutline w14:w="12700" w14:cap="flat">
            <w14:noFill/>
            <w14:miter w14:lim="400000"/>
          </w14:textOutline>
          <w14:textFill>
            <w14:solidFill>
              <w14:srgbClr w14:val="000000"/>
            </w14:solidFill>
          </w14:textFill>
        </w:rPr>
        <w:t>Youth Program Coordinator (YPC)*</w:t>
      </w:r>
      <w:r>
        <w:rPr>
          <w:rFonts w:ascii="Times New Roman" w:hAnsi="Times New Roman" w:hint="default"/>
          <w:b w:val="1"/>
          <w:bCs w:val="1"/>
          <w:outline w:val="0"/>
          <w:color w:val="000000"/>
          <w:sz w:val="24"/>
          <w:szCs w:val="24"/>
          <w:u w:color="000000"/>
          <w:rtl w:val="0"/>
          <w:lang w:val="en-US"/>
          <w14:textOutline w14:w="12700" w14:cap="flat">
            <w14:noFill/>
            <w14:miter w14:lim="400000"/>
          </w14:textOutline>
          <w14:textFill>
            <w14:solidFill>
              <w14:srgbClr w14:val="000000"/>
            </w14:solidFill>
          </w14:textFill>
        </w:rPr>
        <w:t xml:space="preserve">  </w:t>
      </w:r>
    </w:p>
    <w:p>
      <w:pPr>
        <w:pStyle w:val="Body B"/>
        <w:numPr>
          <w:ilvl w:val="0"/>
          <w:numId w:val="149"/>
        </w:numPr>
        <w:shd w:val="clear" w:color="auto" w:fill="ffffff"/>
        <w:bidi w:val="0"/>
        <w:spacing w:after="0" w:line="240" w:lineRule="auto"/>
        <w:ind w:right="0"/>
        <w:jc w:val="left"/>
        <w:rPr>
          <w:rFonts w:ascii="Times New Roman" w:hAnsi="Times New Roman"/>
          <w:sz w:val="24"/>
          <w:szCs w:val="24"/>
          <w:rtl w:val="0"/>
          <w:lang w:val="nl-NL"/>
          <w14:textOutline w14:w="12700" w14:cap="flat">
            <w14:noFill/>
            <w14:miter w14:lim="400000"/>
          </w14:textOutline>
        </w:rPr>
      </w:pPr>
      <w:r>
        <w:rPr>
          <w:rFonts w:ascii="Times New Roman" w:hAnsi="Times New Roman"/>
          <w:outline w:val="0"/>
          <w:color w:val="000000"/>
          <w:sz w:val="24"/>
          <w:szCs w:val="24"/>
          <w:u w:color="000000"/>
          <w:rtl w:val="0"/>
          <w:lang w:val="nl-NL"/>
          <w14:textOutline w14:w="12700" w14:cap="flat">
            <w14:noFill/>
            <w14:miter w14:lim="400000"/>
          </w14:textOutline>
          <w14:textFill>
            <w14:solidFill>
              <w14:srgbClr w14:val="000000"/>
            </w14:solidFill>
          </w14:textFill>
        </w:rPr>
        <w:t>Coordinates</w:t>
      </w:r>
      <w:r>
        <w:rPr>
          <w:rFonts w:ascii="Times New Roman" w:hAnsi="Times New Roman" w:hint="default"/>
          <w:outline w:val="0"/>
          <w:color w:val="000000"/>
          <w:sz w:val="24"/>
          <w:szCs w:val="24"/>
          <w:u w:color="000000"/>
          <w:rtl w:val="0"/>
          <w:lang w:val="en-US"/>
          <w14:textOutline w14:w="12700" w14:cap="flat">
            <w14:noFill/>
            <w14:miter w14:lim="400000"/>
          </w14:textOutline>
          <w14:textFill>
            <w14:solidFill>
              <w14:srgbClr w14:val="000000"/>
            </w14:solidFill>
          </w14:textFill>
        </w:rPr>
        <w:t> </w:t>
      </w:r>
      <w:r>
        <w:rPr>
          <w:rFonts w:ascii="Times New Roman" w:hAnsi="Times New Roman"/>
          <w:outline w:val="0"/>
          <w:color w:val="000000"/>
          <w:sz w:val="24"/>
          <w:szCs w:val="24"/>
          <w:u w:color="000000"/>
          <w:rtl w:val="0"/>
          <w:lang w:val="en-US"/>
          <w14:textOutline w14:w="12700" w14:cap="flat">
            <w14:noFill/>
            <w14:miter w14:lim="400000"/>
          </w14:textOutline>
          <w14:textFill>
            <w14:solidFill>
              <w14:srgbClr w14:val="000000"/>
            </w14:solidFill>
          </w14:textFill>
        </w:rPr>
        <w:t>and oversees</w:t>
      </w:r>
      <w:r>
        <w:rPr>
          <w:rFonts w:ascii="Times New Roman" w:hAnsi="Times New Roman" w:hint="default"/>
          <w:outline w:val="0"/>
          <w:color w:val="000000"/>
          <w:sz w:val="24"/>
          <w:szCs w:val="24"/>
          <w:u w:color="000000"/>
          <w:rtl w:val="0"/>
          <w:lang w:val="en-US"/>
          <w14:textOutline w14:w="12700" w14:cap="flat">
            <w14:noFill/>
            <w14:miter w14:lim="400000"/>
          </w14:textOutline>
          <w14:textFill>
            <w14:solidFill>
              <w14:srgbClr w14:val="000000"/>
            </w14:solidFill>
          </w14:textFill>
        </w:rPr>
        <w:t> </w:t>
      </w:r>
      <w:r>
        <w:rPr>
          <w:rFonts w:ascii="Times New Roman" w:hAnsi="Times New Roman"/>
          <w:outline w:val="0"/>
          <w:color w:val="000000"/>
          <w:sz w:val="24"/>
          <w:szCs w:val="24"/>
          <w:u w:color="000000"/>
          <w:rtl w:val="0"/>
          <w:lang w:val="en-US"/>
          <w14:textOutline w14:w="12700" w14:cap="flat">
            <w14:noFill/>
            <w14:miter w14:lim="400000"/>
          </w14:textOutline>
          <w14:textFill>
            <w14:solidFill>
              <w14:srgbClr w14:val="000000"/>
            </w14:solidFill>
          </w14:textFill>
        </w:rPr>
        <w:t>all aspects of</w:t>
      </w:r>
      <w:r>
        <w:rPr>
          <w:rFonts w:ascii="Times New Roman" w:hAnsi="Times New Roman" w:hint="default"/>
          <w:outline w:val="0"/>
          <w:color w:val="000000"/>
          <w:sz w:val="24"/>
          <w:szCs w:val="24"/>
          <w:u w:color="000000"/>
          <w:rtl w:val="0"/>
          <w:lang w:val="en-US"/>
          <w14:textOutline w14:w="12700" w14:cap="flat">
            <w14:noFill/>
            <w14:miter w14:lim="400000"/>
          </w14:textOutline>
          <w14:textFill>
            <w14:solidFill>
              <w14:srgbClr w14:val="000000"/>
            </w14:solidFill>
          </w14:textFill>
        </w:rPr>
        <w:t> </w:t>
      </w:r>
      <w:r>
        <w:rPr>
          <w:rFonts w:ascii="Times New Roman" w:hAnsi="Times New Roman"/>
          <w:outline w:val="0"/>
          <w:color w:val="000000"/>
          <w:sz w:val="24"/>
          <w:szCs w:val="24"/>
          <w:u w:color="000000"/>
          <w:rtl w:val="0"/>
          <w:lang w:val="en-US"/>
          <w14:textOutline w14:w="12700" w14:cap="flat">
            <w14:noFill/>
            <w14:miter w14:lim="400000"/>
          </w14:textOutline>
          <w14:textFill>
            <w14:solidFill>
              <w14:srgbClr w14:val="000000"/>
            </w14:solidFill>
          </w14:textFill>
        </w:rPr>
        <w:t>the</w:t>
      </w:r>
      <w:r>
        <w:rPr>
          <w:rFonts w:ascii="Times New Roman" w:hAnsi="Times New Roman" w:hint="default"/>
          <w:outline w:val="0"/>
          <w:color w:val="000000"/>
          <w:sz w:val="24"/>
          <w:szCs w:val="24"/>
          <w:u w:color="000000"/>
          <w:rtl w:val="0"/>
          <w:lang w:val="en-US"/>
          <w14:textOutline w14:w="12700" w14:cap="flat">
            <w14:noFill/>
            <w14:miter w14:lim="400000"/>
          </w14:textOutline>
          <w14:textFill>
            <w14:solidFill>
              <w14:srgbClr w14:val="000000"/>
            </w14:solidFill>
          </w14:textFill>
        </w:rPr>
        <w:t> </w:t>
      </w:r>
      <w:r>
        <w:rPr>
          <w:rFonts w:ascii="Times New Roman" w:hAnsi="Times New Roman"/>
          <w:outline w:val="0"/>
          <w:color w:val="000000"/>
          <w:sz w:val="24"/>
          <w:szCs w:val="24"/>
          <w:u w:color="000000"/>
          <w:rtl w:val="0"/>
          <w:lang w:val="en-US"/>
          <w14:textOutline w14:w="12700" w14:cap="flat">
            <w14:noFill/>
            <w14:miter w14:lim="400000"/>
          </w14:textOutline>
          <w14:textFill>
            <w14:solidFill>
              <w14:srgbClr w14:val="000000"/>
            </w14:solidFill>
          </w14:textFill>
        </w:rPr>
        <w:t>Youth Quaker Education program including child care on Sundays.</w:t>
      </w:r>
    </w:p>
    <w:p>
      <w:pPr>
        <w:pStyle w:val="Body B"/>
        <w:shd w:val="clear" w:color="auto" w:fill="ffffff"/>
        <w:spacing w:after="0" w:line="240" w:lineRule="auto"/>
        <w:ind w:left="360" w:firstLine="0"/>
        <w:rPr>
          <w:rFonts w:ascii="Times New Roman" w:cs="Times New Roman" w:hAnsi="Times New Roman" w:eastAsia="Times New Roman"/>
          <w:outline w:val="0"/>
          <w:color w:val="000000"/>
          <w:sz w:val="24"/>
          <w:szCs w:val="24"/>
          <w:u w:color="000000"/>
          <w14:textOutline w14:w="12700" w14:cap="flat">
            <w14:noFill/>
            <w14:miter w14:lim="400000"/>
          </w14:textOutline>
          <w14:textFill>
            <w14:solidFill>
              <w14:srgbClr w14:val="000000"/>
            </w14:solidFill>
          </w14:textFill>
        </w:rPr>
      </w:pPr>
    </w:p>
    <w:p>
      <w:pPr>
        <w:pStyle w:val="Body A"/>
        <w:spacing w:after="240"/>
        <w:rPr>
          <w:rFonts w:ascii="Times New Roman" w:cs="Times New Roman" w:hAnsi="Times New Roman" w:eastAsia="Times New Roman"/>
          <w:sz w:val="24"/>
          <w:szCs w:val="24"/>
          <w:lang w:val="en-US"/>
        </w:rPr>
      </w:pPr>
      <w:r>
        <w:rPr>
          <w:rFonts w:ascii="Georgia" w:hAnsi="Georgia"/>
          <w:i w:val="1"/>
          <w:iCs w:val="1"/>
          <w:sz w:val="22"/>
          <w:szCs w:val="22"/>
          <w:shd w:val="clear" w:color="auto" w:fill="ffffff"/>
          <w:rtl w:val="0"/>
          <w:lang w:val="en-US"/>
        </w:rPr>
        <w:t>*A more comprehensive list of YPC duties can be found in</w:t>
      </w:r>
      <w:r>
        <w:rPr>
          <w:rFonts w:ascii="Georgia" w:hAnsi="Georgia" w:hint="default"/>
          <w:i w:val="1"/>
          <w:iCs w:val="1"/>
          <w:sz w:val="22"/>
          <w:szCs w:val="22"/>
          <w:shd w:val="clear" w:color="auto" w:fill="ffffff"/>
          <w:rtl w:val="0"/>
          <w:lang w:val="en-US"/>
        </w:rPr>
        <w:t> </w:t>
      </w:r>
      <w:r>
        <w:rPr>
          <w:rFonts w:ascii="Georgia" w:hAnsi="Georgia"/>
          <w:i w:val="1"/>
          <w:iCs w:val="1"/>
          <w:sz w:val="22"/>
          <w:szCs w:val="22"/>
          <w:shd w:val="clear" w:color="auto" w:fill="ffffff"/>
          <w:rtl w:val="0"/>
          <w:lang w:val="en-US"/>
        </w:rPr>
        <w:t>the Youth Program Coordinator job description which is</w:t>
      </w:r>
      <w:r>
        <w:rPr>
          <w:rFonts w:ascii="Georgia" w:hAnsi="Georgia" w:hint="default"/>
          <w:i w:val="1"/>
          <w:iCs w:val="1"/>
          <w:sz w:val="22"/>
          <w:szCs w:val="22"/>
          <w:shd w:val="clear" w:color="auto" w:fill="ffffff"/>
          <w:rtl w:val="0"/>
          <w:lang w:val="en-US"/>
        </w:rPr>
        <w:t> </w:t>
      </w:r>
      <w:r>
        <w:rPr>
          <w:rFonts w:ascii="Georgia" w:hAnsi="Georgia"/>
          <w:i w:val="1"/>
          <w:iCs w:val="1"/>
          <w:outline w:val="0"/>
          <w:color w:val="222222"/>
          <w:sz w:val="22"/>
          <w:szCs w:val="22"/>
          <w:u w:color="222222"/>
          <w:shd w:val="clear" w:color="auto" w:fill="ffffff"/>
          <w:rtl w:val="0"/>
          <w:lang w:val="en-US"/>
          <w14:textFill>
            <w14:solidFill>
              <w14:srgbClr w14:val="222222"/>
            </w14:solidFill>
          </w14:textFill>
        </w:rPr>
        <w:t>retained by the Religious Education Committee.</w:t>
      </w:r>
    </w:p>
    <w:p>
      <w:pPr>
        <w:pStyle w:val="Body A"/>
        <w:rPr>
          <w:rFonts w:ascii="Times New Roman" w:cs="Times New Roman" w:hAnsi="Times New Roman" w:eastAsia="Times New Roman"/>
          <w:sz w:val="24"/>
          <w:szCs w:val="24"/>
          <w:lang w:val="en-US"/>
        </w:rPr>
      </w:pPr>
      <w:r>
        <w:rPr>
          <w:rFonts w:ascii="Times New Roman" w:hAnsi="Times New Roman"/>
          <w:b w:val="1"/>
          <w:bCs w:val="1"/>
          <w:sz w:val="24"/>
          <w:szCs w:val="24"/>
          <w:rtl w:val="0"/>
          <w:lang w:val="en-US"/>
        </w:rPr>
        <w:t>Calendar for Religious Education Committee</w:t>
      </w:r>
    </w:p>
    <w:p>
      <w:pPr>
        <w:pStyle w:val="Body A"/>
        <w:rPr>
          <w:lang w:val="en-US"/>
        </w:rPr>
      </w:pPr>
    </w:p>
    <w:p>
      <w:pPr>
        <w:pStyle w:val="Body A"/>
        <w:spacing w:after="240"/>
        <w:rPr>
          <w:rFonts w:ascii="Times New Roman" w:cs="Times New Roman" w:hAnsi="Times New Roman" w:eastAsia="Times New Roman"/>
          <w:b w:val="1"/>
          <w:bCs w:val="1"/>
          <w:sz w:val="24"/>
          <w:szCs w:val="24"/>
          <w:lang w:val="en-US"/>
        </w:rPr>
      </w:pPr>
      <w:r>
        <w:rPr>
          <w:rFonts w:ascii="Times New Roman" w:hAnsi="Times New Roman"/>
          <w:b w:val="1"/>
          <w:bCs w:val="1"/>
          <w:sz w:val="24"/>
          <w:szCs w:val="24"/>
          <w:rtl w:val="0"/>
          <w:lang w:val="en-US"/>
        </w:rPr>
        <w:t>March</w:t>
      </w:r>
    </w:p>
    <w:p>
      <w:pPr>
        <w:keepNext w:val="0"/>
        <w:keepLines w:val="0"/>
        <w:pageBreakBefore w:val="0"/>
        <w:widowControl w:val="1"/>
        <w:numPr>
          <w:ilvl w:val="0"/>
          <w:numId w:val="147"/>
        </w:numPr>
        <w:shd w:val="clear" w:color="auto" w:fill="auto"/>
        <w:suppressAutoHyphens w:val="0"/>
        <w:bidi w:val="0"/>
        <w:spacing w:before="0" w:after="240" w:line="240" w:lineRule="auto"/>
        <w:ind w:right="0"/>
        <w:jc w:val="left"/>
        <w:outlineLvl w:val="9"/>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Clerks Meeting</w:t>
      </w:r>
    </w:p>
    <w:p>
      <w:pPr>
        <w:keepNext w:val="0"/>
        <w:keepLines w:val="0"/>
        <w:pageBreakBefore w:val="0"/>
        <w:widowControl w:val="1"/>
        <w:numPr>
          <w:ilvl w:val="0"/>
          <w:numId w:val="147"/>
        </w:numPr>
        <w:shd w:val="clear" w:color="auto" w:fill="auto"/>
        <w:suppressAutoHyphens w:val="0"/>
        <w:bidi w:val="0"/>
        <w:spacing w:before="0" w:after="240" w:line="240" w:lineRule="auto"/>
        <w:ind w:right="0"/>
        <w:jc w:val="left"/>
        <w:outlineLvl w:val="9"/>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Committee Clerk/Co-Clerk gives Nominating Committee feedback about committee members and needs</w:t>
      </w:r>
    </w:p>
    <w:p>
      <w:pPr>
        <w:pStyle w:val="Body A"/>
        <w:spacing w:after="240"/>
        <w:rPr>
          <w:rFonts w:ascii="Times New Roman" w:cs="Times New Roman" w:hAnsi="Times New Roman" w:eastAsia="Times New Roman"/>
          <w:b w:val="1"/>
          <w:bCs w:val="1"/>
          <w:sz w:val="24"/>
          <w:szCs w:val="24"/>
          <w:lang w:val="en-US"/>
        </w:rPr>
      </w:pPr>
      <w:r>
        <w:rPr>
          <w:rFonts w:ascii="Times New Roman" w:hAnsi="Times New Roman"/>
          <w:b w:val="1"/>
          <w:bCs w:val="1"/>
          <w:sz w:val="24"/>
          <w:szCs w:val="24"/>
          <w:rtl w:val="0"/>
          <w:lang w:val="en-US"/>
        </w:rPr>
        <w:t>April</w:t>
      </w:r>
    </w:p>
    <w:p>
      <w:pPr>
        <w:keepNext w:val="0"/>
        <w:keepLines w:val="0"/>
        <w:pageBreakBefore w:val="0"/>
        <w:widowControl w:val="1"/>
        <w:numPr>
          <w:ilvl w:val="0"/>
          <w:numId w:val="150"/>
        </w:numPr>
        <w:shd w:val="clear" w:color="auto" w:fill="auto"/>
        <w:suppressAutoHyphens w:val="0"/>
        <w:bidi w:val="0"/>
        <w:spacing w:before="0" w:after="240" w:line="240" w:lineRule="auto"/>
        <w:ind w:right="0"/>
        <w:jc w:val="left"/>
        <w:outlineLvl w:val="9"/>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Choose Committee clerk/Co-clerks if necessary</w:t>
      </w:r>
    </w:p>
    <w:p>
      <w:pPr>
        <w:pStyle w:val="Body A"/>
        <w:spacing w:after="240"/>
        <w:rPr>
          <w:rFonts w:ascii="Times New Roman" w:cs="Times New Roman" w:hAnsi="Times New Roman" w:eastAsia="Times New Roman"/>
          <w:b w:val="1"/>
          <w:bCs w:val="1"/>
          <w:sz w:val="24"/>
          <w:szCs w:val="24"/>
          <w:lang w:val="en-US"/>
        </w:rPr>
      </w:pPr>
      <w:r>
        <w:rPr>
          <w:rFonts w:ascii="Times New Roman" w:hAnsi="Times New Roman"/>
          <w:b w:val="1"/>
          <w:bCs w:val="1"/>
          <w:sz w:val="24"/>
          <w:szCs w:val="24"/>
          <w:rtl w:val="0"/>
          <w:lang w:val="en-US"/>
        </w:rPr>
        <w:t>May</w:t>
      </w:r>
    </w:p>
    <w:p>
      <w:pPr>
        <w:keepNext w:val="0"/>
        <w:keepLines w:val="0"/>
        <w:pageBreakBefore w:val="0"/>
        <w:widowControl w:val="1"/>
        <w:numPr>
          <w:ilvl w:val="0"/>
          <w:numId w:val="150"/>
        </w:numPr>
        <w:shd w:val="clear" w:color="auto" w:fill="auto"/>
        <w:suppressAutoHyphens w:val="0"/>
        <w:bidi w:val="0"/>
        <w:spacing w:before="0" w:after="240" w:line="240" w:lineRule="auto"/>
        <w:ind w:right="0"/>
        <w:jc w:val="left"/>
        <w:outlineLvl w:val="9"/>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With the YPC, plan the closing Quaker Education program including books to present to YQE youth.</w:t>
      </w:r>
    </w:p>
    <w:p>
      <w:pPr>
        <w:pStyle w:val="Body A"/>
        <w:spacing w:after="240"/>
        <w:rPr>
          <w:rFonts w:ascii="Times New Roman" w:cs="Times New Roman" w:hAnsi="Times New Roman" w:eastAsia="Times New Roman"/>
          <w:b w:val="1"/>
          <w:bCs w:val="1"/>
          <w:sz w:val="24"/>
          <w:szCs w:val="24"/>
          <w:lang w:val="en-US"/>
        </w:rPr>
      </w:pPr>
      <w:r>
        <w:rPr>
          <w:rFonts w:ascii="Times New Roman" w:hAnsi="Times New Roman"/>
          <w:b w:val="1"/>
          <w:bCs w:val="1"/>
          <w:sz w:val="24"/>
          <w:szCs w:val="24"/>
          <w:rtl w:val="0"/>
          <w:lang w:val="en-US"/>
        </w:rPr>
        <w:t>June</w:t>
      </w:r>
    </w:p>
    <w:p>
      <w:pPr>
        <w:keepNext w:val="0"/>
        <w:keepLines w:val="0"/>
        <w:pageBreakBefore w:val="0"/>
        <w:widowControl w:val="1"/>
        <w:numPr>
          <w:ilvl w:val="0"/>
          <w:numId w:val="150"/>
        </w:numPr>
        <w:shd w:val="clear" w:color="auto" w:fill="auto"/>
        <w:suppressAutoHyphens w:val="0"/>
        <w:bidi w:val="0"/>
        <w:spacing w:before="0" w:after="240" w:line="240" w:lineRule="auto"/>
        <w:ind w:right="0"/>
        <w:jc w:val="left"/>
        <w:outlineLvl w:val="9"/>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Clerks Meeting</w:t>
      </w:r>
    </w:p>
    <w:p>
      <w:pPr>
        <w:keepNext w:val="0"/>
        <w:keepLines w:val="0"/>
        <w:pageBreakBefore w:val="0"/>
        <w:widowControl w:val="1"/>
        <w:numPr>
          <w:ilvl w:val="0"/>
          <w:numId w:val="150"/>
        </w:numPr>
        <w:shd w:val="clear" w:color="auto" w:fill="auto"/>
        <w:suppressAutoHyphens w:val="0"/>
        <w:bidi w:val="0"/>
        <w:spacing w:before="0" w:after="240" w:line="240" w:lineRule="auto"/>
        <w:ind w:right="0"/>
        <w:jc w:val="left"/>
        <w:outlineLvl w:val="9"/>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In consultation with Young Friends, decide on uses of any monies raised by Youth Quaker Education and report in the RE annual report..</w:t>
      </w:r>
    </w:p>
    <w:p>
      <w:pPr>
        <w:keepNext w:val="0"/>
        <w:keepLines w:val="0"/>
        <w:pageBreakBefore w:val="0"/>
        <w:widowControl w:val="1"/>
        <w:numPr>
          <w:ilvl w:val="0"/>
          <w:numId w:val="150"/>
        </w:numPr>
        <w:shd w:val="clear" w:color="auto" w:fill="auto"/>
        <w:suppressAutoHyphens w:val="0"/>
        <w:bidi w:val="0"/>
        <w:spacing w:before="0" w:after="240" w:line="240" w:lineRule="auto"/>
        <w:ind w:right="0"/>
        <w:jc w:val="left"/>
        <w:outlineLvl w:val="9"/>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Clerk or Committee representative presents Annual Report to Meeting for Business including RE clerk(s) for the following year. [Provide electronic copy to the Clerk of Meeting and Recording Clerk of Meeting]</w:t>
      </w:r>
    </w:p>
    <w:p>
      <w:pPr>
        <w:keepNext w:val="0"/>
        <w:keepLines w:val="0"/>
        <w:pageBreakBefore w:val="0"/>
        <w:widowControl w:val="1"/>
        <w:numPr>
          <w:ilvl w:val="0"/>
          <w:numId w:val="150"/>
        </w:numPr>
        <w:shd w:val="clear" w:color="auto" w:fill="auto"/>
        <w:suppressAutoHyphens w:val="0"/>
        <w:bidi w:val="0"/>
        <w:spacing w:before="0" w:after="240" w:line="240" w:lineRule="auto"/>
        <w:ind w:right="0"/>
        <w:jc w:val="left"/>
        <w:outlineLvl w:val="9"/>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Youth Program Coordinator presents report to Meeting for Business. Report may include list of FDS teachers. [Provide electronic copy to the Clerk of Meeting and Recording Clerk of Meeting]</w:t>
      </w:r>
    </w:p>
    <w:p>
      <w:pPr>
        <w:pStyle w:val="Body A"/>
        <w:spacing w:after="240"/>
        <w:rPr>
          <w:rFonts w:ascii="Times New Roman" w:cs="Times New Roman" w:hAnsi="Times New Roman" w:eastAsia="Times New Roman"/>
          <w:b w:val="1"/>
          <w:bCs w:val="1"/>
          <w:sz w:val="24"/>
          <w:szCs w:val="24"/>
          <w:lang w:val="en-US"/>
        </w:rPr>
      </w:pPr>
      <w:r>
        <w:rPr>
          <w:rFonts w:ascii="Times New Roman" w:hAnsi="Times New Roman"/>
          <w:b w:val="1"/>
          <w:bCs w:val="1"/>
          <w:sz w:val="24"/>
          <w:szCs w:val="24"/>
          <w:rtl w:val="0"/>
          <w:lang w:val="en-US"/>
        </w:rPr>
        <w:t>July</w:t>
      </w:r>
    </w:p>
    <w:p>
      <w:pPr>
        <w:keepNext w:val="0"/>
        <w:keepLines w:val="0"/>
        <w:pageBreakBefore w:val="0"/>
        <w:widowControl w:val="1"/>
        <w:numPr>
          <w:ilvl w:val="0"/>
          <w:numId w:val="151"/>
        </w:numPr>
        <w:shd w:val="clear" w:color="auto" w:fill="auto"/>
        <w:suppressAutoHyphens w:val="0"/>
        <w:bidi w:val="0"/>
        <w:spacing w:before="0" w:after="240" w:line="240" w:lineRule="auto"/>
        <w:ind w:right="0"/>
        <w:jc w:val="left"/>
        <w:outlineLvl w:val="9"/>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Submit preliminary budget request to Clerk of Stewardship by the end of July</w:t>
      </w:r>
    </w:p>
    <w:p>
      <w:pPr>
        <w:pStyle w:val="Body A"/>
        <w:spacing w:after="240"/>
        <w:rPr>
          <w:rFonts w:ascii="Times New Roman" w:cs="Times New Roman" w:hAnsi="Times New Roman" w:eastAsia="Times New Roman"/>
          <w:b w:val="1"/>
          <w:bCs w:val="1"/>
          <w:sz w:val="24"/>
          <w:szCs w:val="24"/>
          <w:lang w:val="de-DE"/>
        </w:rPr>
      </w:pPr>
      <w:r>
        <w:rPr>
          <w:rFonts w:ascii="Times New Roman" w:hAnsi="Times New Roman"/>
          <w:b w:val="1"/>
          <w:bCs w:val="1"/>
          <w:sz w:val="24"/>
          <w:szCs w:val="24"/>
          <w:rtl w:val="0"/>
          <w:lang w:val="de-DE"/>
        </w:rPr>
        <w:t>August</w:t>
      </w:r>
    </w:p>
    <w:p>
      <w:pPr>
        <w:keepNext w:val="0"/>
        <w:keepLines w:val="0"/>
        <w:pageBreakBefore w:val="0"/>
        <w:widowControl w:val="1"/>
        <w:numPr>
          <w:ilvl w:val="0"/>
          <w:numId w:val="151"/>
        </w:numPr>
        <w:shd w:val="clear" w:color="auto" w:fill="auto"/>
        <w:suppressAutoHyphens w:val="0"/>
        <w:bidi w:val="0"/>
        <w:spacing w:before="0" w:after="240" w:line="240" w:lineRule="auto"/>
        <w:ind w:right="0"/>
        <w:jc w:val="left"/>
        <w:outlineLvl w:val="9"/>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 xml:space="preserve">Check web page for any needed revisions; choose coordinators for year </w:t>
      </w:r>
    </w:p>
    <w:p>
      <w:pPr>
        <w:pStyle w:val="Body A"/>
        <w:spacing w:after="240"/>
        <w:rPr>
          <w:rFonts w:ascii="Times New Roman" w:cs="Times New Roman" w:hAnsi="Times New Roman" w:eastAsia="Times New Roman"/>
          <w:b w:val="1"/>
          <w:bCs w:val="1"/>
          <w:sz w:val="24"/>
          <w:szCs w:val="24"/>
          <w:lang w:val="en-US"/>
        </w:rPr>
      </w:pPr>
      <w:r>
        <w:rPr>
          <w:rFonts w:ascii="Times New Roman" w:hAnsi="Times New Roman"/>
          <w:b w:val="1"/>
          <w:bCs w:val="1"/>
          <w:sz w:val="24"/>
          <w:szCs w:val="24"/>
          <w:rtl w:val="0"/>
          <w:lang w:val="en-US"/>
        </w:rPr>
        <w:t>September</w:t>
      </w:r>
    </w:p>
    <w:p>
      <w:pPr>
        <w:keepNext w:val="0"/>
        <w:keepLines w:val="0"/>
        <w:pageBreakBefore w:val="0"/>
        <w:widowControl w:val="1"/>
        <w:numPr>
          <w:ilvl w:val="0"/>
          <w:numId w:val="151"/>
        </w:numPr>
        <w:shd w:val="clear" w:color="auto" w:fill="auto"/>
        <w:suppressAutoHyphens w:val="0"/>
        <w:bidi w:val="0"/>
        <w:spacing w:before="0" w:after="240" w:line="240" w:lineRule="auto"/>
        <w:ind w:right="0"/>
        <w:jc w:val="left"/>
        <w:outlineLvl w:val="9"/>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Welcome Back Program, usually to be held on the second Sunday of September</w:t>
      </w:r>
    </w:p>
    <w:p>
      <w:pPr>
        <w:pStyle w:val="Body A"/>
        <w:spacing w:after="240"/>
        <w:rPr>
          <w:rFonts w:ascii="Times New Roman" w:cs="Times New Roman" w:hAnsi="Times New Roman" w:eastAsia="Times New Roman"/>
          <w:b w:val="1"/>
          <w:bCs w:val="1"/>
          <w:sz w:val="24"/>
          <w:szCs w:val="24"/>
          <w:lang w:val="en-US"/>
        </w:rPr>
      </w:pPr>
      <w:r>
        <w:rPr>
          <w:rFonts w:ascii="Times New Roman" w:hAnsi="Times New Roman"/>
          <w:b w:val="1"/>
          <w:bCs w:val="1"/>
          <w:sz w:val="24"/>
          <w:szCs w:val="24"/>
          <w:rtl w:val="0"/>
          <w:lang w:val="en-US"/>
        </w:rPr>
        <w:t>October</w:t>
      </w:r>
    </w:p>
    <w:p>
      <w:pPr>
        <w:keepNext w:val="0"/>
        <w:keepLines w:val="0"/>
        <w:pageBreakBefore w:val="0"/>
        <w:widowControl w:val="1"/>
        <w:numPr>
          <w:ilvl w:val="0"/>
          <w:numId w:val="153"/>
        </w:numPr>
        <w:shd w:val="clear" w:color="auto" w:fill="auto"/>
        <w:suppressAutoHyphens w:val="0"/>
        <w:bidi w:val="0"/>
        <w:spacing w:before="0" w:after="240" w:line="240" w:lineRule="auto"/>
        <w:ind w:right="0"/>
        <w:jc w:val="left"/>
        <w:outlineLvl w:val="9"/>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Consider relationship to other committees and meeting goals, if appropriate</w:t>
      </w:r>
    </w:p>
    <w:p>
      <w:pPr>
        <w:pStyle w:val="Body A"/>
        <w:spacing w:after="240"/>
        <w:rPr>
          <w:rFonts w:ascii="Times New Roman" w:cs="Times New Roman" w:hAnsi="Times New Roman" w:eastAsia="Times New Roman"/>
          <w:b w:val="1"/>
          <w:bCs w:val="1"/>
          <w:sz w:val="24"/>
          <w:szCs w:val="24"/>
          <w:lang w:val="en-US"/>
        </w:rPr>
      </w:pPr>
      <w:r>
        <w:rPr>
          <w:rFonts w:ascii="Times New Roman" w:hAnsi="Times New Roman"/>
          <w:b w:val="1"/>
          <w:bCs w:val="1"/>
          <w:sz w:val="24"/>
          <w:szCs w:val="24"/>
          <w:rtl w:val="0"/>
          <w:lang w:val="en-US"/>
        </w:rPr>
        <w:t>November</w:t>
      </w:r>
    </w:p>
    <w:p>
      <w:pPr>
        <w:keepNext w:val="0"/>
        <w:keepLines w:val="0"/>
        <w:pageBreakBefore w:val="0"/>
        <w:widowControl w:val="1"/>
        <w:numPr>
          <w:ilvl w:val="0"/>
          <w:numId w:val="153"/>
        </w:numPr>
        <w:shd w:val="clear" w:color="auto" w:fill="auto"/>
        <w:suppressAutoHyphens w:val="0"/>
        <w:bidi w:val="0"/>
        <w:spacing w:before="0" w:after="240" w:line="240" w:lineRule="auto"/>
        <w:ind w:right="0"/>
        <w:jc w:val="left"/>
        <w:outlineLvl w:val="9"/>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Clerks Meeting</w:t>
      </w:r>
    </w:p>
    <w:p>
      <w:pPr>
        <w:pStyle w:val="Body A"/>
        <w:spacing w:after="240"/>
        <w:rPr>
          <w:rFonts w:ascii="Times New Roman" w:cs="Times New Roman" w:hAnsi="Times New Roman" w:eastAsia="Times New Roman"/>
          <w:b w:val="1"/>
          <w:bCs w:val="1"/>
          <w:sz w:val="24"/>
          <w:szCs w:val="24"/>
          <w:lang w:val="en-US"/>
        </w:rPr>
      </w:pPr>
      <w:r>
        <w:rPr>
          <w:rFonts w:ascii="Times New Roman" w:hAnsi="Times New Roman"/>
          <w:b w:val="1"/>
          <w:bCs w:val="1"/>
          <w:sz w:val="24"/>
          <w:szCs w:val="24"/>
          <w:rtl w:val="0"/>
          <w:lang w:val="en-US"/>
        </w:rPr>
        <w:t>December</w:t>
      </w:r>
    </w:p>
    <w:p>
      <w:pPr>
        <w:keepNext w:val="0"/>
        <w:keepLines w:val="0"/>
        <w:pageBreakBefore w:val="0"/>
        <w:widowControl w:val="1"/>
        <w:numPr>
          <w:ilvl w:val="0"/>
          <w:numId w:val="153"/>
        </w:numPr>
        <w:shd w:val="clear" w:color="auto" w:fill="auto"/>
        <w:suppressAutoHyphens w:val="0"/>
        <w:bidi w:val="0"/>
        <w:spacing w:before="0" w:after="240" w:line="240" w:lineRule="auto"/>
        <w:ind w:right="0"/>
        <w:jc w:val="left"/>
        <w:outlineLvl w:val="9"/>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 xml:space="preserve">YQE Christmas Program </w:t>
      </w:r>
    </w:p>
    <w:p>
      <w:pPr>
        <w:pStyle w:val="Body A"/>
        <w:ind w:left="280" w:hanging="260"/>
        <w:rPr>
          <w:rFonts w:ascii="Times New Roman" w:cs="Times New Roman" w:hAnsi="Times New Roman" w:eastAsia="Times New Roman"/>
          <w:sz w:val="24"/>
          <w:szCs w:val="24"/>
          <w:lang w:val="en-US"/>
        </w:rPr>
      </w:pPr>
      <w:r>
        <w:rPr>
          <w:rFonts w:ascii="Times New Roman" w:hAnsi="Times New Roman"/>
          <w:sz w:val="24"/>
          <w:szCs w:val="24"/>
          <w:rtl w:val="0"/>
          <w:lang w:val="en-US"/>
        </w:rPr>
        <w:t>_______________________________</w:t>
      </w:r>
    </w:p>
    <w:p>
      <w:pPr>
        <w:pStyle w:val="Body A"/>
        <w:ind w:left="280" w:hanging="260"/>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de-DE"/>
        </w:rPr>
        <w:t>WALES EXCHANGE SUBCOMMITTEE</w:t>
      </w:r>
      <w:r>
        <w:rPr>
          <w:rFonts w:ascii="Times New Roman" w:hAnsi="Times New Roman" w:hint="default"/>
          <w:b w:val="1"/>
          <w:bCs w:val="1"/>
          <w:sz w:val="24"/>
          <w:szCs w:val="24"/>
          <w:rtl w:val="0"/>
          <w:lang w:val="en-US"/>
        </w:rPr>
        <w:t> </w:t>
      </w:r>
    </w:p>
    <w:p>
      <w:pPr>
        <w:pStyle w:val="Body A"/>
        <w:ind w:left="280" w:hanging="260"/>
        <w:rPr>
          <w:lang w:val="en-US"/>
        </w:rPr>
      </w:pPr>
    </w:p>
    <w:p>
      <w:pPr>
        <w:pStyle w:val="Body A"/>
        <w:ind w:left="280" w:hanging="260"/>
        <w:rPr>
          <w:rFonts w:ascii="Times New Roman" w:cs="Times New Roman" w:hAnsi="Times New Roman" w:eastAsia="Times New Roman"/>
          <w:sz w:val="24"/>
          <w:szCs w:val="24"/>
          <w:lang w:val="it-IT"/>
        </w:rPr>
      </w:pPr>
      <w:r>
        <w:rPr>
          <w:rFonts w:ascii="Times New Roman" w:hAnsi="Times New Roman"/>
          <w:b w:val="1"/>
          <w:bCs w:val="1"/>
          <w:sz w:val="24"/>
          <w:szCs w:val="24"/>
          <w:rtl w:val="0"/>
          <w:lang w:val="it-IT"/>
        </w:rPr>
        <w:t>Mission</w:t>
      </w:r>
    </w:p>
    <w:p>
      <w:pPr>
        <w:pStyle w:val="Body A"/>
        <w:numPr>
          <w:ilvl w:val="0"/>
          <w:numId w:val="155"/>
        </w:numPr>
        <w:bidi w:val="0"/>
        <w:ind w:right="0"/>
        <w:jc w:val="left"/>
        <w:rPr>
          <w:rtl w:val="0"/>
          <w:lang w:val="en-US"/>
        </w:rPr>
      </w:pPr>
      <w:r>
        <w:rPr>
          <w:rtl w:val="0"/>
          <w:lang w:val="en-US"/>
        </w:rPr>
        <w:t>To nurture our ongoing relationship between the youth of Gwynedd Friends Meeting and North Wales and Chester Meetings in the UK, a relationship established in 1988.</w:t>
      </w:r>
    </w:p>
    <w:p>
      <w:pPr>
        <w:pStyle w:val="Body A"/>
        <w:numPr>
          <w:ilvl w:val="0"/>
          <w:numId w:val="155"/>
        </w:numPr>
        <w:bidi w:val="0"/>
        <w:ind w:right="0"/>
        <w:jc w:val="left"/>
        <w:rPr>
          <w:rtl w:val="0"/>
          <w:lang w:val="en-US"/>
        </w:rPr>
      </w:pPr>
      <w:r>
        <w:rPr>
          <w:rtl w:val="0"/>
          <w:lang w:val="en-US"/>
        </w:rPr>
        <w:t xml:space="preserve">Encourage a cultural exchange and further understanding of our Quaker roots and relationships. </w:t>
      </w:r>
    </w:p>
    <w:p>
      <w:pPr>
        <w:pStyle w:val="Body A"/>
        <w:numPr>
          <w:ilvl w:val="0"/>
          <w:numId w:val="155"/>
        </w:numPr>
        <w:bidi w:val="0"/>
        <w:ind w:right="0"/>
        <w:jc w:val="left"/>
        <w:rPr>
          <w:rtl w:val="0"/>
          <w:lang w:val="en-US"/>
        </w:rPr>
      </w:pPr>
      <w:r>
        <w:rPr>
          <w:rtl w:val="0"/>
          <w:lang w:val="en-US"/>
        </w:rPr>
        <w:t>In the past this included facilitating a three-to-four-year cycle of fundraising, hosting, and travel for young Friends between Gwynedd Meeting and North Wales and Chester Meetings in the UK</w:t>
      </w:r>
    </w:p>
    <w:p>
      <w:pPr>
        <w:pStyle w:val="Body A"/>
        <w:numPr>
          <w:ilvl w:val="1"/>
          <w:numId w:val="155"/>
        </w:numPr>
        <w:bidi w:val="0"/>
        <w:ind w:right="0"/>
        <w:jc w:val="left"/>
        <w:rPr>
          <w:rtl w:val="0"/>
          <w:lang w:val="en-US"/>
        </w:rPr>
      </w:pPr>
      <w:r>
        <w:rPr>
          <w:rtl w:val="0"/>
          <w:lang w:val="en-US"/>
        </w:rPr>
        <w:t xml:space="preserve">This travel has not continued post-Covid 19 and does not appear to be something that will resume. </w:t>
      </w:r>
    </w:p>
    <w:p>
      <w:pPr>
        <w:pStyle w:val="Body A"/>
        <w:numPr>
          <w:ilvl w:val="1"/>
          <w:numId w:val="155"/>
        </w:numPr>
        <w:bidi w:val="0"/>
        <w:ind w:right="0"/>
        <w:jc w:val="left"/>
        <w:rPr>
          <w:rtl w:val="0"/>
          <w:lang w:val="en-US"/>
        </w:rPr>
      </w:pPr>
      <w:r>
        <w:rPr>
          <w:rtl w:val="0"/>
          <w:lang w:val="en-US"/>
        </w:rPr>
        <w:t xml:space="preserve">New ways will be explored to build connections with North Wales and Chester Meetings in the UK </w:t>
      </w:r>
    </w:p>
    <w:p>
      <w:pPr>
        <w:pStyle w:val="Body A A"/>
        <w:rPr>
          <w:rFonts w:ascii="Times New Roman" w:cs="Times New Roman" w:hAnsi="Times New Roman" w:eastAsia="Times New Roman"/>
          <w:lang w:val="it-IT"/>
          <w14:textOutline w14:w="12700" w14:cap="flat">
            <w14:noFill/>
            <w14:miter w14:lim="400000"/>
          </w14:textOutline>
        </w:rPr>
      </w:pPr>
    </w:p>
    <w:p>
      <w:pPr>
        <w:pStyle w:val="Body Text"/>
        <w:jc w:val="left"/>
        <w:rPr>
          <w:rFonts w:ascii="Times New Roman" w:cs="Times New Roman" w:hAnsi="Times New Roman" w:eastAsia="Times New Roman"/>
          <w:sz w:val="26"/>
          <w:szCs w:val="26"/>
        </w:rPr>
      </w:pPr>
    </w:p>
    <w:p>
      <w:pPr>
        <w:pStyle w:val="Body Text"/>
        <w:jc w:val="left"/>
        <w:rPr>
          <w:rFonts w:ascii="Times New Roman" w:cs="Times New Roman" w:hAnsi="Times New Roman" w:eastAsia="Times New Roman"/>
          <w:sz w:val="26"/>
          <w:szCs w:val="26"/>
        </w:rPr>
      </w:pPr>
    </w:p>
    <w:p>
      <w:pPr>
        <w:pStyle w:val="Body Text"/>
        <w:jc w:val="left"/>
        <w:rPr>
          <w:rFonts w:ascii="Times New Roman" w:cs="Times New Roman" w:hAnsi="Times New Roman" w:eastAsia="Times New Roman"/>
          <w:b w:val="1"/>
          <w:bCs w:val="1"/>
          <w:sz w:val="26"/>
          <w:szCs w:val="26"/>
          <w:u w:val="single"/>
        </w:rPr>
      </w:pPr>
      <w:r>
        <w:rPr>
          <w:rFonts w:ascii="Times New Roman" w:hAnsi="Times New Roman"/>
          <w:b w:val="1"/>
          <w:bCs w:val="1"/>
          <w:sz w:val="26"/>
          <w:szCs w:val="26"/>
          <w:u w:val="single"/>
          <w:rtl w:val="0"/>
          <w:lang w:val="de-DE"/>
        </w:rPr>
        <w:t>STEWARDSHIP  COMMITTEE</w:t>
      </w:r>
      <w:r>
        <w:rPr>
          <w:rFonts w:ascii="Times New Roman" w:hAnsi="Times New Roman"/>
          <w:b w:val="1"/>
          <w:bCs w:val="1"/>
          <w:sz w:val="26"/>
          <w:szCs w:val="26"/>
          <w:u w:val="single"/>
          <w:rtl w:val="0"/>
          <w:lang w:val="en-US"/>
        </w:rPr>
        <w:t xml:space="preserve"> </w:t>
      </w:r>
    </w:p>
    <w:p>
      <w:pPr>
        <w:pStyle w:val="Body Text"/>
        <w:jc w:val="left"/>
        <w:rPr>
          <w:rFonts w:ascii="Times New Roman" w:cs="Times New Roman" w:hAnsi="Times New Roman" w:eastAsia="Times New Roman"/>
          <w:b w:val="1"/>
          <w:bCs w:val="1"/>
          <w:sz w:val="26"/>
          <w:szCs w:val="26"/>
        </w:rPr>
      </w:pPr>
    </w:p>
    <w:p>
      <w:pPr>
        <w:pStyle w:val="heading 6"/>
        <w:rPr>
          <w:rFonts w:ascii="Times New Roman" w:cs="Times New Roman" w:hAnsi="Times New Roman" w:eastAsia="Times New Roman"/>
          <w:b w:val="1"/>
          <w:bCs w:val="1"/>
          <w:i w:val="0"/>
          <w:iCs w:val="0"/>
          <w:sz w:val="26"/>
          <w:szCs w:val="26"/>
        </w:rPr>
      </w:pPr>
      <w:r>
        <w:rPr>
          <w:rFonts w:ascii="Times New Roman" w:hAnsi="Times New Roman"/>
          <w:b w:val="1"/>
          <w:bCs w:val="1"/>
          <w:i w:val="0"/>
          <w:iCs w:val="0"/>
          <w:sz w:val="26"/>
          <w:szCs w:val="26"/>
          <w:rtl w:val="0"/>
          <w:lang w:val="it-IT"/>
        </w:rPr>
        <w:t>Mission</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The Stewardship Committee shall have oversight of the financial planning and management of the Meeting as a whole. This includes, but is not limited to, preparation and supervision of the Annual Budget, raising funds to meet the needs of the Meeting, and reviewing capital and long-range needs and plans.</w:t>
      </w:r>
    </w:p>
    <w:p>
      <w:pPr>
        <w:pStyle w:val="heading 6"/>
        <w:rPr>
          <w:rFonts w:ascii="Times New Roman" w:cs="Times New Roman" w:hAnsi="Times New Roman" w:eastAsia="Times New Roman"/>
          <w:b w:val="1"/>
          <w:bCs w:val="1"/>
          <w:i w:val="0"/>
          <w:iCs w:val="0"/>
          <w:sz w:val="26"/>
          <w:szCs w:val="26"/>
          <w:lang w:val="en-US"/>
        </w:rPr>
      </w:pPr>
      <w:r>
        <w:rPr>
          <w:rFonts w:ascii="Times New Roman" w:hAnsi="Times New Roman"/>
          <w:b w:val="1"/>
          <w:bCs w:val="1"/>
          <w:i w:val="0"/>
          <w:iCs w:val="0"/>
          <w:sz w:val="26"/>
          <w:szCs w:val="26"/>
          <w:rtl w:val="0"/>
          <w:lang w:val="en-US"/>
        </w:rPr>
        <w:t>Membership</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Members are appointed each year at May Monthly Meeting for Business for three years, service beginning June 1. Nominating Committee divides the members into panels, with one third of the membership turning over each year</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Stewardship Committee members shall include the Treasurer of the Meeting, Assistant Treasurer and the Presidents of Gwynedd Fiduciary and Trustees. Members of the boards of Gwynedd Fiduciary and Trustees shall be ex-officio members of Stewardship.</w:t>
      </w:r>
    </w:p>
    <w:p>
      <w:pPr>
        <w:pStyle w:val="Normal (Web)"/>
        <w:spacing w:before="0" w:after="0"/>
        <w:ind w:left="360" w:hanging="360"/>
        <w:rPr>
          <w:sz w:val="26"/>
          <w:szCs w:val="26"/>
        </w:rPr>
      </w:pPr>
      <w:r>
        <w:rPr>
          <w:sz w:val="26"/>
          <w:szCs w:val="26"/>
          <w:rtl w:val="0"/>
          <w:lang w:val="en-US"/>
        </w:rPr>
        <w:t>Ex Officio members of Stewardship are the Treasurer and Asst. Treasurers of Gwynedd Meeting.</w:t>
      </w:r>
      <w:r>
        <w:rPr>
          <w:sz w:val="26"/>
          <w:szCs w:val="26"/>
          <w:rtl w:val="0"/>
          <w:lang w:val="en-US"/>
        </w:rPr>
        <w:t xml:space="preserve">  </w:t>
      </w:r>
      <w:r>
        <w:rPr>
          <w:sz w:val="26"/>
          <w:szCs w:val="26"/>
          <w:rtl w:val="0"/>
          <w:lang w:val="en-US"/>
        </w:rPr>
        <w:t>Friends serving on GFC (Gwynedd Fiduciary Corporation) and the Incorporated Trustees should consider themselves as Ex Officio Members of Stewardship Committee as well. Ex Officio members serve as</w:t>
      </w:r>
      <w:r>
        <w:rPr>
          <w:sz w:val="26"/>
          <w:szCs w:val="26"/>
          <w:rtl w:val="0"/>
          <w:lang w:val="en-US"/>
        </w:rPr>
        <w:t xml:space="preserve">  </w:t>
      </w:r>
      <w:r>
        <w:rPr>
          <w:sz w:val="26"/>
          <w:szCs w:val="26"/>
          <w:rtl w:val="0"/>
          <w:lang w:val="en-US"/>
        </w:rPr>
        <w:t>valuable resources to this committee. However, Ex Officio members shall not actively take part in the decisions for which the Stewardship Committee is responsible. Ex Officio members shall not be personally liable for acts or omissions of the Stewardship committee, by virtue of their attendance at such meetings.</w:t>
      </w:r>
    </w:p>
    <w:p>
      <w:pPr>
        <w:pStyle w:val="heading 6"/>
        <w:rPr>
          <w:rFonts w:ascii="Times New Roman" w:cs="Times New Roman" w:hAnsi="Times New Roman" w:eastAsia="Times New Roman"/>
          <w:b w:val="1"/>
          <w:bCs w:val="1"/>
          <w:i w:val="0"/>
          <w:iCs w:val="0"/>
          <w:sz w:val="26"/>
          <w:szCs w:val="26"/>
          <w:lang w:val="en-US"/>
        </w:rPr>
      </w:pPr>
      <w:r>
        <w:rPr>
          <w:rFonts w:ascii="Times New Roman" w:hAnsi="Times New Roman"/>
          <w:b w:val="1"/>
          <w:bCs w:val="1"/>
          <w:i w:val="0"/>
          <w:iCs w:val="0"/>
          <w:sz w:val="26"/>
          <w:szCs w:val="26"/>
          <w:rtl w:val="0"/>
          <w:lang w:val="en-US"/>
        </w:rPr>
        <w:t>Frequency of meetings</w:t>
      </w:r>
    </w:p>
    <w:p>
      <w:pPr>
        <w:pStyle w:val="Body Tex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Quarterly</w:t>
      </w:r>
    </w:p>
    <w:p>
      <w:pPr>
        <w:pStyle w:val="heading 6"/>
        <w:spacing w:before="20" w:after="20"/>
        <w:rPr>
          <w:rFonts w:ascii="Times New Roman" w:cs="Times New Roman" w:hAnsi="Times New Roman" w:eastAsia="Times New Roman"/>
          <w:b w:val="1"/>
          <w:bCs w:val="1"/>
          <w:i w:val="0"/>
          <w:iCs w:val="0"/>
          <w:sz w:val="26"/>
          <w:szCs w:val="26"/>
          <w:lang w:val="nl-NL"/>
        </w:rPr>
      </w:pPr>
      <w:r>
        <w:rPr>
          <w:rFonts w:ascii="Times New Roman" w:hAnsi="Times New Roman"/>
          <w:b w:val="1"/>
          <w:bCs w:val="1"/>
          <w:i w:val="0"/>
          <w:iCs w:val="0"/>
          <w:sz w:val="26"/>
          <w:szCs w:val="26"/>
          <w:rtl w:val="0"/>
          <w:lang w:val="nl-NL"/>
        </w:rPr>
        <w:t>Duties:</w:t>
      </w:r>
    </w:p>
    <w:p>
      <w:pPr>
        <w:pStyle w:val="heading 4"/>
        <w:rPr>
          <w:b w:val="0"/>
          <w:bCs w:val="0"/>
          <w:sz w:val="26"/>
          <w:szCs w:val="26"/>
        </w:rPr>
      </w:pPr>
      <w:r>
        <w:rPr>
          <w:b w:val="0"/>
          <w:bCs w:val="0"/>
          <w:sz w:val="26"/>
          <w:szCs w:val="26"/>
          <w:rtl w:val="0"/>
          <w:lang w:val="en-US"/>
        </w:rPr>
        <w:t>Budgets</w:t>
      </w:r>
    </w:p>
    <w:p>
      <w:pPr>
        <w:pStyle w:val="List"/>
        <w:numPr>
          <w:ilvl w:val="0"/>
          <w:numId w:val="15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Establish procedures for Committee budget requests and other documents and materials required for preparation of Annual Budget to be submitted to the Stewardship Committee. (Typically this material is collected before September 1.)</w:t>
      </w:r>
    </w:p>
    <w:p>
      <w:pPr>
        <w:pStyle w:val="List"/>
        <w:numPr>
          <w:ilvl w:val="0"/>
          <w:numId w:val="15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Submit a proposed budget to Monthly Meeting for Business for approval, using the following process:</w:t>
      </w:r>
    </w:p>
    <w:p>
      <w:pPr>
        <w:pStyle w:val="List"/>
        <w:numPr>
          <w:ilvl w:val="0"/>
          <w:numId w:val="159"/>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Prepare a draft budget and submit it to Monthly Meeting for Business in August.</w:t>
      </w:r>
    </w:p>
    <w:p>
      <w:pPr>
        <w:pStyle w:val="List"/>
        <w:numPr>
          <w:ilvl w:val="0"/>
          <w:numId w:val="159"/>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Prepare a proposed budget and submit it to Monthly Meeting for Business in September.</w:t>
      </w:r>
    </w:p>
    <w:p>
      <w:pPr>
        <w:pStyle w:val="List"/>
        <w:numPr>
          <w:ilvl w:val="0"/>
          <w:numId w:val="159"/>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After the September Monthly Meeting and before Monthly Meeting in October, schedule a threshing session of Meeting members to consider whether the draft budget reflects the interests, concerns and spiritual leadings of members of the Meeting.</w:t>
      </w:r>
    </w:p>
    <w:p>
      <w:pPr>
        <w:pStyle w:val="List"/>
        <w:numPr>
          <w:ilvl w:val="0"/>
          <w:numId w:val="159"/>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Prepare and submit a final proposed budget to October Monthly Meeting for Business.</w:t>
      </w:r>
    </w:p>
    <w:p>
      <w:pPr>
        <w:pStyle w:val="List"/>
        <w:numPr>
          <w:ilvl w:val="0"/>
          <w:numId w:val="15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Send approved budget and explanatory letter(s) to members and attenders in November requesting pledges and contributions for fiscal year.</w:t>
      </w:r>
    </w:p>
    <w:p>
      <w:pPr>
        <w:pStyle w:val="List"/>
        <w:numPr>
          <w:ilvl w:val="0"/>
          <w:numId w:val="15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Develop and carry out follow-up procedures and schedule to keep members informed of the financial state of the Meeting and to request further contributions as needed.</w:t>
      </w:r>
    </w:p>
    <w:p>
      <w:pPr>
        <w:pStyle w:val="List"/>
        <w:numPr>
          <w:ilvl w:val="0"/>
          <w:numId w:val="15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 xml:space="preserve">Annually review a </w:t>
      </w:r>
      <w:r>
        <w:rPr>
          <w:rFonts w:ascii="Arial Unicode MS" w:hAnsi="Arial Unicode MS" w:hint="default"/>
          <w:sz w:val="26"/>
          <w:szCs w:val="26"/>
          <w:rtl w:val="1"/>
          <w:lang w:val="ar-SA" w:bidi="ar-SA"/>
        </w:rPr>
        <w:t>“</w:t>
      </w:r>
      <w:r>
        <w:rPr>
          <w:rFonts w:ascii="Times New Roman" w:hAnsi="Times New Roman"/>
          <w:sz w:val="26"/>
          <w:szCs w:val="26"/>
          <w:rtl w:val="0"/>
          <w:lang w:val="en-US"/>
        </w:rPr>
        <w:t>Three Year Plan of Capital Projects</w:t>
      </w:r>
      <w:r>
        <w:rPr>
          <w:rFonts w:ascii="Times New Roman" w:hAnsi="Times New Roman" w:hint="default"/>
          <w:sz w:val="26"/>
          <w:szCs w:val="26"/>
          <w:rtl w:val="0"/>
          <w:lang w:val="en-US"/>
        </w:rPr>
        <w:t xml:space="preserve">” </w:t>
      </w:r>
      <w:r>
        <w:rPr>
          <w:rFonts w:ascii="Times New Roman" w:hAnsi="Times New Roman"/>
          <w:sz w:val="26"/>
          <w:szCs w:val="26"/>
          <w:rtl w:val="0"/>
          <w:lang w:val="en-US"/>
        </w:rPr>
        <w:t>prepared by Property Committee and any preliminary developmental budget for projects in the current year, and, with Property Committee, submit these plans to October Monthly Meeting for Business..</w:t>
      </w:r>
    </w:p>
    <w:p>
      <w:pPr>
        <w:pStyle w:val="List"/>
        <w:numPr>
          <w:ilvl w:val="0"/>
          <w:numId w:val="15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 xml:space="preserve">From time to time, the Meeting may wish to make a request of Gwynedd Fiduciary funds for a special need. Stewardship will review Meeting requests for  Gwynedd Fiduciary funds and will advise Monthly Meeting for Business regarding the request. Any such request must be read at two consecutive Monthly Meetings for Business before it is finally approved. </w:t>
      </w:r>
    </w:p>
    <w:p>
      <w:pPr>
        <w:pStyle w:val="heading 4"/>
        <w:ind w:left="72" w:firstLine="0"/>
        <w:rPr>
          <w:b w:val="0"/>
          <w:bCs w:val="0"/>
          <w:sz w:val="26"/>
          <w:szCs w:val="26"/>
        </w:rPr>
      </w:pPr>
      <w:r>
        <w:rPr>
          <w:b w:val="0"/>
          <w:bCs w:val="0"/>
          <w:sz w:val="26"/>
          <w:szCs w:val="26"/>
          <w:rtl w:val="0"/>
          <w:lang w:val="en-US"/>
        </w:rPr>
        <w:t>Bequests</w:t>
      </w:r>
    </w:p>
    <w:p>
      <w:pPr>
        <w:pStyle w:val="List"/>
        <w:numPr>
          <w:ilvl w:val="0"/>
          <w:numId w:val="16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Study bequests, which are made to the Meeting and held by the Gwynedd Fiduciary Corporation (GFC).</w:t>
      </w:r>
    </w:p>
    <w:p>
      <w:pPr>
        <w:pStyle w:val="List"/>
        <w:numPr>
          <w:ilvl w:val="0"/>
          <w:numId w:val="162"/>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Recommend to GFC uses for the gifts with consideration for those who made the bequests. GFC brings the recommendations to the Monthly Meeting for Business.</w:t>
      </w:r>
    </w:p>
    <w:p>
      <w:pPr>
        <w:pStyle w:val="List"/>
        <w:numPr>
          <w:ilvl w:val="0"/>
          <w:numId w:val="162"/>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All bequests and gifts to Gwynedd Monthly Meeting, which are not specifically designated as intended for current operating expenses (General Budget) or any other specified function or need, are to become part of the funds held by the Gwynedd Fiduciary Corporation on behalf of the Meeting.</w:t>
      </w:r>
    </w:p>
    <w:p>
      <w:pPr>
        <w:pStyle w:val="List"/>
        <w:numPr>
          <w:ilvl w:val="0"/>
          <w:numId w:val="162"/>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Determine the possible merging and reallocation of funds and make these recommendations to Monthly Meeting for Business.</w:t>
      </w:r>
    </w:p>
    <w:p>
      <w:pPr>
        <w:pStyle w:val="heading 4"/>
        <w:tabs>
          <w:tab w:val="left" w:pos="1710"/>
        </w:tabs>
        <w:rPr>
          <w:b w:val="0"/>
          <w:bCs w:val="0"/>
          <w:sz w:val="26"/>
          <w:szCs w:val="26"/>
        </w:rPr>
      </w:pPr>
      <w:r>
        <w:rPr>
          <w:b w:val="0"/>
          <w:bCs w:val="0"/>
          <w:sz w:val="26"/>
          <w:szCs w:val="26"/>
          <w:rtl w:val="0"/>
          <w:lang w:val="en-US"/>
        </w:rPr>
        <w:t>Treasurer, Books, Records, and Reports</w:t>
      </w:r>
    </w:p>
    <w:p>
      <w:pPr>
        <w:pStyle w:val="heading 8"/>
        <w:tabs>
          <w:tab w:val="left" w:pos="1710"/>
          <w:tab w:val="clear" w:pos="90"/>
          <w:tab w:val="clear" w:pos="180"/>
          <w:tab w:val="clear" w:pos="990"/>
        </w:tabs>
        <w:jc w:val="both"/>
        <w:rPr>
          <w:rFonts w:ascii="Times New Roman" w:cs="Times New Roman" w:hAnsi="Times New Roman" w:eastAsia="Times New Roman"/>
          <w:i w:val="0"/>
          <w:iCs w:val="0"/>
          <w:sz w:val="26"/>
          <w:szCs w:val="26"/>
        </w:rPr>
      </w:pPr>
      <w:r>
        <w:rPr>
          <w:rFonts w:ascii="Times New Roman" w:hAnsi="Times New Roman"/>
          <w:i w:val="0"/>
          <w:iCs w:val="0"/>
          <w:sz w:val="26"/>
          <w:szCs w:val="26"/>
          <w:rtl w:val="0"/>
          <w:lang w:val="en-US"/>
        </w:rPr>
        <w:t>Financial Statistics and Reports</w:t>
      </w:r>
    </w:p>
    <w:p>
      <w:pPr>
        <w:pStyle w:val="List"/>
        <w:numPr>
          <w:ilvl w:val="0"/>
          <w:numId w:val="162"/>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Develops with the Treasurer the format of financial statements for the Monthly Meeting for Business and other reports, as needed.</w:t>
      </w:r>
    </w:p>
    <w:p>
      <w:pPr>
        <w:pStyle w:val="List"/>
        <w:numPr>
          <w:ilvl w:val="0"/>
          <w:numId w:val="16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The Annual Report of the Treasurer is made to Monthly Meeting for Business in October.</w:t>
      </w:r>
    </w:p>
    <w:p>
      <w:pPr>
        <w:pStyle w:val="List"/>
        <w:numPr>
          <w:ilvl w:val="0"/>
          <w:numId w:val="16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Reports of the Treasurer are made at least quarterly to Monthly Meeting for Business.</w:t>
      </w:r>
    </w:p>
    <w:p>
      <w:pPr>
        <w:pStyle w:val="heading 8"/>
        <w:tabs>
          <w:tab w:val="left" w:pos="1710"/>
          <w:tab w:val="clear" w:pos="90"/>
          <w:tab w:val="clear" w:pos="180"/>
          <w:tab w:val="clear" w:pos="990"/>
        </w:tabs>
        <w:ind w:firstLine="0"/>
        <w:jc w:val="both"/>
        <w:rPr>
          <w:rFonts w:ascii="Times New Roman" w:cs="Times New Roman" w:hAnsi="Times New Roman" w:eastAsia="Times New Roman"/>
          <w:i w:val="0"/>
          <w:iCs w:val="0"/>
          <w:sz w:val="26"/>
          <w:szCs w:val="26"/>
        </w:rPr>
      </w:pPr>
      <w:r>
        <w:rPr>
          <w:rFonts w:ascii="Times New Roman" w:hAnsi="Times New Roman"/>
          <w:i w:val="0"/>
          <w:iCs w:val="0"/>
          <w:sz w:val="26"/>
          <w:szCs w:val="26"/>
          <w:rtl w:val="0"/>
          <w:lang w:val="en-US"/>
        </w:rPr>
        <w:t>Reviews</w:t>
      </w:r>
    </w:p>
    <w:p>
      <w:pPr>
        <w:pStyle w:val="List"/>
        <w:numPr>
          <w:ilvl w:val="0"/>
          <w:numId w:val="16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Conduct an independent review of the Treasurer</w:t>
      </w:r>
      <w:r>
        <w:rPr>
          <w:rFonts w:ascii="Arial Unicode MS" w:hAnsi="Arial Unicode MS" w:hint="default"/>
          <w:sz w:val="26"/>
          <w:szCs w:val="26"/>
          <w:rtl w:val="1"/>
          <w:lang w:val="ar-SA" w:bidi="ar-SA"/>
        </w:rPr>
        <w:t>’</w:t>
      </w:r>
      <w:r>
        <w:rPr>
          <w:rFonts w:ascii="Times New Roman" w:hAnsi="Times New Roman"/>
          <w:sz w:val="26"/>
          <w:szCs w:val="26"/>
          <w:rtl w:val="0"/>
          <w:lang w:val="en-US"/>
        </w:rPr>
        <w:t>s fiscal year statements for the Monthly Meeting and the Payroll service.</w:t>
      </w:r>
    </w:p>
    <w:p>
      <w:pPr>
        <w:pStyle w:val="List"/>
        <w:numPr>
          <w:ilvl w:val="0"/>
          <w:numId w:val="16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A report of the review is to be made to the January Monthly Meeting for Business.</w:t>
      </w:r>
    </w:p>
    <w:p>
      <w:pPr>
        <w:pStyle w:val="heading 8"/>
        <w:tabs>
          <w:tab w:val="left" w:pos="1710"/>
          <w:tab w:val="clear" w:pos="90"/>
          <w:tab w:val="clear" w:pos="180"/>
          <w:tab w:val="clear" w:pos="990"/>
        </w:tabs>
        <w:ind w:firstLine="0"/>
        <w:jc w:val="both"/>
        <w:rPr>
          <w:rFonts w:ascii="Times New Roman" w:cs="Times New Roman" w:hAnsi="Times New Roman" w:eastAsia="Times New Roman"/>
          <w:i w:val="0"/>
          <w:iCs w:val="0"/>
          <w:sz w:val="26"/>
          <w:szCs w:val="26"/>
        </w:rPr>
      </w:pPr>
      <w:r>
        <w:rPr>
          <w:rFonts w:ascii="Times New Roman" w:hAnsi="Times New Roman"/>
          <w:i w:val="0"/>
          <w:iCs w:val="0"/>
          <w:sz w:val="26"/>
          <w:szCs w:val="26"/>
          <w:rtl w:val="0"/>
          <w:lang w:val="en-US"/>
        </w:rPr>
        <w:t>Bank Accounts</w:t>
      </w:r>
    </w:p>
    <w:p>
      <w:pPr>
        <w:pStyle w:val="List"/>
        <w:numPr>
          <w:ilvl w:val="0"/>
          <w:numId w:val="16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Recommends changes to Monthly Meeting for Business, including signature authorities for accounts other than those of GFC.</w:t>
      </w:r>
    </w:p>
    <w:p>
      <w:pPr>
        <w:pStyle w:val="heading 4"/>
        <w:rPr>
          <w:b w:val="0"/>
          <w:bCs w:val="0"/>
          <w:sz w:val="26"/>
          <w:szCs w:val="26"/>
        </w:rPr>
      </w:pPr>
      <w:r>
        <w:rPr>
          <w:b w:val="0"/>
          <w:bCs w:val="0"/>
          <w:sz w:val="26"/>
          <w:szCs w:val="26"/>
          <w:rtl w:val="0"/>
          <w:lang w:val="en-US"/>
        </w:rPr>
        <w:t>Accountant</w:t>
      </w:r>
    </w:p>
    <w:p>
      <w:pPr>
        <w:pStyle w:val="List"/>
        <w:numPr>
          <w:ilvl w:val="0"/>
          <w:numId w:val="16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Hire and fire Accountant.</w:t>
      </w:r>
    </w:p>
    <w:p>
      <w:pPr>
        <w:pStyle w:val="List"/>
        <w:numPr>
          <w:ilvl w:val="0"/>
          <w:numId w:val="16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Secure and evaluate candidates for Accountant position as needed.</w:t>
      </w:r>
    </w:p>
    <w:p>
      <w:pPr>
        <w:pStyle w:val="List"/>
        <w:numPr>
          <w:ilvl w:val="0"/>
          <w:numId w:val="16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Maintain and update Accountant job description.</w:t>
      </w:r>
    </w:p>
    <w:p>
      <w:pPr>
        <w:pStyle w:val="List"/>
        <w:numPr>
          <w:ilvl w:val="0"/>
          <w:numId w:val="16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Provide oversight for Accountant, including reviews annually or as needed.</w:t>
      </w:r>
    </w:p>
    <w:p>
      <w:pPr>
        <w:pStyle w:val="heading 4"/>
        <w:rPr>
          <w:b w:val="0"/>
          <w:bCs w:val="0"/>
          <w:sz w:val="26"/>
          <w:szCs w:val="26"/>
        </w:rPr>
      </w:pPr>
      <w:r>
        <w:rPr>
          <w:b w:val="0"/>
          <w:bCs w:val="0"/>
          <w:sz w:val="26"/>
          <w:szCs w:val="26"/>
          <w:rtl w:val="0"/>
          <w:lang w:val="en-US"/>
        </w:rPr>
        <w:t>Other Duties</w:t>
      </w:r>
    </w:p>
    <w:p>
      <w:pPr>
        <w:pStyle w:val="List"/>
        <w:numPr>
          <w:ilvl w:val="0"/>
          <w:numId w:val="164"/>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Clerk attends Clerks Committee Meetings.</w:t>
      </w:r>
    </w:p>
    <w:p>
      <w:pPr>
        <w:pStyle w:val="List"/>
        <w:numPr>
          <w:ilvl w:val="0"/>
          <w:numId w:val="164"/>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Representative serves on Oversight Committee for the Office Manager.</w:t>
      </w:r>
    </w:p>
    <w:p>
      <w:pPr>
        <w:pStyle w:val="Body Text"/>
        <w:numPr>
          <w:ilvl w:val="0"/>
          <w:numId w:val="164"/>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Each March, check whether page is up-to-date, and prepare any required revisions according to Guidelines for Updating Gwynedd Website. [These are available in Appendix D by hyperlink at the end of the Plan of Organization.]</w:t>
      </w:r>
    </w:p>
    <w:p>
      <w:pPr>
        <w:pStyle w:val="List"/>
        <w:numPr>
          <w:ilvl w:val="0"/>
          <w:numId w:val="161"/>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Annually consider the structure and functions of the Committee, responsibilities and ability to meet the needs of the Meeting.</w:t>
      </w:r>
    </w:p>
    <w:p>
      <w:pPr>
        <w:pStyle w:val="List"/>
        <w:tabs>
          <w:tab w:val="clear" w:pos="90"/>
          <w:tab w:val="clear" w:pos="180"/>
          <w:tab w:val="clear" w:pos="990"/>
        </w:tabs>
        <w:ind w:left="720" w:firstLine="0"/>
        <w:jc w:val="left"/>
        <w:rPr>
          <w:rFonts w:ascii="Times New Roman" w:cs="Times New Roman" w:hAnsi="Times New Roman" w:eastAsia="Times New Roman"/>
          <w:sz w:val="26"/>
          <w:szCs w:val="26"/>
        </w:rPr>
      </w:pPr>
    </w:p>
    <w:p>
      <w:pPr>
        <w:pStyle w:val="Body Text"/>
        <w:jc w:val="left"/>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Calendar for the Stewardship Committee</w:t>
      </w:r>
    </w:p>
    <w:p>
      <w:pPr>
        <w:pStyle w:val="List"/>
        <w:tabs>
          <w:tab w:val="clear" w:pos="90"/>
          <w:tab w:val="clear" w:pos="180"/>
          <w:tab w:val="clear" w:pos="990"/>
        </w:tabs>
        <w:ind w:left="0" w:firstLine="0"/>
        <w:jc w:val="left"/>
        <w:rPr>
          <w:rFonts w:ascii="Times New Roman" w:cs="Times New Roman" w:hAnsi="Times New Roman" w:eastAsia="Times New Roman"/>
          <w:sz w:val="26"/>
          <w:szCs w:val="26"/>
        </w:rPr>
      </w:pPr>
    </w:p>
    <w:p>
      <w:pPr>
        <w:pStyle w:val="heading 7"/>
        <w:tabs>
          <w:tab w:val="clear" w:pos="90"/>
          <w:tab w:val="clear" w:pos="180"/>
          <w:tab w:val="clear" w:pos="990"/>
        </w:tabs>
        <w:jc w:val="both"/>
        <w:rPr>
          <w:rFonts w:ascii="Times New Roman" w:cs="Times New Roman" w:hAnsi="Times New Roman" w:eastAsia="Times New Roman"/>
          <w:sz w:val="26"/>
          <w:szCs w:val="26"/>
        </w:rPr>
      </w:pPr>
      <w:r>
        <w:rPr>
          <w:rFonts w:ascii="Times New Roman" w:hAnsi="Times New Roman"/>
          <w:sz w:val="26"/>
          <w:szCs w:val="26"/>
          <w:rtl w:val="0"/>
          <w:lang w:val="en-US"/>
        </w:rPr>
        <w:t>January</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Report to Monthly Meeting for Business on its review of Meeting Treasurers</w:t>
      </w:r>
      <w:r>
        <w:rPr>
          <w:rFonts w:ascii="Arial Unicode MS" w:hAnsi="Arial Unicode MS" w:hint="default"/>
          <w:sz w:val="26"/>
          <w:szCs w:val="26"/>
          <w:rtl w:val="1"/>
          <w:lang w:val="ar-SA" w:bidi="ar-SA"/>
        </w:rPr>
        <w:t xml:space="preserve">’ </w:t>
      </w:r>
      <w:r>
        <w:rPr>
          <w:rFonts w:ascii="Times New Roman" w:hAnsi="Times New Roman"/>
          <w:sz w:val="26"/>
          <w:szCs w:val="26"/>
          <w:rtl w:val="0"/>
          <w:lang w:val="en-US"/>
        </w:rPr>
        <w:t>books.</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February</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Make recommendations to the Meeting for Business on the requests received for Trustee funds.</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March</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Clerks Committee Meeting.</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Committee Clerk to give Clerk of Nominating Committee feedback on the interest and service of members on its own Committee.</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Check webpage for any needed revisions.</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June</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Clerks Meeting, to include recommendations of donations to Quaker Organizations.</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Announce clerk to Meeting for Business</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July</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Preliminary budget requests due to Stewardship by the end of July.</w:t>
      </w:r>
    </w:p>
    <w:p>
      <w:pPr>
        <w:pStyle w:val="heading 7"/>
        <w:rPr>
          <w:rFonts w:ascii="Times New Roman" w:cs="Times New Roman" w:hAnsi="Times New Roman" w:eastAsia="Times New Roman"/>
          <w:sz w:val="26"/>
          <w:szCs w:val="26"/>
          <w:lang w:val="de-DE"/>
        </w:rPr>
      </w:pPr>
      <w:r>
        <w:rPr>
          <w:rFonts w:ascii="Times New Roman" w:hAnsi="Times New Roman"/>
          <w:sz w:val="26"/>
          <w:szCs w:val="26"/>
          <w:rtl w:val="0"/>
          <w:lang w:val="de-DE"/>
        </w:rPr>
        <w:t>August</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Submit draft budget to Monthly Meeting for Business.</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September</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Clerks Committee Meeting.</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Submit proposed budget to Meeting for Business.</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Present a threshing session to consider whether the draft budget reflects the interests, concerns and spiritual leadings of members of the Meeting.</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October</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 xml:space="preserve">Submit to Meeting for Business a </w:t>
      </w:r>
      <w:r>
        <w:rPr>
          <w:rFonts w:ascii="Arial Unicode MS" w:hAnsi="Arial Unicode MS" w:hint="default"/>
          <w:sz w:val="26"/>
          <w:szCs w:val="26"/>
          <w:rtl w:val="1"/>
          <w:lang w:val="ar-SA" w:bidi="ar-SA"/>
        </w:rPr>
        <w:t>“</w:t>
      </w:r>
      <w:r>
        <w:rPr>
          <w:rFonts w:ascii="Times New Roman" w:hAnsi="Times New Roman"/>
          <w:sz w:val="26"/>
          <w:szCs w:val="26"/>
          <w:rtl w:val="0"/>
          <w:lang w:val="en-US"/>
        </w:rPr>
        <w:t>Three Year Plan of Capital Projects</w:t>
      </w:r>
      <w:r>
        <w:rPr>
          <w:rFonts w:ascii="Times New Roman" w:hAnsi="Times New Roman" w:hint="default"/>
          <w:sz w:val="26"/>
          <w:szCs w:val="26"/>
          <w:rtl w:val="0"/>
          <w:lang w:val="en-US"/>
        </w:rPr>
        <w:t xml:space="preserve">” </w:t>
      </w:r>
      <w:r>
        <w:rPr>
          <w:rFonts w:ascii="Times New Roman" w:hAnsi="Times New Roman"/>
          <w:sz w:val="26"/>
          <w:szCs w:val="26"/>
          <w:rtl w:val="0"/>
          <w:lang w:val="en-US"/>
        </w:rPr>
        <w:t>prepared by Property Committee and any preliminary developmental budget for projects in the current year plans In conjunction with Property Committee.</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Submit the recommended budget for the next year to the Meeting for Business</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Annual Report presented to Meeting for Business. Provide electronic copies to the Clerk of Meeting and the Newsletter Editor.</w:t>
      </w:r>
    </w:p>
    <w:p>
      <w:pPr>
        <w:pStyle w:val="heading 7"/>
        <w:rPr>
          <w:rFonts w:ascii="Times New Roman" w:cs="Times New Roman" w:hAnsi="Times New Roman" w:eastAsia="Times New Roman"/>
          <w:sz w:val="26"/>
          <w:szCs w:val="26"/>
        </w:rPr>
      </w:pPr>
      <w:r>
        <w:rPr>
          <w:rFonts w:ascii="Times New Roman" w:hAnsi="Times New Roman"/>
          <w:sz w:val="26"/>
          <w:szCs w:val="26"/>
          <w:rtl w:val="0"/>
          <w:lang w:val="en-US"/>
        </w:rPr>
        <w:t>November</w:t>
      </w:r>
    </w:p>
    <w:p>
      <w:pPr>
        <w:pStyle w:val="Lis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Clerks Committee Meeting.</w:t>
      </w:r>
    </w:p>
    <w:p>
      <w:pPr>
        <w:pStyle w:val="heading 6"/>
        <w:jc w:val="center"/>
        <w:rPr>
          <w:rFonts w:ascii="Times New Roman" w:cs="Times New Roman" w:hAnsi="Times New Roman" w:eastAsia="Times New Roman"/>
          <w:b w:val="1"/>
          <w:bCs w:val="1"/>
          <w:i w:val="0"/>
          <w:iCs w:val="0"/>
          <w:sz w:val="26"/>
          <w:szCs w:val="26"/>
          <w:lang w:val="en-US"/>
        </w:rPr>
      </w:pPr>
    </w:p>
    <w:p>
      <w:pPr>
        <w:pStyle w:val="heading 6"/>
        <w:jc w:val="center"/>
        <w:rPr>
          <w:rFonts w:ascii="Times New Roman" w:cs="Times New Roman" w:hAnsi="Times New Roman" w:eastAsia="Times New Roman"/>
          <w:b w:val="1"/>
          <w:bCs w:val="1"/>
          <w:i w:val="0"/>
          <w:iCs w:val="0"/>
          <w:sz w:val="26"/>
          <w:szCs w:val="26"/>
          <w:lang w:val="en-US"/>
        </w:rPr>
      </w:pPr>
    </w:p>
    <w:p>
      <w:pPr>
        <w:pStyle w:val="Body A A"/>
        <w:rPr>
          <w:rFonts w:ascii="Times New Roman" w:cs="Times New Roman" w:hAnsi="Times New Roman" w:eastAsia="Times New Roman"/>
          <w:b w:val="1"/>
          <w:bCs w:val="1"/>
          <w:sz w:val="26"/>
          <w:szCs w:val="26"/>
          <w:u w:val="single"/>
          <w14:textOutline w14:w="12700" w14:cap="flat">
            <w14:noFill/>
            <w14:miter w14:lim="400000"/>
          </w14:textOutline>
        </w:rPr>
      </w:pPr>
      <w:r>
        <w:rPr>
          <w:rFonts w:ascii="Times New Roman" w:hAnsi="Times New Roman"/>
          <w:b w:val="1"/>
          <w:bCs w:val="1"/>
          <w:sz w:val="26"/>
          <w:szCs w:val="26"/>
          <w:u w:val="single"/>
          <w:rtl w:val="0"/>
          <w:lang w:val="en-US"/>
          <w14:textOutline w14:w="12700" w14:cap="flat">
            <w14:noFill/>
            <w14:miter w14:lim="400000"/>
          </w14:textOutline>
        </w:rPr>
        <w:t>SUSTAINABILITY COMMITTEE</w:t>
      </w:r>
    </w:p>
    <w:p>
      <w:pPr>
        <w:pStyle w:val="Body A A"/>
        <w:rPr>
          <w:rFonts w:ascii="Times New Roman" w:cs="Times New Roman" w:hAnsi="Times New Roman" w:eastAsia="Times New Roman"/>
          <w:sz w:val="26"/>
          <w:szCs w:val="26"/>
          <w14:textOutline w14:w="12700" w14:cap="flat">
            <w14:noFill/>
            <w14:miter w14:lim="400000"/>
          </w14:textOutline>
        </w:rPr>
      </w:pPr>
    </w:p>
    <w:p>
      <w:pPr>
        <w:pStyle w:val="Body A A"/>
        <w:rPr>
          <w:rFonts w:ascii="Times New Roman" w:cs="Times New Roman" w:hAnsi="Times New Roman" w:eastAsia="Times New Roman"/>
          <w:b w:val="1"/>
          <w:bCs w:val="1"/>
          <w:sz w:val="26"/>
          <w:szCs w:val="26"/>
          <w:lang w:val="it-IT"/>
          <w14:textOutline w14:w="12700" w14:cap="flat">
            <w14:noFill/>
            <w14:miter w14:lim="400000"/>
          </w14:textOutline>
        </w:rPr>
      </w:pPr>
      <w:r>
        <w:rPr>
          <w:rFonts w:ascii="Times New Roman" w:hAnsi="Times New Roman"/>
          <w:b w:val="1"/>
          <w:bCs w:val="1"/>
          <w:sz w:val="26"/>
          <w:szCs w:val="26"/>
          <w:rtl w:val="0"/>
          <w:lang w:val="it-IT"/>
          <w14:textOutline w14:w="12700" w14:cap="flat">
            <w14:noFill/>
            <w14:miter w14:lim="400000"/>
          </w14:textOutline>
        </w:rPr>
        <w:t>Mission</w:t>
      </w:r>
    </w:p>
    <w:p>
      <w:pPr>
        <w:pStyle w:val="Body A A"/>
        <w:ind w:left="432" w:hanging="432"/>
        <w:rPr>
          <w:rFonts w:ascii="Times New Roman" w:cs="Times New Roman" w:hAnsi="Times New Roman" w:eastAsia="Times New Roman"/>
          <w:sz w:val="26"/>
          <w:szCs w:val="26"/>
          <w14:textOutline w14:w="12700" w14:cap="flat">
            <w14:noFill/>
            <w14:miter w14:lim="400000"/>
          </w14:textOutline>
        </w:rPr>
      </w:pPr>
      <w:r>
        <w:rPr>
          <w:rFonts w:ascii="Times New Roman" w:hAnsi="Times New Roman"/>
          <w:sz w:val="26"/>
          <w:szCs w:val="26"/>
          <w:rtl w:val="0"/>
          <w:lang w:val="en-US"/>
          <w14:textOutline w14:w="12700" w14:cap="flat">
            <w14:noFill/>
            <w14:miter w14:lim="400000"/>
          </w14:textOutline>
        </w:rPr>
        <w:t xml:space="preserve">We work to integrate the beliefs and practices of Gwynedd Monthly Meeting of the Religious Society of Friends and our surrounding community with the truth that the entire world is interconnected and is a manifestation of God. </w:t>
      </w:r>
    </w:p>
    <w:p>
      <w:pPr>
        <w:pStyle w:val="Body A A"/>
        <w:ind w:left="432" w:hanging="432"/>
        <w:rPr>
          <w:rFonts w:ascii="Times New Roman" w:cs="Times New Roman" w:hAnsi="Times New Roman" w:eastAsia="Times New Roman"/>
          <w:sz w:val="26"/>
          <w:szCs w:val="26"/>
          <w14:textOutline w14:w="12700" w14:cap="flat">
            <w14:noFill/>
            <w14:miter w14:lim="400000"/>
          </w14:textOutline>
        </w:rPr>
      </w:pPr>
      <w:r>
        <w:rPr>
          <w:rFonts w:ascii="Times New Roman" w:hAnsi="Times New Roman"/>
          <w:sz w:val="26"/>
          <w:szCs w:val="26"/>
          <w:rtl w:val="0"/>
          <w:lang w:val="en-US"/>
          <w14:textOutline w14:w="12700" w14:cap="flat">
            <w14:noFill/>
            <w14:miter w14:lim="400000"/>
          </w14:textOutline>
        </w:rPr>
        <w:t>God</w:t>
      </w:r>
      <w:r>
        <w:rPr>
          <w:rFonts w:ascii="Times New Roman" w:hAnsi="Times New Roman" w:hint="default"/>
          <w:sz w:val="26"/>
          <w:szCs w:val="26"/>
          <w:rtl w:val="0"/>
          <w:lang w:val="en-US"/>
          <w14:textOutline w14:w="12700" w14:cap="flat">
            <w14:noFill/>
            <w14:miter w14:lim="400000"/>
          </w14:textOutline>
        </w:rPr>
        <w:t>’</w:t>
      </w:r>
      <w:r>
        <w:rPr>
          <w:rFonts w:ascii="Times New Roman" w:hAnsi="Times New Roman"/>
          <w:sz w:val="26"/>
          <w:szCs w:val="26"/>
          <w:rtl w:val="0"/>
          <w:lang w:val="en-US"/>
          <w14:textOutline w14:w="12700" w14:cap="flat">
            <w14:noFill/>
            <w14:miter w14:lim="400000"/>
          </w14:textOutline>
        </w:rPr>
        <w:t>s creation is to be respected, protected, and held in reverence in its own right, and our human aspirations for peace and justice depend on restoring and maintaining the Earth</w:t>
      </w:r>
      <w:r>
        <w:rPr>
          <w:rFonts w:ascii="Times New Roman" w:hAnsi="Times New Roman" w:hint="default"/>
          <w:sz w:val="26"/>
          <w:szCs w:val="26"/>
          <w:rtl w:val="0"/>
          <w:lang w:val="en-US"/>
          <w14:textOutline w14:w="12700" w14:cap="flat">
            <w14:noFill/>
            <w14:miter w14:lim="400000"/>
          </w14:textOutline>
        </w:rPr>
        <w:t>’</w:t>
      </w:r>
      <w:r>
        <w:rPr>
          <w:rFonts w:ascii="Times New Roman" w:hAnsi="Times New Roman"/>
          <w:sz w:val="26"/>
          <w:szCs w:val="26"/>
          <w:rtl w:val="0"/>
          <w:lang w:val="pt-PT"/>
          <w14:textOutline w14:w="12700" w14:cap="flat">
            <w14:noFill/>
            <w14:miter w14:lim="400000"/>
          </w14:textOutline>
        </w:rPr>
        <w:t xml:space="preserve">s ecological integrity. </w:t>
      </w:r>
    </w:p>
    <w:p>
      <w:pPr>
        <w:pStyle w:val="Body A A"/>
        <w:rPr>
          <w:rFonts w:ascii="Times New Roman" w:cs="Times New Roman" w:hAnsi="Times New Roman" w:eastAsia="Times New Roman"/>
          <w:b w:val="1"/>
          <w:bCs w:val="1"/>
          <w:sz w:val="26"/>
          <w:szCs w:val="26"/>
          <w14:textOutline w14:w="12700" w14:cap="flat">
            <w14:noFill/>
            <w14:miter w14:lim="400000"/>
          </w14:textOutline>
        </w:rPr>
      </w:pPr>
      <w:r>
        <w:rPr>
          <w:rFonts w:ascii="Times New Roman" w:hAnsi="Times New Roman"/>
          <w:b w:val="1"/>
          <w:bCs w:val="1"/>
          <w:sz w:val="26"/>
          <w:szCs w:val="26"/>
          <w:rtl w:val="0"/>
          <w:lang w:val="en-US"/>
          <w14:textOutline w14:w="12700" w14:cap="flat">
            <w14:noFill/>
            <w14:miter w14:lim="400000"/>
          </w14:textOutline>
        </w:rPr>
        <w:t>Membership</w:t>
      </w:r>
    </w:p>
    <w:p>
      <w:pPr>
        <w:pStyle w:val="Body A A"/>
        <w:rPr>
          <w:rFonts w:ascii="Times New Roman" w:cs="Times New Roman" w:hAnsi="Times New Roman" w:eastAsia="Times New Roman"/>
          <w:sz w:val="26"/>
          <w:szCs w:val="26"/>
          <w14:textOutline w14:w="12700" w14:cap="flat">
            <w14:noFill/>
            <w14:miter w14:lim="400000"/>
          </w14:textOutline>
        </w:rPr>
      </w:pPr>
      <w:r>
        <w:rPr>
          <w:rFonts w:ascii="Times New Roman" w:hAnsi="Times New Roman"/>
          <w:sz w:val="26"/>
          <w:szCs w:val="26"/>
          <w:rtl w:val="0"/>
          <w:lang w:val="en-US"/>
          <w14:textOutline w14:w="12700" w14:cap="flat">
            <w14:noFill/>
            <w14:miter w14:lim="400000"/>
          </w14:textOutline>
        </w:rPr>
        <w:t>Members and attenders of Gwynedd Meeting.</w:t>
      </w:r>
    </w:p>
    <w:p>
      <w:pPr>
        <w:pStyle w:val="Body A A"/>
        <w:rPr>
          <w:rFonts w:ascii="Times New Roman" w:cs="Times New Roman" w:hAnsi="Times New Roman" w:eastAsia="Times New Roman"/>
          <w:b w:val="1"/>
          <w:bCs w:val="1"/>
          <w:sz w:val="26"/>
          <w:szCs w:val="26"/>
          <w14:textOutline w14:w="12700" w14:cap="flat">
            <w14:noFill/>
            <w14:miter w14:lim="400000"/>
          </w14:textOutline>
        </w:rPr>
      </w:pPr>
      <w:r>
        <w:rPr>
          <w:rFonts w:ascii="Times New Roman" w:hAnsi="Times New Roman"/>
          <w:b w:val="1"/>
          <w:bCs w:val="1"/>
          <w:sz w:val="26"/>
          <w:szCs w:val="26"/>
          <w:rtl w:val="0"/>
          <w:lang w:val="en-US"/>
          <w14:textOutline w14:w="12700" w14:cap="flat">
            <w14:noFill/>
            <w14:miter w14:lim="400000"/>
          </w14:textOutline>
        </w:rPr>
        <w:t>Meeting frequency</w:t>
      </w:r>
    </w:p>
    <w:p>
      <w:pPr>
        <w:pStyle w:val="Body A A"/>
        <w:rPr>
          <w:rFonts w:ascii="Times New Roman" w:cs="Times New Roman" w:hAnsi="Times New Roman" w:eastAsia="Times New Roman"/>
          <w:sz w:val="26"/>
          <w:szCs w:val="26"/>
          <w14:textOutline w14:w="12700" w14:cap="flat">
            <w14:noFill/>
            <w14:miter w14:lim="400000"/>
          </w14:textOutline>
        </w:rPr>
      </w:pPr>
      <w:r>
        <w:rPr>
          <w:rFonts w:ascii="Times New Roman" w:hAnsi="Times New Roman"/>
          <w:sz w:val="26"/>
          <w:szCs w:val="26"/>
          <w:rtl w:val="0"/>
          <w:lang w:val="en-US"/>
          <w14:textOutline w14:w="12700" w14:cap="flat">
            <w14:noFill/>
            <w14:miter w14:lim="400000"/>
          </w14:textOutline>
        </w:rPr>
        <w:t>Monthly</w:t>
      </w:r>
    </w:p>
    <w:p>
      <w:pPr>
        <w:pStyle w:val="Body A A"/>
        <w:rPr>
          <w:rFonts w:ascii="Times New Roman" w:cs="Times New Roman" w:hAnsi="Times New Roman" w:eastAsia="Times New Roman"/>
          <w:b w:val="1"/>
          <w:bCs w:val="1"/>
          <w:sz w:val="26"/>
          <w:szCs w:val="26"/>
          <w:lang w:val="nl-NL"/>
          <w14:textOutline w14:w="12700" w14:cap="flat">
            <w14:noFill/>
            <w14:miter w14:lim="400000"/>
          </w14:textOutline>
        </w:rPr>
      </w:pPr>
      <w:r>
        <w:rPr>
          <w:rFonts w:ascii="Times New Roman" w:hAnsi="Times New Roman"/>
          <w:b w:val="1"/>
          <w:bCs w:val="1"/>
          <w:sz w:val="26"/>
          <w:szCs w:val="26"/>
          <w:rtl w:val="0"/>
          <w:lang w:val="nl-NL"/>
          <w14:textOutline w14:w="12700" w14:cap="flat">
            <w14:noFill/>
            <w14:miter w14:lim="400000"/>
          </w14:textOutline>
        </w:rPr>
        <w:t>Duties</w:t>
      </w:r>
    </w:p>
    <w:p>
      <w:pPr>
        <w:pStyle w:val="Body A"/>
        <w:numPr>
          <w:ilvl w:val="0"/>
          <w:numId w:val="165"/>
        </w:numPr>
        <w:bidi w:val="0"/>
        <w:ind w:right="0"/>
        <w:jc w:val="left"/>
        <w:rPr>
          <w:sz w:val="26"/>
          <w:szCs w:val="26"/>
          <w:rtl w:val="0"/>
          <w:lang w:val="en-US"/>
        </w:rPr>
      </w:pPr>
      <w:r>
        <w:rPr>
          <w:sz w:val="26"/>
          <w:szCs w:val="26"/>
          <w:rtl w:val="0"/>
          <w:lang w:val="en-US"/>
        </w:rPr>
        <w:t>Inform and educate our entire Meeting community as well as the wider community about the current threats to our environmental health, and specific actions we can take as individuals, committees, and as a faith community to address our environmental concerns and to live in a more</w:t>
      </w:r>
      <w:r>
        <w:rPr>
          <w:sz w:val="26"/>
          <w:szCs w:val="26"/>
          <w:rtl w:val="0"/>
        </w:rPr>
        <w:t> </w:t>
      </w:r>
      <w:r>
        <w:rPr>
          <w:sz w:val="26"/>
          <w:szCs w:val="26"/>
          <w:rtl w:val="0"/>
          <w:lang w:val="en-US"/>
        </w:rPr>
        <w:t>sustainable manner.</w:t>
      </w:r>
      <w:r>
        <w:rPr>
          <w:sz w:val="26"/>
          <w:szCs w:val="26"/>
          <w:rtl w:val="0"/>
        </w:rPr>
        <w:t> </w:t>
      </w:r>
    </w:p>
    <w:p>
      <w:pPr>
        <w:pStyle w:val="Body A"/>
        <w:numPr>
          <w:ilvl w:val="0"/>
          <w:numId w:val="165"/>
        </w:numPr>
        <w:bidi w:val="0"/>
        <w:ind w:right="0"/>
        <w:jc w:val="left"/>
        <w:rPr>
          <w:sz w:val="26"/>
          <w:szCs w:val="26"/>
          <w:rtl w:val="0"/>
          <w:lang w:val="en-US"/>
        </w:rPr>
      </w:pPr>
      <w:r>
        <w:rPr>
          <w:sz w:val="26"/>
          <w:szCs w:val="26"/>
          <w:rtl w:val="0"/>
          <w:lang w:val="en-US"/>
        </w:rPr>
        <w:t>Lead Gwynedd Meeting in learning and implementing ways to reduce our ecological footprints, reduce global warming, green our environment, and eat sustainably, while growing in community with each other.</w:t>
      </w:r>
      <w:r>
        <w:rPr>
          <w:sz w:val="26"/>
          <w:szCs w:val="26"/>
          <w:rtl w:val="0"/>
        </w:rPr>
        <w:t> </w:t>
      </w:r>
    </w:p>
    <w:p>
      <w:pPr>
        <w:pStyle w:val="Body A"/>
        <w:numPr>
          <w:ilvl w:val="0"/>
          <w:numId w:val="165"/>
        </w:numPr>
        <w:bidi w:val="0"/>
        <w:ind w:right="0"/>
        <w:jc w:val="left"/>
        <w:rPr>
          <w:sz w:val="26"/>
          <w:szCs w:val="26"/>
          <w:rtl w:val="0"/>
          <w:lang w:val="en-US"/>
        </w:rPr>
      </w:pPr>
      <w:r>
        <w:rPr>
          <w:sz w:val="26"/>
          <w:szCs w:val="26"/>
          <w:rtl w:val="0"/>
          <w:lang w:val="en-US"/>
        </w:rPr>
        <w:t>Help ensure that our grounds and buildings and their use reflect our eco-spiritual values.</w:t>
      </w:r>
      <w:r>
        <w:rPr>
          <w:sz w:val="26"/>
          <w:szCs w:val="26"/>
          <w:rtl w:val="0"/>
        </w:rPr>
        <w:t> </w:t>
      </w:r>
    </w:p>
    <w:p>
      <w:pPr>
        <w:pStyle w:val="Body A"/>
        <w:numPr>
          <w:ilvl w:val="0"/>
          <w:numId w:val="165"/>
        </w:numPr>
        <w:bidi w:val="0"/>
        <w:ind w:right="0"/>
        <w:jc w:val="left"/>
        <w:rPr>
          <w:sz w:val="26"/>
          <w:szCs w:val="26"/>
          <w:rtl w:val="0"/>
          <w:lang w:val="en-US"/>
        </w:rPr>
      </w:pPr>
      <w:r>
        <w:rPr>
          <w:sz w:val="26"/>
          <w:szCs w:val="26"/>
          <w:rtl w:val="0"/>
          <w:lang w:val="en-US"/>
        </w:rPr>
        <w:t>Share our personal and collective journeys as we work towards restoring and maintaining the ecological integrity of God</w:t>
      </w:r>
      <w:r>
        <w:rPr>
          <w:sz w:val="26"/>
          <w:szCs w:val="26"/>
          <w:rtl w:val="1"/>
        </w:rPr>
        <w:t>’</w:t>
      </w:r>
      <w:r>
        <w:rPr>
          <w:sz w:val="26"/>
          <w:szCs w:val="26"/>
          <w:rtl w:val="0"/>
          <w:lang w:val="en-US"/>
        </w:rPr>
        <w:t>s creation.</w:t>
      </w:r>
    </w:p>
    <w:p>
      <w:pPr>
        <w:pStyle w:val="Body A A"/>
        <w:rPr>
          <w:rFonts w:ascii="Times New Roman" w:cs="Times New Roman" w:hAnsi="Times New Roman" w:eastAsia="Times New Roman"/>
          <w:sz w:val="26"/>
          <w:szCs w:val="26"/>
        </w:rPr>
      </w:pPr>
    </w:p>
    <w:p>
      <w:pPr>
        <w:pStyle w:val="Body A A"/>
        <w:rPr>
          <w:rFonts w:ascii="Times New Roman" w:cs="Times New Roman" w:hAnsi="Times New Roman" w:eastAsia="Times New Roman"/>
          <w:sz w:val="26"/>
          <w:szCs w:val="26"/>
          <w14:textOutline w14:w="12700" w14:cap="flat">
            <w14:noFill/>
            <w14:miter w14:lim="400000"/>
          </w14:textOutline>
        </w:rPr>
      </w:pPr>
      <w:r>
        <w:rPr>
          <w:rFonts w:ascii="Times New Roman" w:hAnsi="Times New Roman"/>
          <w:b w:val="1"/>
          <w:bCs w:val="1"/>
          <w:sz w:val="26"/>
          <w:szCs w:val="26"/>
          <w:rtl w:val="0"/>
          <w:lang w:val="en-US"/>
          <w14:textOutline w14:w="12700" w14:cap="flat">
            <w14:noFill/>
            <w14:miter w14:lim="400000"/>
          </w14:textOutline>
        </w:rPr>
        <w:t>Calendar for Sustainability Committee</w:t>
      </w:r>
    </w:p>
    <w:p>
      <w:pPr>
        <w:pStyle w:val="Body A A"/>
        <w:rPr>
          <w:rFonts w:ascii="Times New Roman" w:cs="Times New Roman" w:hAnsi="Times New Roman" w:eastAsia="Times New Roman"/>
          <w:sz w:val="26"/>
          <w:szCs w:val="26"/>
          <w14:textOutline w14:w="12700" w14:cap="flat">
            <w14:noFill/>
            <w14:miter w14:lim="400000"/>
          </w14:textOutline>
        </w:rPr>
      </w:pPr>
      <w:r>
        <w:rPr>
          <w:rFonts w:ascii="Times New Roman" w:hAnsi="Times New Roman"/>
          <w:sz w:val="26"/>
          <w:szCs w:val="26"/>
          <w:rtl w:val="0"/>
          <w:lang w:val="en-US"/>
          <w14:textOutline w14:w="12700" w14:cap="flat">
            <w14:noFill/>
            <w14:miter w14:lim="400000"/>
          </w14:textOutline>
        </w:rPr>
        <w:t xml:space="preserve"> As neededPrepare and present updates on the status of Sustainability concerns to Meeting for Business.</w:t>
      </w:r>
    </w:p>
    <w:p>
      <w:pPr>
        <w:pStyle w:val="Body A A"/>
        <w:rPr>
          <w:rFonts w:ascii="Times New Roman" w:cs="Times New Roman" w:hAnsi="Times New Roman" w:eastAsia="Times New Roman"/>
          <w:b w:val="1"/>
          <w:bCs w:val="1"/>
          <w:smallCaps w:val="1"/>
          <w:spacing w:val="-1"/>
          <w:sz w:val="26"/>
          <w:szCs w:val="26"/>
          <w14:textOutline w14:w="12700" w14:cap="flat">
            <w14:noFill/>
            <w14:miter w14:lim="400000"/>
          </w14:textOutline>
        </w:rPr>
      </w:pPr>
      <w:r>
        <w:rPr>
          <w:rFonts w:ascii="Times New Roman" w:hAnsi="Times New Roman"/>
          <w:b w:val="1"/>
          <w:bCs w:val="1"/>
          <w:smallCaps w:val="1"/>
          <w:spacing w:val="-1"/>
          <w:sz w:val="26"/>
          <w:szCs w:val="26"/>
          <w:rtl w:val="0"/>
          <w:lang w:val="en-US"/>
          <w14:textOutline w14:w="12700" w14:cap="flat">
            <w14:noFill/>
            <w14:miter w14:lim="400000"/>
          </w14:textOutline>
        </w:rPr>
        <w:t>March</w:t>
      </w:r>
    </w:p>
    <w:p>
      <w:pPr>
        <w:pStyle w:val="Body A A"/>
        <w:ind w:left="720" w:hanging="720"/>
        <w:rPr>
          <w:rFonts w:ascii="Times New Roman" w:cs="Times New Roman" w:hAnsi="Times New Roman" w:eastAsia="Times New Roman"/>
          <w:sz w:val="26"/>
          <w:szCs w:val="26"/>
          <w14:textOutline w14:w="12700" w14:cap="flat">
            <w14:noFill/>
            <w14:miter w14:lim="400000"/>
          </w14:textOutline>
        </w:rPr>
      </w:pPr>
      <w:r>
        <w:rPr>
          <w:rFonts w:ascii="Times New Roman" w:hAnsi="Times New Roman"/>
          <w:sz w:val="26"/>
          <w:szCs w:val="26"/>
          <w:rtl w:val="0"/>
          <w:lang w:val="en-US"/>
          <w14:textOutline w14:w="12700" w14:cap="flat">
            <w14:noFill/>
            <w14:miter w14:lim="400000"/>
          </w14:textOutline>
        </w:rPr>
        <w:t>Clerk attends Clerks Committee Meeting.</w:t>
      </w:r>
    </w:p>
    <w:p>
      <w:pPr>
        <w:pStyle w:val="Body A A"/>
        <w:ind w:left="720" w:hanging="720"/>
        <w:rPr>
          <w:rFonts w:ascii="Times New Roman" w:cs="Times New Roman" w:hAnsi="Times New Roman" w:eastAsia="Times New Roman"/>
          <w:sz w:val="26"/>
          <w:szCs w:val="26"/>
          <w14:textOutline w14:w="12700" w14:cap="flat">
            <w14:noFill/>
            <w14:miter w14:lim="400000"/>
          </w14:textOutline>
        </w:rPr>
      </w:pPr>
      <w:r>
        <w:rPr>
          <w:rFonts w:ascii="Times New Roman" w:hAnsi="Times New Roman"/>
          <w:sz w:val="26"/>
          <w:szCs w:val="26"/>
          <w:rtl w:val="0"/>
          <w:lang w:val="en-US"/>
          <w14:textOutline w14:w="12700" w14:cap="flat">
            <w14:noFill/>
            <w14:miter w14:lim="400000"/>
          </w14:textOutline>
        </w:rPr>
        <w:t>Replace water f</w:t>
      </w:r>
      <w:r>
        <w:rPr>
          <w:rFonts w:ascii="Times New Roman" w:hAnsi="Times New Roman"/>
          <w:sz w:val="26"/>
          <w:szCs w:val="26"/>
          <w:rtl w:val="0"/>
          <w:lang w:val="de-DE"/>
          <w14:textOutline w14:w="12700" w14:cap="flat">
            <w14:noFill/>
            <w14:miter w14:lim="400000"/>
          </w14:textOutline>
        </w:rPr>
        <w:t xml:space="preserve">ilter </w:t>
      </w:r>
      <w:r>
        <w:rPr>
          <w:rFonts w:ascii="Times New Roman" w:hAnsi="Times New Roman"/>
          <w:sz w:val="26"/>
          <w:szCs w:val="26"/>
          <w:rtl w:val="0"/>
          <w:lang w:val="en-US"/>
          <w14:textOutline w14:w="12700" w14:cap="flat">
            <w14:noFill/>
            <w14:miter w14:lim="400000"/>
          </w14:textOutline>
        </w:rPr>
        <w:t>cartridge in the kitchen, if needed.</w:t>
      </w:r>
    </w:p>
    <w:p>
      <w:pPr>
        <w:pStyle w:val="Body A A"/>
        <w:ind w:left="360" w:hanging="360"/>
        <w:rPr>
          <w:rFonts w:ascii="Times New Roman" w:cs="Times New Roman" w:hAnsi="Times New Roman" w:eastAsia="Times New Roman"/>
          <w:sz w:val="26"/>
          <w:szCs w:val="26"/>
          <w14:textOutline w14:w="12700" w14:cap="flat">
            <w14:noFill/>
            <w14:miter w14:lim="400000"/>
          </w14:textOutline>
        </w:rPr>
      </w:pPr>
      <w:r>
        <w:rPr>
          <w:rFonts w:ascii="Times New Roman" w:hAnsi="Times New Roman"/>
          <w:sz w:val="26"/>
          <w:szCs w:val="26"/>
          <w:rtl w:val="0"/>
          <w:lang w:val="en-US"/>
          <w14:textOutline w14:w="12700" w14:cap="flat">
            <w14:noFill/>
            <w14:miter w14:lim="400000"/>
          </w14:textOutline>
        </w:rPr>
        <w:t>Check webpage for any needed revisions</w:t>
      </w:r>
      <w:commentRangeStart w:id="1"/>
      <w:r>
        <w:rPr>
          <w:rFonts w:ascii="Times New Roman" w:hAnsi="Times New Roman"/>
          <w:sz w:val="26"/>
          <w:szCs w:val="26"/>
          <w:rtl w:val="0"/>
          <w:lang w:val="en-US"/>
          <w14:textOutline w14:w="12700" w14:cap="flat">
            <w14:noFill/>
            <w14:miter w14:lim="400000"/>
          </w14:textOutline>
        </w:rPr>
        <w:t>.</w:t>
      </w:r>
      <w:commentRangeEnd w:id="1"/>
      <w:r>
        <w:commentReference w:id="1"/>
      </w:r>
    </w:p>
    <w:p>
      <w:pPr>
        <w:pStyle w:val="Body A A"/>
        <w:rPr>
          <w:rFonts w:ascii="Times New Roman" w:cs="Times New Roman" w:hAnsi="Times New Roman" w:eastAsia="Times New Roman"/>
          <w:b w:val="1"/>
          <w:bCs w:val="1"/>
          <w:smallCaps w:val="1"/>
          <w:spacing w:val="-1"/>
          <w:sz w:val="26"/>
          <w:szCs w:val="26"/>
          <w14:textOutline w14:w="12700" w14:cap="flat">
            <w14:noFill/>
            <w14:miter w14:lim="400000"/>
          </w14:textOutline>
        </w:rPr>
      </w:pPr>
      <w:r>
        <w:rPr>
          <w:rFonts w:ascii="Times New Roman" w:hAnsi="Times New Roman"/>
          <w:b w:val="1"/>
          <w:bCs w:val="1"/>
          <w:smallCaps w:val="1"/>
          <w:spacing w:val="-1"/>
          <w:sz w:val="26"/>
          <w:szCs w:val="26"/>
          <w:rtl w:val="0"/>
          <w:lang w:val="en-US"/>
          <w14:textOutline w14:w="12700" w14:cap="flat">
            <w14:noFill/>
            <w14:miter w14:lim="400000"/>
          </w14:textOutline>
        </w:rPr>
        <w:t>May</w:t>
      </w:r>
    </w:p>
    <w:p>
      <w:pPr>
        <w:pStyle w:val="Body A A"/>
        <w:ind w:left="360" w:hanging="360"/>
        <w:rPr>
          <w:rFonts w:ascii="Times New Roman" w:cs="Times New Roman" w:hAnsi="Times New Roman" w:eastAsia="Times New Roman"/>
          <w:sz w:val="26"/>
          <w:szCs w:val="26"/>
          <w14:textOutline w14:w="12700" w14:cap="flat">
            <w14:noFill/>
            <w14:miter w14:lim="400000"/>
          </w14:textOutline>
        </w:rPr>
      </w:pPr>
      <w:r>
        <w:rPr>
          <w:rFonts w:ascii="Times New Roman" w:hAnsi="Times New Roman"/>
          <w:sz w:val="26"/>
          <w:szCs w:val="26"/>
          <w:rtl w:val="0"/>
          <w:lang w:val="en-US"/>
          <w14:textOutline w14:w="12700" w14:cap="flat">
            <w14:noFill/>
            <w14:miter w14:lim="400000"/>
          </w14:textOutline>
        </w:rPr>
        <w:t>Present Annual Report to Meeting for Business. Provide electronic copies to the Clerk of Meeting, Recording Clerk and Newsletter Editor.</w:t>
      </w:r>
    </w:p>
    <w:p>
      <w:pPr>
        <w:pStyle w:val="Body A A"/>
        <w:rPr>
          <w:rFonts w:ascii="Times New Roman" w:cs="Times New Roman" w:hAnsi="Times New Roman" w:eastAsia="Times New Roman"/>
          <w:b w:val="1"/>
          <w:bCs w:val="1"/>
          <w:smallCaps w:val="1"/>
          <w:spacing w:val="-1"/>
          <w:sz w:val="26"/>
          <w:szCs w:val="26"/>
          <w14:textOutline w14:w="12700" w14:cap="flat">
            <w14:noFill/>
            <w14:miter w14:lim="400000"/>
          </w14:textOutline>
        </w:rPr>
      </w:pPr>
      <w:r>
        <w:rPr>
          <w:rFonts w:ascii="Times New Roman" w:hAnsi="Times New Roman"/>
          <w:b w:val="1"/>
          <w:bCs w:val="1"/>
          <w:smallCaps w:val="1"/>
          <w:spacing w:val="-1"/>
          <w:sz w:val="26"/>
          <w:szCs w:val="26"/>
          <w:rtl w:val="0"/>
          <w:lang w:val="en-US"/>
          <w14:textOutline w14:w="12700" w14:cap="flat">
            <w14:noFill/>
            <w14:miter w14:lim="400000"/>
          </w14:textOutline>
        </w:rPr>
        <w:t>June</w:t>
      </w:r>
    </w:p>
    <w:p>
      <w:pPr>
        <w:pStyle w:val="Body A A"/>
        <w:rPr>
          <w:rFonts w:ascii="Times New Roman" w:cs="Times New Roman" w:hAnsi="Times New Roman" w:eastAsia="Times New Roman"/>
          <w:sz w:val="26"/>
          <w:szCs w:val="26"/>
          <w14:textOutline w14:w="12700" w14:cap="flat">
            <w14:noFill/>
            <w14:miter w14:lim="400000"/>
          </w14:textOutline>
        </w:rPr>
      </w:pPr>
      <w:r>
        <w:rPr>
          <w:rFonts w:ascii="Times New Roman" w:hAnsi="Times New Roman"/>
          <w:sz w:val="26"/>
          <w:szCs w:val="26"/>
          <w:rtl w:val="0"/>
          <w:lang w:val="en-US"/>
          <w14:textOutline w14:w="12700" w14:cap="flat">
            <w14:noFill/>
            <w14:miter w14:lim="400000"/>
          </w14:textOutline>
        </w:rPr>
        <w:t>Clerk attends Clerks Committee Meeting.</w:t>
      </w:r>
    </w:p>
    <w:p>
      <w:pPr>
        <w:pStyle w:val="Body A A"/>
        <w:rPr>
          <w:rFonts w:ascii="Times New Roman" w:cs="Times New Roman" w:hAnsi="Times New Roman" w:eastAsia="Times New Roman"/>
          <w:b w:val="1"/>
          <w:bCs w:val="1"/>
          <w:smallCaps w:val="1"/>
          <w:spacing w:val="-1"/>
          <w:sz w:val="26"/>
          <w:szCs w:val="26"/>
          <w14:textOutline w14:w="12700" w14:cap="flat">
            <w14:noFill/>
            <w14:miter w14:lim="400000"/>
          </w14:textOutline>
        </w:rPr>
      </w:pPr>
      <w:r>
        <w:rPr>
          <w:rFonts w:ascii="Times New Roman" w:hAnsi="Times New Roman"/>
          <w:b w:val="1"/>
          <w:bCs w:val="1"/>
          <w:smallCaps w:val="1"/>
          <w:spacing w:val="-1"/>
          <w:sz w:val="26"/>
          <w:szCs w:val="26"/>
          <w:rtl w:val="0"/>
          <w:lang w:val="en-US"/>
          <w14:textOutline w14:w="12700" w14:cap="flat">
            <w14:noFill/>
            <w14:miter w14:lim="400000"/>
          </w14:textOutline>
        </w:rPr>
        <w:t>July</w:t>
      </w:r>
    </w:p>
    <w:p>
      <w:pPr>
        <w:pStyle w:val="Body A A"/>
        <w:rPr>
          <w:rFonts w:ascii="Times New Roman" w:cs="Times New Roman" w:hAnsi="Times New Roman" w:eastAsia="Times New Roman"/>
          <w:sz w:val="26"/>
          <w:szCs w:val="26"/>
          <w14:textOutline w14:w="12700" w14:cap="flat">
            <w14:noFill/>
            <w14:miter w14:lim="400000"/>
          </w14:textOutline>
        </w:rPr>
      </w:pPr>
      <w:r>
        <w:rPr>
          <w:rFonts w:ascii="Times New Roman" w:hAnsi="Times New Roman"/>
          <w:sz w:val="26"/>
          <w:szCs w:val="26"/>
          <w:rtl w:val="0"/>
          <w:lang w:val="en-US"/>
          <w14:textOutline w14:w="12700" w14:cap="flat">
            <w14:noFill/>
            <w14:miter w14:lim="400000"/>
          </w14:textOutline>
        </w:rPr>
        <w:t>Submit preliminary budget request to Clerk of Stewardship by the end of July.</w:t>
      </w:r>
    </w:p>
    <w:p>
      <w:pPr>
        <w:pStyle w:val="Body A A"/>
        <w:rPr>
          <w:rFonts w:ascii="Times New Roman" w:cs="Times New Roman" w:hAnsi="Times New Roman" w:eastAsia="Times New Roman"/>
          <w:b w:val="1"/>
          <w:bCs w:val="1"/>
          <w:smallCaps w:val="1"/>
          <w:sz w:val="26"/>
          <w:szCs w:val="26"/>
          <w14:textOutline w14:w="12700" w14:cap="flat">
            <w14:noFill/>
            <w14:miter w14:lim="400000"/>
          </w14:textOutline>
        </w:rPr>
      </w:pPr>
      <w:r>
        <w:rPr>
          <w:rFonts w:ascii="Times New Roman" w:hAnsi="Times New Roman"/>
          <w:b w:val="1"/>
          <w:bCs w:val="1"/>
          <w:smallCaps w:val="1"/>
          <w:sz w:val="26"/>
          <w:szCs w:val="26"/>
          <w:rtl w:val="0"/>
          <w:lang w:val="en-US"/>
          <w14:textOutline w14:w="12700" w14:cap="flat">
            <w14:noFill/>
            <w14:miter w14:lim="400000"/>
          </w14:textOutline>
        </w:rPr>
        <w:t>September</w:t>
      </w:r>
    </w:p>
    <w:p>
      <w:pPr>
        <w:pStyle w:val="Body A A"/>
        <w:ind w:left="360" w:hanging="360"/>
        <w:rPr>
          <w:rFonts w:ascii="Times New Roman" w:cs="Times New Roman" w:hAnsi="Times New Roman" w:eastAsia="Times New Roman"/>
          <w:smallCaps w:val="1"/>
          <w:sz w:val="26"/>
          <w:szCs w:val="26"/>
          <w14:textOutline w14:w="12700" w14:cap="flat">
            <w14:noFill/>
            <w14:miter w14:lim="400000"/>
          </w14:textOutline>
        </w:rPr>
      </w:pPr>
      <w:r>
        <w:rPr>
          <w:rFonts w:ascii="Times New Roman" w:hAnsi="Times New Roman"/>
          <w:sz w:val="26"/>
          <w:szCs w:val="26"/>
          <w:rtl w:val="0"/>
          <w:lang w:val="en-US"/>
          <w14:textOutline w14:w="12700" w14:cap="flat">
            <w14:noFill/>
            <w14:miter w14:lim="400000"/>
          </w14:textOutline>
        </w:rPr>
        <w:t>Clerk attends Clerks Committee Meeting</w:t>
      </w:r>
      <w:r>
        <w:rPr>
          <w:rFonts w:ascii="Times New Roman" w:hAnsi="Times New Roman"/>
          <w:b w:val="1"/>
          <w:bCs w:val="1"/>
          <w:smallCaps w:val="1"/>
          <w:sz w:val="26"/>
          <w:szCs w:val="26"/>
          <w:rtl w:val="0"/>
          <w:lang w:val="en-US"/>
          <w14:textOutline w14:w="12700" w14:cap="flat">
            <w14:noFill/>
            <w14:miter w14:lim="400000"/>
          </w14:textOutline>
        </w:rPr>
        <w:t xml:space="preserve"> </w:t>
      </w:r>
    </w:p>
    <w:p>
      <w:pPr>
        <w:pStyle w:val="Body A A"/>
        <w:rPr>
          <w:rFonts w:ascii="Times New Roman" w:cs="Times New Roman" w:hAnsi="Times New Roman" w:eastAsia="Times New Roman"/>
          <w:b w:val="1"/>
          <w:bCs w:val="1"/>
          <w:smallCaps w:val="1"/>
          <w:spacing w:val="-1"/>
          <w:sz w:val="26"/>
          <w:szCs w:val="26"/>
          <w14:textOutline w14:w="12700" w14:cap="flat">
            <w14:noFill/>
            <w14:miter w14:lim="400000"/>
          </w14:textOutline>
        </w:rPr>
      </w:pPr>
      <w:r>
        <w:rPr>
          <w:rFonts w:ascii="Times New Roman" w:hAnsi="Times New Roman"/>
          <w:b w:val="1"/>
          <w:bCs w:val="1"/>
          <w:smallCaps w:val="1"/>
          <w:spacing w:val="-1"/>
          <w:sz w:val="26"/>
          <w:szCs w:val="26"/>
          <w:rtl w:val="0"/>
          <w:lang w:val="en-US"/>
          <w14:textOutline w14:w="12700" w14:cap="flat">
            <w14:noFill/>
            <w14:miter w14:lim="400000"/>
          </w14:textOutline>
        </w:rPr>
        <w:t>November</w:t>
      </w:r>
    </w:p>
    <w:p>
      <w:pPr>
        <w:pStyle w:val="Body A A"/>
        <w:rPr>
          <w:rFonts w:ascii="Times New Roman" w:cs="Times New Roman" w:hAnsi="Times New Roman" w:eastAsia="Times New Roman"/>
          <w:sz w:val="26"/>
          <w:szCs w:val="26"/>
          <w14:textOutline w14:w="12700" w14:cap="flat">
            <w14:noFill/>
            <w14:miter w14:lim="400000"/>
          </w14:textOutline>
        </w:rPr>
      </w:pPr>
      <w:r>
        <w:rPr>
          <w:rFonts w:ascii="Times New Roman" w:hAnsi="Times New Roman"/>
          <w:sz w:val="26"/>
          <w:szCs w:val="26"/>
          <w:rtl w:val="0"/>
          <w:lang w:val="en-US"/>
          <w14:textOutline w14:w="12700" w14:cap="flat">
            <w14:noFill/>
            <w14:miter w14:lim="400000"/>
          </w14:textOutline>
        </w:rPr>
        <w:t>Clerk attends Clerks Committee Meeting.</w:t>
      </w:r>
    </w:p>
    <w:p>
      <w:pPr>
        <w:pStyle w:val="Body Text"/>
        <w:jc w:val="left"/>
        <w:rPr>
          <w:rFonts w:ascii="Times New Roman" w:cs="Times New Roman" w:hAnsi="Times New Roman" w:eastAsia="Times New Roman"/>
          <w:sz w:val="26"/>
          <w:szCs w:val="26"/>
          <w14:textOutline w14:w="12700" w14:cap="flat">
            <w14:noFill/>
            <w14:miter w14:lim="400000"/>
          </w14:textOutline>
        </w:rPr>
      </w:pPr>
    </w:p>
    <w:p>
      <w:pPr>
        <w:pStyle w:val="Body Text"/>
        <w:jc w:val="left"/>
        <w:rPr>
          <w:rFonts w:ascii="Times New Roman" w:cs="Times New Roman" w:hAnsi="Times New Roman" w:eastAsia="Times New Roman"/>
          <w14:textOutline w14:w="12700" w14:cap="flat">
            <w14:noFill/>
            <w14:miter w14:lim="400000"/>
          </w14:textOutline>
        </w:rPr>
      </w:pPr>
    </w:p>
    <w:p>
      <w:pPr>
        <w:pStyle w:val="Body Text"/>
        <w:jc w:val="left"/>
        <w:rPr>
          <w:rFonts w:ascii="Times New Roman" w:cs="Times New Roman" w:hAnsi="Times New Roman" w:eastAsia="Times New Roman"/>
          <w14:textOutline w14:w="12700" w14:cap="flat">
            <w14:noFill/>
            <w14:miter w14:lim="400000"/>
          </w14:textOutline>
        </w:rPr>
      </w:pPr>
    </w:p>
    <w:p>
      <w:pPr>
        <w:pStyle w:val="Body Text"/>
        <w:jc w:val="left"/>
        <w:rPr>
          <w:rFonts w:ascii="Times New Roman" w:cs="Times New Roman" w:hAnsi="Times New Roman" w:eastAsia="Times New Roman"/>
          <w:b w:val="1"/>
          <w:bCs w:val="1"/>
          <w:caps w:val="1"/>
          <w:spacing w:val="21"/>
          <w:kern w:val="16"/>
          <w:sz w:val="26"/>
          <w:szCs w:val="26"/>
          <w:u w:val="single"/>
        </w:rPr>
      </w:pPr>
      <w:r>
        <w:rPr>
          <w:rFonts w:ascii="Times New Roman" w:hAnsi="Times New Roman"/>
          <w:b w:val="1"/>
          <w:bCs w:val="1"/>
          <w:caps w:val="1"/>
          <w:spacing w:val="21"/>
          <w:kern w:val="16"/>
          <w:sz w:val="26"/>
          <w:szCs w:val="26"/>
          <w:u w:val="single"/>
          <w:rtl w:val="0"/>
          <w:lang w:val="en-US"/>
        </w:rPr>
        <w:t>WORSHIP AND MINISTRY COMMITTEE</w:t>
      </w:r>
    </w:p>
    <w:p>
      <w:pPr>
        <w:pStyle w:val="Body B"/>
        <w:tabs>
          <w:tab w:val="left" w:pos="90"/>
          <w:tab w:val="left" w:pos="180"/>
          <w:tab w:val="center" w:pos="990"/>
        </w:tabs>
        <w:spacing w:after="0" w:line="240" w:lineRule="auto"/>
        <w:jc w:val="center"/>
        <w:rPr>
          <w:rFonts w:ascii="Times New Roman" w:cs="Times New Roman" w:hAnsi="Times New Roman" w:eastAsia="Times New Roman"/>
          <w:sz w:val="26"/>
          <w:szCs w:val="26"/>
          <w14:textOutline w14:w="12700" w14:cap="flat">
            <w14:noFill/>
            <w14:miter w14:lim="400000"/>
          </w14:textOutline>
        </w:rPr>
      </w:pPr>
    </w:p>
    <w:p>
      <w:pPr>
        <w:pStyle w:val="Default"/>
        <w:keepNext w:val="1"/>
        <w:keepLines w:val="1"/>
        <w:spacing w:before="0" w:line="240" w:lineRule="auto"/>
        <w:jc w:val="both"/>
        <w:outlineLvl w:val="2"/>
        <w:rPr>
          <w:rFonts w:ascii="Times New Roman" w:cs="Times New Roman" w:hAnsi="Times New Roman" w:eastAsia="Times New Roman"/>
          <w:b w:val="1"/>
          <w:bCs w:val="1"/>
          <w:spacing w:val="-1"/>
          <w:kern w:val="20"/>
          <w:sz w:val="26"/>
          <w:szCs w:val="26"/>
          <w:lang w:val="fr-FR"/>
        </w:rPr>
      </w:pPr>
      <w:r>
        <w:rPr>
          <w:rFonts w:ascii="Times New Roman" w:hAnsi="Times New Roman"/>
          <w:b w:val="1"/>
          <w:bCs w:val="1"/>
          <w:spacing w:val="-1"/>
          <w:kern w:val="20"/>
          <w:sz w:val="26"/>
          <w:szCs w:val="26"/>
          <w:rtl w:val="0"/>
          <w:lang w:val="fr-FR"/>
        </w:rPr>
        <w:t xml:space="preserve">Mission </w:t>
      </w:r>
    </w:p>
    <w:p>
      <w:pPr>
        <w:pStyle w:val="Default"/>
        <w:spacing w:before="0" w:line="240" w:lineRule="auto"/>
        <w:rPr>
          <w:rFonts w:ascii="Times New Roman" w:cs="Times New Roman" w:hAnsi="Times New Roman" w:eastAsia="Times New Roman"/>
          <w:sz w:val="26"/>
          <w:szCs w:val="26"/>
        </w:rPr>
      </w:pPr>
      <w:r>
        <w:rPr>
          <w:rFonts w:ascii="Times New Roman" w:hAnsi="Times New Roman"/>
          <w:sz w:val="26"/>
          <w:szCs w:val="26"/>
          <w:rtl w:val="0"/>
          <w:lang w:val="en-US"/>
        </w:rPr>
        <w:t>The Worship and Ministry Committee attends to the care for Meeting for Worship and members</w:t>
      </w:r>
      <w:r>
        <w:rPr>
          <w:rFonts w:ascii="Times New Roman" w:hAnsi="Times New Roman" w:hint="default"/>
          <w:sz w:val="26"/>
          <w:szCs w:val="26"/>
          <w:rtl w:val="0"/>
          <w:lang w:val="en-US"/>
        </w:rPr>
        <w:t xml:space="preserve">’ </w:t>
      </w:r>
      <w:r>
        <w:rPr>
          <w:rFonts w:ascii="Times New Roman" w:hAnsi="Times New Roman"/>
          <w:sz w:val="26"/>
          <w:szCs w:val="26"/>
          <w:rtl w:val="0"/>
          <w:lang w:val="it-IT"/>
        </w:rPr>
        <w:t>spiritual</w:t>
      </w:r>
      <w:r>
        <w:rPr>
          <w:rFonts w:ascii="Times New Roman" w:hAnsi="Times New Roman"/>
          <w:sz w:val="26"/>
          <w:szCs w:val="26"/>
          <w:rtl w:val="0"/>
          <w:lang w:val="en-US"/>
        </w:rPr>
        <w:t xml:space="preserve"> development. We undertake together and singly the nurture and devotional disciplines, and we endeavor to regularly center ourselves in service to the Meeting to help others experience the Divine Presence in corporate worship.</w:t>
      </w:r>
    </w:p>
    <w:p>
      <w:pPr>
        <w:pStyle w:val="Default"/>
        <w:keepNext w:val="1"/>
        <w:keepLines w:val="1"/>
        <w:spacing w:before="0" w:line="240" w:lineRule="auto"/>
        <w:jc w:val="both"/>
        <w:outlineLvl w:val="2"/>
        <w:rPr>
          <w:rFonts w:ascii="Times New Roman" w:cs="Times New Roman" w:hAnsi="Times New Roman" w:eastAsia="Times New Roman"/>
          <w:b w:val="1"/>
          <w:bCs w:val="1"/>
          <w:spacing w:val="-1"/>
          <w:kern w:val="20"/>
          <w:sz w:val="26"/>
          <w:szCs w:val="26"/>
        </w:rPr>
      </w:pPr>
      <w:r>
        <w:rPr>
          <w:rFonts w:ascii="Times New Roman" w:hAnsi="Times New Roman"/>
          <w:b w:val="1"/>
          <w:bCs w:val="1"/>
          <w:spacing w:val="-1"/>
          <w:kern w:val="20"/>
          <w:sz w:val="26"/>
          <w:szCs w:val="26"/>
          <w:rtl w:val="0"/>
          <w:lang w:val="en-US"/>
        </w:rPr>
        <w:t>Membership</w:t>
      </w:r>
    </w:p>
    <w:p>
      <w:pPr>
        <w:pStyle w:val="Default"/>
        <w:keepNext w:val="1"/>
        <w:keepLines w:val="1"/>
        <w:spacing w:before="0" w:line="240" w:lineRule="auto"/>
        <w:jc w:val="both"/>
        <w:outlineLvl w:val="2"/>
        <w:rPr>
          <w:rFonts w:ascii="Times New Roman" w:cs="Times New Roman" w:hAnsi="Times New Roman" w:eastAsia="Times New Roman"/>
          <w:b w:val="1"/>
          <w:bCs w:val="1"/>
          <w:spacing w:val="-1"/>
          <w:kern w:val="20"/>
          <w:sz w:val="26"/>
          <w:szCs w:val="26"/>
        </w:rPr>
      </w:pPr>
      <w:r>
        <w:rPr>
          <w:rFonts w:ascii="Times New Roman" w:hAnsi="Times New Roman"/>
          <w:spacing w:val="-1"/>
          <w:kern w:val="20"/>
          <w:sz w:val="26"/>
          <w:szCs w:val="26"/>
          <w:rtl w:val="0"/>
          <w:lang w:val="en-US"/>
        </w:rPr>
        <w:t>Open to members of Gwynedd Meeting.</w:t>
      </w:r>
    </w:p>
    <w:p>
      <w:pPr>
        <w:pStyle w:val="Default"/>
        <w:keepNext w:val="1"/>
        <w:keepLines w:val="1"/>
        <w:spacing w:before="0" w:line="240" w:lineRule="auto"/>
        <w:jc w:val="both"/>
        <w:outlineLvl w:val="2"/>
        <w:rPr>
          <w:rFonts w:ascii="Times New Roman" w:cs="Times New Roman" w:hAnsi="Times New Roman" w:eastAsia="Times New Roman"/>
          <w:b w:val="1"/>
          <w:bCs w:val="1"/>
          <w:spacing w:val="-1"/>
          <w:kern w:val="20"/>
          <w:sz w:val="26"/>
          <w:szCs w:val="26"/>
        </w:rPr>
      </w:pPr>
      <w:r>
        <w:rPr>
          <w:rFonts w:ascii="Times New Roman" w:hAnsi="Times New Roman"/>
          <w:b w:val="1"/>
          <w:bCs w:val="1"/>
          <w:spacing w:val="-1"/>
          <w:kern w:val="20"/>
          <w:sz w:val="26"/>
          <w:szCs w:val="26"/>
          <w:rtl w:val="0"/>
          <w:lang w:val="en-US"/>
        </w:rPr>
        <w:t>Meeting frequency</w:t>
      </w:r>
    </w:p>
    <w:p>
      <w:pPr>
        <w:pStyle w:val="Body B"/>
        <w:spacing w:after="0" w:line="240" w:lineRule="auto"/>
        <w:rPr>
          <w:rFonts w:ascii="Times New Roman" w:cs="Times New Roman" w:hAnsi="Times New Roman" w:eastAsia="Times New Roman"/>
          <w:sz w:val="26"/>
          <w:szCs w:val="26"/>
          <w14:textOutline w14:w="12700" w14:cap="flat">
            <w14:noFill/>
            <w14:miter w14:lim="400000"/>
          </w14:textOutline>
        </w:rPr>
      </w:pPr>
      <w:r>
        <w:rPr>
          <w:rFonts w:ascii="Times New Roman" w:hAnsi="Times New Roman"/>
          <w:sz w:val="26"/>
          <w:szCs w:val="26"/>
          <w:rtl w:val="0"/>
          <w:lang w:val="en-US"/>
          <w14:textOutline w14:w="12700" w14:cap="flat">
            <w14:noFill/>
            <w14:miter w14:lim="400000"/>
          </w14:textOutline>
        </w:rPr>
        <w:t>Monthly, year round, First Thursdays.</w:t>
      </w:r>
    </w:p>
    <w:p>
      <w:pPr>
        <w:pStyle w:val="Default"/>
        <w:keepNext w:val="1"/>
        <w:keepLines w:val="1"/>
        <w:spacing w:before="0" w:line="240" w:lineRule="auto"/>
        <w:jc w:val="both"/>
        <w:outlineLvl w:val="2"/>
        <w:rPr>
          <w:rFonts w:ascii="Times New Roman" w:cs="Times New Roman" w:hAnsi="Times New Roman" w:eastAsia="Times New Roman"/>
          <w:b w:val="1"/>
          <w:bCs w:val="1"/>
          <w:spacing w:val="-1"/>
          <w:kern w:val="20"/>
          <w:sz w:val="26"/>
          <w:szCs w:val="26"/>
          <w:lang w:val="nl-NL"/>
        </w:rPr>
      </w:pPr>
      <w:r>
        <w:rPr>
          <w:rFonts w:ascii="Times New Roman" w:hAnsi="Times New Roman"/>
          <w:b w:val="1"/>
          <w:bCs w:val="1"/>
          <w:spacing w:val="-1"/>
          <w:kern w:val="20"/>
          <w:sz w:val="26"/>
          <w:szCs w:val="26"/>
          <w:rtl w:val="0"/>
          <w:lang w:val="nl-NL"/>
        </w:rPr>
        <w:t>Duties</w:t>
      </w:r>
    </w:p>
    <w:p>
      <w:pPr>
        <w:pStyle w:val="Default"/>
        <w:numPr>
          <w:ilvl w:val="0"/>
          <w:numId w:val="167"/>
        </w:numPr>
        <w:bidi w:val="0"/>
        <w:spacing w:before="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 xml:space="preserve">Oversee the regular Meetings for Worship. (The Head of Meeting will seek to provide spiritual grounding and centering of a hybrid Meeting for Worship.) </w:t>
      </w:r>
    </w:p>
    <w:p>
      <w:pPr>
        <w:pStyle w:val="Default"/>
        <w:numPr>
          <w:ilvl w:val="0"/>
          <w:numId w:val="167"/>
        </w:numPr>
        <w:bidi w:val="0"/>
        <w:spacing w:before="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Arrive at Meetings for Worship ready to center ourselves as we invite and hold space for the Divine Presence in communal worship.</w:t>
      </w:r>
    </w:p>
    <w:p>
      <w:pPr>
        <w:pStyle w:val="Default"/>
        <w:numPr>
          <w:ilvl w:val="0"/>
          <w:numId w:val="167"/>
        </w:numPr>
        <w:bidi w:val="0"/>
        <w:spacing w:before="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Provide for special Meetings for Worship as need arises.</w:t>
      </w:r>
    </w:p>
    <w:p>
      <w:pPr>
        <w:pStyle w:val="Default"/>
        <w:numPr>
          <w:ilvl w:val="0"/>
          <w:numId w:val="167"/>
        </w:numPr>
        <w:bidi w:val="0"/>
        <w:spacing w:before="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Offer encouragement and guidance to those with promising spiritual gifts, or those who are timid or young in the ministry; and offer loving guidance to those who engage in inappropriate conduct or ministry</w:t>
      </w:r>
      <w:commentRangeStart w:id="2"/>
      <w:r>
        <w:rPr>
          <w:rFonts w:ascii="Times New Roman" w:hAnsi="Times New Roman"/>
          <w:sz w:val="26"/>
          <w:szCs w:val="26"/>
          <w:rtl w:val="0"/>
          <w:lang w:val="en-US"/>
        </w:rPr>
        <w:t>.</w:t>
      </w:r>
      <w:commentRangeEnd w:id="2"/>
      <w:r>
        <w:commentReference w:id="2"/>
      </w:r>
    </w:p>
    <w:p>
      <w:pPr>
        <w:pStyle w:val="Default"/>
        <w:numPr>
          <w:ilvl w:val="0"/>
          <w:numId w:val="167"/>
        </w:numPr>
        <w:bidi w:val="0"/>
        <w:spacing w:before="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Maintain Invitation to Worship packets of material and make available for newcomers.</w:t>
      </w:r>
    </w:p>
    <w:p>
      <w:pPr>
        <w:pStyle w:val="Default"/>
        <w:numPr>
          <w:ilvl w:val="0"/>
          <w:numId w:val="167"/>
        </w:numPr>
        <w:bidi w:val="0"/>
        <w:spacing w:before="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Order pamphlets through the Office Manager and maintain an adequate supply relating to Worship and Ministry in literature rack.</w:t>
      </w:r>
    </w:p>
    <w:p>
      <w:pPr>
        <w:pStyle w:val="Default"/>
        <w:numPr>
          <w:ilvl w:val="0"/>
          <w:numId w:val="167"/>
        </w:numPr>
        <w:bidi w:val="0"/>
        <w:spacing w:before="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Make packets available to greeters as needed.</w:t>
      </w:r>
    </w:p>
    <w:p>
      <w:pPr>
        <w:pStyle w:val="Default"/>
        <w:numPr>
          <w:ilvl w:val="0"/>
          <w:numId w:val="167"/>
        </w:numPr>
        <w:bidi w:val="0"/>
        <w:spacing w:before="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Present Adult Quaker Education programs when led.</w:t>
      </w:r>
    </w:p>
    <w:p>
      <w:pPr>
        <w:pStyle w:val="Default"/>
        <w:numPr>
          <w:ilvl w:val="0"/>
          <w:numId w:val="167"/>
        </w:numPr>
        <w:bidi w:val="0"/>
        <w:spacing w:before="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Initiate occasional study courses, quiet days or retreats.</w:t>
      </w:r>
    </w:p>
    <w:p>
      <w:pPr>
        <w:pStyle w:val="Default"/>
        <w:numPr>
          <w:ilvl w:val="0"/>
          <w:numId w:val="167"/>
        </w:numPr>
        <w:bidi w:val="0"/>
        <w:spacing w:before="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Join with nearby churches in World Day of Prayer services and similar occasions.</w:t>
      </w:r>
    </w:p>
    <w:p>
      <w:pPr>
        <w:pStyle w:val="Default"/>
        <w:numPr>
          <w:ilvl w:val="0"/>
          <w:numId w:val="167"/>
        </w:numPr>
        <w:bidi w:val="0"/>
        <w:spacing w:before="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Coordinate holiday Meetings for Worship: Good Friday (assure that doors will be opened), and Christmas Eve (detailed procedures for service is in the Clerk</w:t>
      </w:r>
      <w:r>
        <w:rPr>
          <w:rFonts w:ascii="Times New Roman" w:hAnsi="Times New Roman" w:hint="default"/>
          <w:sz w:val="26"/>
          <w:szCs w:val="26"/>
          <w:rtl w:val="0"/>
          <w:lang w:val="en-US"/>
        </w:rPr>
        <w:t>’</w:t>
      </w:r>
      <w:r>
        <w:rPr>
          <w:rFonts w:ascii="Times New Roman" w:hAnsi="Times New Roman"/>
          <w:sz w:val="26"/>
          <w:szCs w:val="26"/>
          <w:rtl w:val="0"/>
          <w:lang w:val="en-US"/>
        </w:rPr>
        <w:t>s file).</w:t>
      </w:r>
    </w:p>
    <w:p>
      <w:pPr>
        <w:pStyle w:val="Default"/>
        <w:numPr>
          <w:ilvl w:val="0"/>
          <w:numId w:val="167"/>
        </w:numPr>
        <w:bidi w:val="0"/>
        <w:spacing w:before="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 xml:space="preserve">Assist the Memorial Services Coordinator(s) to make arrangements for a Memorial Meeting for a deceased member or attender, if the family so desires. </w:t>
      </w:r>
    </w:p>
    <w:p>
      <w:pPr>
        <w:pStyle w:val="Default"/>
        <w:numPr>
          <w:ilvl w:val="0"/>
          <w:numId w:val="167"/>
        </w:numPr>
        <w:bidi w:val="0"/>
        <w:spacing w:before="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Oversee other spiritual or devotional programs that arise in the Meeting</w:t>
      </w:r>
    </w:p>
    <w:p>
      <w:pPr>
        <w:pStyle w:val="Default"/>
        <w:numPr>
          <w:ilvl w:val="0"/>
          <w:numId w:val="167"/>
        </w:numPr>
        <w:bidi w:val="0"/>
        <w:spacing w:before="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Appoint an elder to be present at Meetings for Worship with Attention to Business. The elder will read an appropriate selection at the beginning of Meeting for Business, and will notify the Clerk and Recording Clerk of that choice in advance.</w:t>
      </w:r>
    </w:p>
    <w:p>
      <w:pPr>
        <w:pStyle w:val="Default"/>
        <w:numPr>
          <w:ilvl w:val="0"/>
          <w:numId w:val="167"/>
        </w:numPr>
        <w:bidi w:val="0"/>
        <w:spacing w:before="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Notify Office Manager of first Thursday Committee Meeting for Calendar.</w:t>
      </w:r>
    </w:p>
    <w:p>
      <w:pPr>
        <w:pStyle w:val="Default"/>
        <w:numPr>
          <w:ilvl w:val="0"/>
          <w:numId w:val="167"/>
        </w:numPr>
        <w:bidi w:val="0"/>
        <w:spacing w:before="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 xml:space="preserve">Respond to queries on the </w:t>
      </w:r>
      <w:r>
        <w:rPr>
          <w:rFonts w:ascii="Helvetica Neue" w:hAnsi="Helvetica Neue" w:hint="default"/>
          <w:sz w:val="26"/>
          <w:szCs w:val="26"/>
          <w:rtl w:val="1"/>
          <w:lang w:val="ar-SA" w:bidi="ar-SA"/>
        </w:rPr>
        <w:t>“</w:t>
      </w:r>
      <w:r>
        <w:rPr>
          <w:rFonts w:ascii="Times New Roman" w:hAnsi="Times New Roman"/>
          <w:sz w:val="26"/>
          <w:szCs w:val="26"/>
          <w:rtl w:val="0"/>
          <w:lang w:val="en-US"/>
        </w:rPr>
        <w:t>State of the Meeting</w:t>
      </w:r>
      <w:r>
        <w:rPr>
          <w:rFonts w:ascii="Times New Roman" w:hAnsi="Times New Roman" w:hint="default"/>
          <w:sz w:val="26"/>
          <w:szCs w:val="26"/>
          <w:rtl w:val="0"/>
          <w:lang w:val="en-US"/>
        </w:rPr>
        <w:t xml:space="preserve">” </w:t>
      </w:r>
      <w:r>
        <w:rPr>
          <w:rFonts w:ascii="Times New Roman" w:hAnsi="Times New Roman"/>
          <w:sz w:val="26"/>
          <w:szCs w:val="26"/>
          <w:rtl w:val="0"/>
          <w:lang w:val="en-US"/>
        </w:rPr>
        <w:t>from PYM</w:t>
      </w:r>
      <w:r>
        <w:rPr>
          <w:rFonts w:ascii="Times New Roman" w:hAnsi="Times New Roman" w:hint="default"/>
          <w:sz w:val="26"/>
          <w:szCs w:val="26"/>
          <w:rtl w:val="0"/>
          <w:lang w:val="en-US"/>
        </w:rPr>
        <w:t>’</w:t>
      </w:r>
      <w:r>
        <w:rPr>
          <w:rFonts w:ascii="Times New Roman" w:hAnsi="Times New Roman"/>
          <w:sz w:val="26"/>
          <w:szCs w:val="26"/>
          <w:rtl w:val="0"/>
          <w:lang w:val="en-US"/>
        </w:rPr>
        <w:t>s Committee of Worship and Ministry.</w:t>
      </w:r>
    </w:p>
    <w:p>
      <w:pPr>
        <w:pStyle w:val="Default"/>
        <w:numPr>
          <w:ilvl w:val="0"/>
          <w:numId w:val="167"/>
        </w:numPr>
        <w:bidi w:val="0"/>
        <w:spacing w:before="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Prepare one brunch for members and attenders during the summer.</w:t>
      </w:r>
    </w:p>
    <w:p>
      <w:pPr>
        <w:pStyle w:val="Default"/>
        <w:numPr>
          <w:ilvl w:val="0"/>
          <w:numId w:val="167"/>
        </w:numPr>
        <w:bidi w:val="0"/>
        <w:spacing w:before="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Encourage attendance at Abington Quarterly Meeting.</w:t>
      </w:r>
    </w:p>
    <w:p>
      <w:pPr>
        <w:pStyle w:val="Default"/>
        <w:numPr>
          <w:ilvl w:val="0"/>
          <w:numId w:val="167"/>
        </w:numPr>
        <w:bidi w:val="0"/>
        <w:spacing w:before="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Encourage visitation among Friends</w:t>
      </w:r>
      <w:r>
        <w:rPr>
          <w:rFonts w:ascii="Times New Roman" w:hAnsi="Times New Roman" w:hint="default"/>
          <w:sz w:val="26"/>
          <w:szCs w:val="26"/>
          <w:rtl w:val="0"/>
          <w:lang w:val="en-US"/>
        </w:rPr>
        <w:t xml:space="preserve">’ </w:t>
      </w:r>
      <w:r>
        <w:rPr>
          <w:rFonts w:ascii="Times New Roman" w:hAnsi="Times New Roman"/>
          <w:sz w:val="26"/>
          <w:szCs w:val="26"/>
          <w:rtl w:val="0"/>
          <w:lang w:val="en-US"/>
        </w:rPr>
        <w:t>Meetings.</w:t>
      </w:r>
    </w:p>
    <w:p>
      <w:pPr>
        <w:pStyle w:val="Default"/>
        <w:numPr>
          <w:ilvl w:val="0"/>
          <w:numId w:val="167"/>
        </w:numPr>
        <w:bidi w:val="0"/>
        <w:spacing w:before="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Each March, check whether the W&amp;M website page is up-to-date, and prepare any required revisions.</w:t>
      </w:r>
    </w:p>
    <w:p>
      <w:pPr>
        <w:pStyle w:val="Default"/>
        <w:numPr>
          <w:ilvl w:val="0"/>
          <w:numId w:val="167"/>
        </w:numPr>
        <w:bidi w:val="0"/>
        <w:spacing w:before="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Duties of the Clerk:</w:t>
      </w:r>
    </w:p>
    <w:p>
      <w:pPr>
        <w:pStyle w:val="Default"/>
        <w:numPr>
          <w:ilvl w:val="1"/>
          <w:numId w:val="169"/>
        </w:numPr>
        <w:bidi w:val="0"/>
        <w:spacing w:before="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Prepare and present W&amp;M Annual report.</w:t>
      </w:r>
    </w:p>
    <w:p>
      <w:pPr>
        <w:pStyle w:val="Default"/>
        <w:numPr>
          <w:ilvl w:val="1"/>
          <w:numId w:val="169"/>
        </w:numPr>
        <w:bidi w:val="0"/>
        <w:spacing w:before="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Attend Clerks Committee Meetings.</w:t>
      </w:r>
    </w:p>
    <w:p>
      <w:pPr>
        <w:pStyle w:val="Default"/>
        <w:numPr>
          <w:ilvl w:val="1"/>
          <w:numId w:val="169"/>
        </w:numPr>
        <w:bidi w:val="0"/>
        <w:spacing w:before="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Annually evaluate structure and functions of the Committee with regard to responsibilities and serving the needs of the Meeting.</w:t>
      </w:r>
    </w:p>
    <w:p>
      <w:pPr>
        <w:pStyle w:val="Default"/>
        <w:numPr>
          <w:ilvl w:val="1"/>
          <w:numId w:val="169"/>
        </w:numPr>
        <w:bidi w:val="0"/>
        <w:spacing w:before="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Prepare the W&amp;M budget and submit the annual request to Stewardship.</w:t>
      </w:r>
    </w:p>
    <w:p>
      <w:pPr>
        <w:pStyle w:val="Default"/>
        <w:numPr>
          <w:ilvl w:val="1"/>
          <w:numId w:val="171"/>
        </w:numPr>
        <w:bidi w:val="0"/>
        <w:spacing w:before="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 xml:space="preserve">Follow the </w:t>
      </w:r>
      <w:r>
        <w:rPr>
          <w:rFonts w:ascii="Times New Roman" w:hAnsi="Times New Roman"/>
          <w:sz w:val="26"/>
          <w:szCs w:val="26"/>
          <w:u w:val="single"/>
          <w:rtl w:val="0"/>
          <w:lang w:val="en-US"/>
        </w:rPr>
        <w:t>Policies &amp; Procedures Guidelines</w:t>
      </w:r>
      <w:r>
        <w:rPr>
          <w:rFonts w:ascii="Times New Roman" w:hAnsi="Times New Roman"/>
          <w:sz w:val="26"/>
          <w:szCs w:val="26"/>
          <w:rtl w:val="0"/>
          <w:lang w:val="en-US"/>
        </w:rPr>
        <w:t xml:space="preserve"> and </w:t>
      </w:r>
      <w:r>
        <w:rPr>
          <w:rFonts w:ascii="Times New Roman" w:hAnsi="Times New Roman"/>
          <w:sz w:val="26"/>
          <w:szCs w:val="26"/>
          <w:u w:val="single"/>
          <w:rtl w:val="0"/>
          <w:lang w:val="nl-NL"/>
        </w:rPr>
        <w:t>Contact Person Guidelines</w:t>
      </w:r>
      <w:r>
        <w:rPr>
          <w:rFonts w:ascii="Times New Roman" w:hAnsi="Times New Roman"/>
          <w:sz w:val="26"/>
          <w:szCs w:val="26"/>
          <w:rtl w:val="0"/>
          <w:lang w:val="en-US"/>
        </w:rPr>
        <w:t xml:space="preserve"> for use of the building for special events.</w:t>
      </w:r>
    </w:p>
    <w:p>
      <w:pPr>
        <w:pStyle w:val="Default"/>
        <w:numPr>
          <w:ilvl w:val="1"/>
          <w:numId w:val="171"/>
        </w:numPr>
        <w:bidi w:val="0"/>
        <w:spacing w:before="0" w:line="240" w:lineRule="auto"/>
        <w:ind w:right="0"/>
        <w:jc w:val="left"/>
        <w:rPr>
          <w:rFonts w:ascii="Times New Roman" w:hAnsi="Times New Roman"/>
          <w:sz w:val="26"/>
          <w:szCs w:val="26"/>
          <w:rtl w:val="0"/>
          <w:lang w:val="en-US"/>
        </w:rPr>
      </w:pPr>
      <w:r>
        <w:rPr>
          <w:rFonts w:ascii="Times New Roman" w:hAnsi="Times New Roman"/>
          <w:sz w:val="26"/>
          <w:szCs w:val="26"/>
          <w:rtl w:val="0"/>
          <w:lang w:val="en-US"/>
        </w:rPr>
        <w:t>Designate a representative to serve on the Pastoral Care Subcommittee of Care and Counsel.</w:t>
      </w:r>
    </w:p>
    <w:p>
      <w:pPr>
        <w:pStyle w:val="Default"/>
        <w:spacing w:before="0" w:line="240" w:lineRule="auto"/>
        <w:rPr>
          <w:rFonts w:ascii="Times New Roman" w:cs="Times New Roman" w:hAnsi="Times New Roman" w:eastAsia="Times New Roman"/>
          <w:sz w:val="26"/>
          <w:szCs w:val="26"/>
        </w:rPr>
      </w:pPr>
    </w:p>
    <w:p>
      <w:pPr>
        <w:pStyle w:val="Body B"/>
        <w:tabs>
          <w:tab w:val="left" w:pos="90"/>
          <w:tab w:val="left" w:pos="180"/>
          <w:tab w:val="center" w:pos="990"/>
        </w:tabs>
        <w:spacing w:after="0" w:line="240" w:lineRule="auto"/>
        <w:rPr>
          <w:rFonts w:ascii="Times New Roman" w:cs="Times New Roman" w:hAnsi="Times New Roman" w:eastAsia="Times New Roman"/>
          <w:b w:val="1"/>
          <w:bCs w:val="1"/>
          <w:sz w:val="26"/>
          <w:szCs w:val="26"/>
          <w14:textOutline w14:w="12700" w14:cap="flat">
            <w14:noFill/>
            <w14:miter w14:lim="400000"/>
          </w14:textOutline>
        </w:rPr>
      </w:pPr>
      <w:r>
        <w:rPr>
          <w:rFonts w:ascii="Times New Roman" w:hAnsi="Times New Roman"/>
          <w:b w:val="1"/>
          <w:bCs w:val="1"/>
          <w:sz w:val="26"/>
          <w:szCs w:val="26"/>
          <w:rtl w:val="0"/>
          <w:lang w:val="en-US"/>
          <w14:textOutline w14:w="12700" w14:cap="flat">
            <w14:noFill/>
            <w14:miter w14:lim="400000"/>
          </w14:textOutline>
        </w:rPr>
        <w:t>Calendar for Worship and Ministry</w:t>
      </w:r>
    </w:p>
    <w:p>
      <w:pPr>
        <w:pStyle w:val="Default"/>
        <w:spacing w:before="0" w:line="240" w:lineRule="auto"/>
        <w:rPr>
          <w:rFonts w:ascii="Times New Roman" w:cs="Times New Roman" w:hAnsi="Times New Roman" w:eastAsia="Times New Roman"/>
          <w:sz w:val="26"/>
          <w:szCs w:val="26"/>
        </w:rPr>
      </w:pPr>
    </w:p>
    <w:p>
      <w:pPr>
        <w:pStyle w:val="Default"/>
        <w:keepNext w:val="1"/>
        <w:keepLines w:val="1"/>
        <w:spacing w:before="0" w:line="240" w:lineRule="auto"/>
        <w:jc w:val="both"/>
        <w:outlineLvl w:val="2"/>
        <w:rPr>
          <w:rFonts w:ascii="Times New Roman" w:cs="Times New Roman" w:hAnsi="Times New Roman" w:eastAsia="Times New Roman"/>
          <w:b w:val="1"/>
          <w:bCs w:val="1"/>
          <w:smallCaps w:val="1"/>
          <w:kern w:val="20"/>
          <w:sz w:val="26"/>
          <w:szCs w:val="26"/>
        </w:rPr>
      </w:pPr>
      <w:r>
        <w:rPr>
          <w:rFonts w:ascii="Times New Roman" w:hAnsi="Times New Roman"/>
          <w:b w:val="1"/>
          <w:bCs w:val="1"/>
          <w:smallCaps w:val="1"/>
          <w:kern w:val="20"/>
          <w:sz w:val="26"/>
          <w:szCs w:val="26"/>
          <w:rtl w:val="0"/>
          <w:lang w:val="en-US"/>
        </w:rPr>
        <w:t>February</w:t>
      </w:r>
    </w:p>
    <w:p>
      <w:pPr>
        <w:pStyle w:val="Default"/>
        <w:spacing w:before="0" w:line="240" w:lineRule="auto"/>
        <w:ind w:left="360" w:hanging="360"/>
        <w:rPr>
          <w:rFonts w:ascii="Times New Roman" w:cs="Times New Roman" w:hAnsi="Times New Roman" w:eastAsia="Times New Roman"/>
          <w:sz w:val="26"/>
          <w:szCs w:val="26"/>
        </w:rPr>
      </w:pPr>
      <w:r>
        <w:rPr>
          <w:rFonts w:ascii="Times New Roman" w:hAnsi="Times New Roman"/>
          <w:sz w:val="26"/>
          <w:szCs w:val="26"/>
          <w:rtl w:val="0"/>
          <w:lang w:val="en-US"/>
        </w:rPr>
        <w:t>Submit Annual Report to Monthly Meeting for Business. Provide electronic copies to the Clerk of Meeting and the Newsletter Editor.</w:t>
      </w:r>
    </w:p>
    <w:p>
      <w:pPr>
        <w:pStyle w:val="Default"/>
        <w:keepNext w:val="1"/>
        <w:keepLines w:val="1"/>
        <w:tabs>
          <w:tab w:val="left" w:pos="90"/>
          <w:tab w:val="left" w:pos="180"/>
          <w:tab w:val="center" w:pos="990"/>
        </w:tabs>
        <w:spacing w:before="0" w:line="240" w:lineRule="auto"/>
        <w:outlineLvl w:val="2"/>
        <w:rPr>
          <w:rFonts w:ascii="Times New Roman" w:cs="Times New Roman" w:hAnsi="Times New Roman" w:eastAsia="Times New Roman"/>
          <w:b w:val="1"/>
          <w:bCs w:val="1"/>
          <w:smallCaps w:val="1"/>
          <w:kern w:val="20"/>
          <w:sz w:val="26"/>
          <w:szCs w:val="26"/>
        </w:rPr>
      </w:pPr>
      <w:r>
        <w:rPr>
          <w:rFonts w:ascii="Times New Roman" w:hAnsi="Times New Roman"/>
          <w:b w:val="1"/>
          <w:bCs w:val="1"/>
          <w:smallCaps w:val="1"/>
          <w:kern w:val="20"/>
          <w:sz w:val="26"/>
          <w:szCs w:val="26"/>
          <w:rtl w:val="0"/>
          <w:lang w:val="en-US"/>
        </w:rPr>
        <w:t>March</w:t>
      </w:r>
    </w:p>
    <w:p>
      <w:pPr>
        <w:pStyle w:val="Body B"/>
        <w:spacing w:after="0" w:line="240" w:lineRule="auto"/>
        <w:rPr>
          <w:rFonts w:ascii="Times New Roman" w:cs="Times New Roman" w:hAnsi="Times New Roman" w:eastAsia="Times New Roman"/>
          <w:sz w:val="26"/>
          <w:szCs w:val="26"/>
          <w14:textOutline w14:w="12700" w14:cap="flat">
            <w14:noFill/>
            <w14:miter w14:lim="400000"/>
          </w14:textOutline>
        </w:rPr>
      </w:pPr>
      <w:r>
        <w:rPr>
          <w:rFonts w:ascii="Times New Roman" w:hAnsi="Times New Roman"/>
          <w:smallCaps w:val="1"/>
          <w:kern w:val="20"/>
          <w:sz w:val="26"/>
          <w:szCs w:val="26"/>
          <w:rtl w:val="0"/>
          <w:lang w:val="en-US"/>
          <w14:textOutline w14:w="12700" w14:cap="flat">
            <w14:noFill/>
            <w14:miter w14:lim="400000"/>
          </w14:textOutline>
        </w:rPr>
        <w:t>A</w:t>
      </w:r>
      <w:r>
        <w:rPr>
          <w:rFonts w:ascii="Times New Roman" w:hAnsi="Times New Roman"/>
          <w:sz w:val="26"/>
          <w:szCs w:val="26"/>
          <w:rtl w:val="0"/>
          <w:lang w:val="en-US"/>
          <w14:textOutline w14:w="12700" w14:cap="flat">
            <w14:noFill/>
            <w14:miter w14:lim="400000"/>
          </w14:textOutline>
        </w:rPr>
        <w:t>ttend Clerk</w:t>
      </w:r>
      <w:r>
        <w:rPr>
          <w:rFonts w:ascii="Times New Roman" w:hAnsi="Times New Roman" w:hint="default"/>
          <w:sz w:val="26"/>
          <w:szCs w:val="26"/>
          <w:rtl w:val="0"/>
          <w:lang w:val="en-US"/>
          <w14:textOutline w14:w="12700" w14:cap="flat">
            <w14:noFill/>
            <w14:miter w14:lim="400000"/>
          </w14:textOutline>
        </w:rPr>
        <w:t>’</w:t>
      </w:r>
      <w:r>
        <w:rPr>
          <w:rFonts w:ascii="Times New Roman" w:hAnsi="Times New Roman"/>
          <w:sz w:val="26"/>
          <w:szCs w:val="26"/>
          <w:rtl w:val="0"/>
          <w:lang w:val="en-US"/>
          <w14:textOutline w14:w="12700" w14:cap="flat">
            <w14:noFill/>
            <w14:miter w14:lim="400000"/>
          </w14:textOutline>
        </w:rPr>
        <w:t>s Committee meeting.</w:t>
      </w:r>
    </w:p>
    <w:p>
      <w:pPr>
        <w:pStyle w:val="Default"/>
        <w:spacing w:before="0" w:line="240" w:lineRule="auto"/>
        <w:ind w:left="360" w:hanging="360"/>
        <w:rPr>
          <w:rFonts w:ascii="Times New Roman" w:cs="Times New Roman" w:hAnsi="Times New Roman" w:eastAsia="Times New Roman"/>
          <w:sz w:val="26"/>
          <w:szCs w:val="26"/>
        </w:rPr>
      </w:pPr>
      <w:r>
        <w:rPr>
          <w:rFonts w:ascii="Times New Roman" w:hAnsi="Times New Roman"/>
          <w:sz w:val="26"/>
          <w:szCs w:val="26"/>
          <w:rtl w:val="0"/>
          <w:lang w:val="en-US"/>
        </w:rPr>
        <w:t>Check webpage for any needed revisions.</w:t>
      </w:r>
    </w:p>
    <w:p>
      <w:pPr>
        <w:pStyle w:val="Default"/>
        <w:keepNext w:val="1"/>
        <w:keepLines w:val="1"/>
        <w:spacing w:before="0" w:line="240" w:lineRule="auto"/>
        <w:jc w:val="both"/>
        <w:outlineLvl w:val="2"/>
        <w:rPr>
          <w:rFonts w:ascii="Times New Roman" w:cs="Times New Roman" w:hAnsi="Times New Roman" w:eastAsia="Times New Roman"/>
          <w:b w:val="1"/>
          <w:bCs w:val="1"/>
          <w:smallCaps w:val="1"/>
          <w:kern w:val="20"/>
          <w:sz w:val="26"/>
          <w:szCs w:val="26"/>
        </w:rPr>
      </w:pPr>
      <w:r>
        <w:rPr>
          <w:rFonts w:ascii="Times New Roman" w:hAnsi="Times New Roman"/>
          <w:b w:val="1"/>
          <w:bCs w:val="1"/>
          <w:smallCaps w:val="1"/>
          <w:kern w:val="20"/>
          <w:sz w:val="26"/>
          <w:szCs w:val="26"/>
          <w:rtl w:val="0"/>
          <w:lang w:val="en-US"/>
        </w:rPr>
        <w:t>May</w:t>
      </w:r>
    </w:p>
    <w:p>
      <w:pPr>
        <w:pStyle w:val="Default"/>
        <w:spacing w:before="0" w:line="240" w:lineRule="auto"/>
        <w:ind w:left="360" w:hanging="360"/>
        <w:rPr>
          <w:rFonts w:ascii="Times New Roman" w:cs="Times New Roman" w:hAnsi="Times New Roman" w:eastAsia="Times New Roman"/>
          <w:sz w:val="26"/>
          <w:szCs w:val="26"/>
        </w:rPr>
      </w:pPr>
      <w:r>
        <w:rPr>
          <w:rFonts w:ascii="Times New Roman" w:hAnsi="Times New Roman"/>
          <w:smallCaps w:val="1"/>
          <w:kern w:val="20"/>
          <w:sz w:val="26"/>
          <w:szCs w:val="26"/>
          <w:rtl w:val="0"/>
          <w:lang w:val="en-US"/>
        </w:rPr>
        <w:t>D</w:t>
      </w:r>
      <w:r>
        <w:rPr>
          <w:rFonts w:ascii="Times New Roman" w:hAnsi="Times New Roman"/>
          <w:sz w:val="26"/>
          <w:szCs w:val="26"/>
          <w:rtl w:val="0"/>
          <w:lang w:val="en-US"/>
        </w:rPr>
        <w:t>esignate a member (or members) to serve as the Memorial Services Coordinator(s).</w:t>
      </w:r>
    </w:p>
    <w:p>
      <w:pPr>
        <w:pStyle w:val="Default"/>
        <w:spacing w:before="0" w:line="240" w:lineRule="auto"/>
        <w:ind w:left="360" w:hanging="360"/>
        <w:rPr>
          <w:rFonts w:ascii="Times New Roman" w:cs="Times New Roman" w:hAnsi="Times New Roman" w:eastAsia="Times New Roman"/>
          <w:b w:val="1"/>
          <w:bCs w:val="1"/>
          <w:smallCaps w:val="1"/>
          <w:kern w:val="20"/>
          <w:sz w:val="26"/>
          <w:szCs w:val="26"/>
        </w:rPr>
      </w:pPr>
      <w:r>
        <w:rPr>
          <w:rFonts w:ascii="Times New Roman" w:hAnsi="Times New Roman"/>
          <w:b w:val="1"/>
          <w:bCs w:val="1"/>
          <w:sz w:val="26"/>
          <w:szCs w:val="26"/>
          <w:rtl w:val="0"/>
          <w:lang w:val="en-US"/>
        </w:rPr>
        <w:t>June</w:t>
      </w:r>
    </w:p>
    <w:p>
      <w:pPr>
        <w:pStyle w:val="Default"/>
        <w:spacing w:before="0" w:line="240" w:lineRule="auto"/>
        <w:ind w:left="360" w:hanging="360"/>
        <w:rPr>
          <w:rFonts w:ascii="Times New Roman" w:cs="Times New Roman" w:hAnsi="Times New Roman" w:eastAsia="Times New Roman"/>
          <w:sz w:val="26"/>
          <w:szCs w:val="26"/>
        </w:rPr>
      </w:pPr>
      <w:r>
        <w:rPr>
          <w:rFonts w:ascii="Times New Roman" w:hAnsi="Times New Roman"/>
          <w:sz w:val="26"/>
          <w:szCs w:val="26"/>
          <w:rtl w:val="0"/>
          <w:lang w:val="en-US"/>
        </w:rPr>
        <w:t>Attend Clerks Committee Meeting (includes consideration of the meeting</w:t>
      </w:r>
      <w:r>
        <w:rPr>
          <w:rFonts w:ascii="Times New Roman" w:hAnsi="Times New Roman" w:hint="default"/>
          <w:sz w:val="26"/>
          <w:szCs w:val="26"/>
          <w:rtl w:val="0"/>
          <w:lang w:val="en-US"/>
        </w:rPr>
        <w:t>’</w:t>
      </w:r>
      <w:r>
        <w:rPr>
          <w:rFonts w:ascii="Times New Roman" w:hAnsi="Times New Roman"/>
          <w:sz w:val="26"/>
          <w:szCs w:val="26"/>
          <w:rtl w:val="0"/>
          <w:lang w:val="en-US"/>
        </w:rPr>
        <w:t>s contributions to Quaker organizations).</w:t>
      </w:r>
    </w:p>
    <w:p>
      <w:pPr>
        <w:pStyle w:val="Default"/>
        <w:keepNext w:val="1"/>
        <w:keepLines w:val="1"/>
        <w:tabs>
          <w:tab w:val="left" w:pos="90"/>
          <w:tab w:val="left" w:pos="180"/>
          <w:tab w:val="center" w:pos="990"/>
        </w:tabs>
        <w:spacing w:before="0" w:line="240" w:lineRule="auto"/>
        <w:outlineLvl w:val="2"/>
        <w:rPr>
          <w:rFonts w:ascii="Times New Roman" w:cs="Times New Roman" w:hAnsi="Times New Roman" w:eastAsia="Times New Roman"/>
          <w:smallCaps w:val="1"/>
          <w:kern w:val="20"/>
          <w:sz w:val="26"/>
          <w:szCs w:val="26"/>
        </w:rPr>
      </w:pPr>
      <w:r>
        <w:rPr>
          <w:rFonts w:ascii="Times New Roman" w:hAnsi="Times New Roman"/>
          <w:b w:val="1"/>
          <w:bCs w:val="1"/>
          <w:smallCaps w:val="1"/>
          <w:kern w:val="20"/>
          <w:sz w:val="26"/>
          <w:szCs w:val="26"/>
          <w:rtl w:val="0"/>
          <w:lang w:val="en-US"/>
        </w:rPr>
        <w:t>July</w:t>
      </w:r>
    </w:p>
    <w:p>
      <w:pPr>
        <w:pStyle w:val="Default"/>
        <w:spacing w:before="0" w:line="240" w:lineRule="auto"/>
        <w:ind w:left="360" w:hanging="360"/>
        <w:rPr>
          <w:rFonts w:ascii="Times New Roman" w:cs="Times New Roman" w:hAnsi="Times New Roman" w:eastAsia="Times New Roman"/>
          <w:sz w:val="26"/>
          <w:szCs w:val="26"/>
        </w:rPr>
      </w:pPr>
      <w:r>
        <w:rPr>
          <w:rFonts w:ascii="Times New Roman" w:hAnsi="Times New Roman"/>
          <w:sz w:val="26"/>
          <w:szCs w:val="26"/>
          <w:rtl w:val="0"/>
          <w:lang w:val="en-US"/>
        </w:rPr>
        <w:t>Submit preliminary budget request to Clerk of Stewardship Committee.</w:t>
      </w:r>
    </w:p>
    <w:p>
      <w:pPr>
        <w:pStyle w:val="Default"/>
        <w:keepNext w:val="1"/>
        <w:keepLines w:val="1"/>
        <w:tabs>
          <w:tab w:val="left" w:pos="90"/>
          <w:tab w:val="left" w:pos="180"/>
          <w:tab w:val="center" w:pos="990"/>
        </w:tabs>
        <w:spacing w:before="0" w:line="240" w:lineRule="auto"/>
        <w:outlineLvl w:val="2"/>
        <w:rPr>
          <w:rFonts w:ascii="Times New Roman" w:cs="Times New Roman" w:hAnsi="Times New Roman" w:eastAsia="Times New Roman"/>
          <w:b w:val="1"/>
          <w:bCs w:val="1"/>
          <w:smallCaps w:val="1"/>
          <w:kern w:val="20"/>
          <w:sz w:val="26"/>
          <w:szCs w:val="26"/>
          <w:lang w:val="da-DK"/>
        </w:rPr>
      </w:pPr>
      <w:r>
        <w:rPr>
          <w:rFonts w:ascii="Times New Roman" w:hAnsi="Times New Roman"/>
          <w:b w:val="1"/>
          <w:bCs w:val="1"/>
          <w:smallCaps w:val="1"/>
          <w:kern w:val="20"/>
          <w:sz w:val="26"/>
          <w:szCs w:val="26"/>
          <w:rtl w:val="0"/>
          <w:lang w:val="da-DK"/>
        </w:rPr>
        <w:t>Summer</w:t>
      </w:r>
    </w:p>
    <w:p>
      <w:pPr>
        <w:pStyle w:val="Default"/>
        <w:spacing w:before="0" w:line="240" w:lineRule="auto"/>
        <w:ind w:left="360" w:hanging="360"/>
        <w:rPr>
          <w:rFonts w:ascii="Times New Roman" w:cs="Times New Roman" w:hAnsi="Times New Roman" w:eastAsia="Times New Roman"/>
          <w:sz w:val="26"/>
          <w:szCs w:val="26"/>
        </w:rPr>
      </w:pPr>
      <w:r>
        <w:rPr>
          <w:rFonts w:ascii="Times New Roman" w:hAnsi="Times New Roman"/>
          <w:sz w:val="26"/>
          <w:szCs w:val="26"/>
          <w:rtl w:val="0"/>
          <w:lang w:val="en-US"/>
        </w:rPr>
        <w:t>Prepare one brunch for members and attenders during the summer.</w:t>
      </w:r>
    </w:p>
    <w:p>
      <w:pPr>
        <w:pStyle w:val="Default"/>
        <w:keepNext w:val="1"/>
        <w:keepLines w:val="1"/>
        <w:tabs>
          <w:tab w:val="left" w:pos="90"/>
          <w:tab w:val="left" w:pos="180"/>
          <w:tab w:val="center" w:pos="990"/>
        </w:tabs>
        <w:spacing w:before="0" w:line="240" w:lineRule="auto"/>
        <w:outlineLvl w:val="2"/>
        <w:rPr>
          <w:rFonts w:ascii="Times New Roman" w:cs="Times New Roman" w:hAnsi="Times New Roman" w:eastAsia="Times New Roman"/>
          <w:b w:val="1"/>
          <w:bCs w:val="1"/>
          <w:smallCaps w:val="1"/>
          <w:kern w:val="20"/>
          <w:sz w:val="26"/>
          <w:szCs w:val="26"/>
        </w:rPr>
      </w:pPr>
      <w:r>
        <w:rPr>
          <w:rFonts w:ascii="Times New Roman" w:hAnsi="Times New Roman"/>
          <w:b w:val="1"/>
          <w:bCs w:val="1"/>
          <w:smallCaps w:val="1"/>
          <w:kern w:val="20"/>
          <w:sz w:val="26"/>
          <w:szCs w:val="26"/>
          <w:rtl w:val="0"/>
          <w:lang w:val="en-US"/>
        </w:rPr>
        <w:t>September</w:t>
      </w:r>
    </w:p>
    <w:p>
      <w:pPr>
        <w:pStyle w:val="Default"/>
        <w:spacing w:before="0" w:line="240" w:lineRule="auto"/>
        <w:ind w:left="360" w:hanging="360"/>
        <w:rPr>
          <w:rFonts w:ascii="Times New Roman" w:cs="Times New Roman" w:hAnsi="Times New Roman" w:eastAsia="Times New Roman"/>
          <w:sz w:val="26"/>
          <w:szCs w:val="26"/>
        </w:rPr>
      </w:pPr>
      <w:r>
        <w:rPr>
          <w:rFonts w:ascii="Times New Roman" w:hAnsi="Times New Roman"/>
          <w:smallCaps w:val="1"/>
          <w:kern w:val="20"/>
          <w:sz w:val="26"/>
          <w:szCs w:val="26"/>
          <w:rtl w:val="0"/>
          <w:lang w:val="en-US"/>
        </w:rPr>
        <w:t>Attend</w:t>
      </w:r>
      <w:r>
        <w:rPr>
          <w:rFonts w:ascii="Times New Roman" w:hAnsi="Times New Roman"/>
          <w:b w:val="1"/>
          <w:bCs w:val="1"/>
          <w:smallCaps w:val="1"/>
          <w:kern w:val="20"/>
          <w:sz w:val="26"/>
          <w:szCs w:val="26"/>
          <w:rtl w:val="0"/>
          <w:lang w:val="en-US"/>
        </w:rPr>
        <w:t xml:space="preserve"> </w:t>
      </w:r>
      <w:r>
        <w:rPr>
          <w:rFonts w:ascii="Times New Roman" w:hAnsi="Times New Roman"/>
          <w:sz w:val="26"/>
          <w:szCs w:val="26"/>
          <w:rtl w:val="0"/>
          <w:lang w:val="en-US"/>
        </w:rPr>
        <w:t>Clerks Committee Meeting</w:t>
      </w:r>
    </w:p>
    <w:p>
      <w:pPr>
        <w:pStyle w:val="Default"/>
        <w:keepNext w:val="1"/>
        <w:keepLines w:val="1"/>
        <w:spacing w:before="0" w:line="240" w:lineRule="auto"/>
        <w:jc w:val="both"/>
        <w:outlineLvl w:val="2"/>
        <w:rPr>
          <w:rFonts w:ascii="Times New Roman" w:cs="Times New Roman" w:hAnsi="Times New Roman" w:eastAsia="Times New Roman"/>
          <w:b w:val="1"/>
          <w:bCs w:val="1"/>
          <w:smallCaps w:val="1"/>
          <w:kern w:val="20"/>
          <w:sz w:val="26"/>
          <w:szCs w:val="26"/>
        </w:rPr>
      </w:pPr>
      <w:r>
        <w:rPr>
          <w:rFonts w:ascii="Times New Roman" w:hAnsi="Times New Roman"/>
          <w:b w:val="1"/>
          <w:bCs w:val="1"/>
          <w:smallCaps w:val="1"/>
          <w:kern w:val="20"/>
          <w:sz w:val="26"/>
          <w:szCs w:val="26"/>
          <w:rtl w:val="0"/>
          <w:lang w:val="en-US"/>
        </w:rPr>
        <w:t>November</w:t>
      </w:r>
    </w:p>
    <w:p>
      <w:pPr>
        <w:pStyle w:val="Default"/>
        <w:spacing w:before="0" w:line="240" w:lineRule="auto"/>
        <w:ind w:left="360" w:hanging="360"/>
        <w:rPr>
          <w:rFonts w:ascii="Times New Roman" w:cs="Times New Roman" w:hAnsi="Times New Roman" w:eastAsia="Times New Roman"/>
          <w:sz w:val="26"/>
          <w:szCs w:val="26"/>
        </w:rPr>
      </w:pPr>
      <w:r>
        <w:rPr>
          <w:rFonts w:ascii="Times New Roman" w:hAnsi="Times New Roman"/>
          <w:sz w:val="26"/>
          <w:szCs w:val="26"/>
          <w:rtl w:val="0"/>
          <w:lang w:val="en-US"/>
        </w:rPr>
        <w:t>Attend C</w:t>
      </w:r>
      <w:r>
        <w:rPr>
          <w:rFonts w:ascii="Times New Roman" w:hAnsi="Times New Roman"/>
          <w:sz w:val="26"/>
          <w:szCs w:val="26"/>
          <w:rtl w:val="0"/>
          <w:lang w:val="de-DE"/>
        </w:rPr>
        <w:t>lerks</w:t>
      </w:r>
      <w:r>
        <w:rPr>
          <w:rFonts w:ascii="Times New Roman" w:hAnsi="Times New Roman"/>
          <w:sz w:val="26"/>
          <w:szCs w:val="26"/>
          <w:rtl w:val="0"/>
          <w:lang w:val="en-US"/>
        </w:rPr>
        <w:t xml:space="preserve"> Committee Meeting.</w:t>
      </w:r>
    </w:p>
    <w:p>
      <w:pPr>
        <w:pStyle w:val="Heading 2"/>
        <w:spacing w:after="120"/>
        <w:jc w:val="left"/>
        <w:rPr>
          <w:rFonts w:ascii="Times New Roman" w:cs="Times New Roman" w:hAnsi="Times New Roman" w:eastAsia="Times New Roman"/>
          <w:caps w:val="0"/>
          <w:smallCaps w:val="0"/>
          <w:spacing w:val="0"/>
          <w:kern w:val="0"/>
          <w:sz w:val="26"/>
          <w:szCs w:val="26"/>
        </w:rPr>
      </w:pPr>
    </w:p>
    <w:p>
      <w:pPr>
        <w:pStyle w:val="Heading 2"/>
        <w:spacing w:after="120"/>
        <w:jc w:val="left"/>
        <w:rPr>
          <w:rFonts w:ascii="Times New Roman" w:cs="Times New Roman" w:hAnsi="Times New Roman" w:eastAsia="Times New Roman"/>
          <w:caps w:val="0"/>
          <w:smallCaps w:val="0"/>
          <w:spacing w:val="0"/>
          <w:kern w:val="0"/>
          <w:sz w:val="26"/>
          <w:szCs w:val="26"/>
        </w:rPr>
      </w:pPr>
      <w:r>
        <w:rPr>
          <w:rFonts w:ascii="Times New Roman" w:hAnsi="Times New Roman"/>
          <w:caps w:val="0"/>
          <w:smallCaps w:val="0"/>
          <w:spacing w:val="0"/>
          <w:kern w:val="0"/>
          <w:sz w:val="26"/>
          <w:szCs w:val="26"/>
          <w:rtl w:val="0"/>
          <w:lang w:val="en-US"/>
        </w:rPr>
        <w:t>Memorial Meetings Coordinator(s):</w:t>
      </w:r>
    </w:p>
    <w:p>
      <w:pPr>
        <w:pStyle w:val="Body B"/>
        <w:spacing w:after="0" w:line="240" w:lineRule="auto"/>
        <w:rPr>
          <w:rFonts w:ascii="Times New Roman" w:cs="Times New Roman" w:hAnsi="Times New Roman" w:eastAsia="Times New Roman"/>
          <w:sz w:val="26"/>
          <w:szCs w:val="26"/>
          <w14:textOutline w14:w="12700" w14:cap="flat">
            <w14:noFill/>
            <w14:miter w14:lim="400000"/>
          </w14:textOutline>
        </w:rPr>
      </w:pPr>
      <w:r>
        <w:rPr>
          <w:rFonts w:ascii="Times New Roman" w:hAnsi="Times New Roman"/>
          <w:sz w:val="26"/>
          <w:szCs w:val="26"/>
          <w:rtl w:val="0"/>
          <w:lang w:val="en-US"/>
          <w14:textOutline w14:w="12700" w14:cap="flat">
            <w14:noFill/>
            <w14:miter w14:lim="400000"/>
          </w14:textOutline>
        </w:rPr>
        <w:t>[Information available in Appendix I by byperlink at the end of the Plan of Organization.]</w:t>
      </w:r>
    </w:p>
    <w:p>
      <w:pPr>
        <w:pStyle w:val="heading 6"/>
        <w:rPr>
          <w:rFonts w:ascii="Times New Roman" w:cs="Times New Roman" w:hAnsi="Times New Roman" w:eastAsia="Times New Roman"/>
          <w:sz w:val="26"/>
          <w:szCs w:val="26"/>
          <w:lang w:val="fr-FR"/>
        </w:rPr>
      </w:pPr>
    </w:p>
    <w:p>
      <w:pPr>
        <w:pStyle w:val="Heading 3"/>
        <w:rPr>
          <w:rFonts w:ascii="Times New Roman" w:cs="Times New Roman" w:hAnsi="Times New Roman" w:eastAsia="Times New Roman"/>
          <w:sz w:val="26"/>
          <w:szCs w:val="26"/>
          <w:lang w:val="it-IT"/>
        </w:rPr>
      </w:pPr>
    </w:p>
    <w:p>
      <w:pPr>
        <w:pStyle w:val="Heading 3"/>
        <w:rPr>
          <w:rFonts w:ascii="Times New Roman" w:cs="Times New Roman" w:hAnsi="Times New Roman" w:eastAsia="Times New Roman"/>
          <w:sz w:val="26"/>
          <w:szCs w:val="26"/>
          <w:lang w:val="it-IT"/>
        </w:rPr>
      </w:pPr>
    </w:p>
    <w:p>
      <w:pPr>
        <w:pStyle w:val="Heading 3"/>
        <w:rPr>
          <w:rFonts w:ascii="Times New Roman" w:cs="Times New Roman" w:hAnsi="Times New Roman" w:eastAsia="Times New Roman"/>
          <w:sz w:val="30"/>
          <w:szCs w:val="30"/>
          <w:lang w:val="it-IT"/>
        </w:rPr>
      </w:pPr>
      <w:r>
        <w:rPr>
          <w:rFonts w:ascii="Times New Roman" w:hAnsi="Times New Roman"/>
          <w:sz w:val="30"/>
          <w:szCs w:val="30"/>
          <w:rtl w:val="0"/>
          <w:lang w:val="it-IT"/>
        </w:rPr>
        <w:t>ASSOCIATED CORPORATIONS</w:t>
      </w:r>
    </w:p>
    <w:p>
      <w:pPr>
        <w:pStyle w:val="Body Text"/>
        <w:tabs>
          <w:tab w:val="clear" w:pos="90"/>
          <w:tab w:val="clear" w:pos="180"/>
          <w:tab w:val="clear" w:pos="990"/>
        </w:tabs>
        <w:jc w:val="left"/>
        <w:rPr>
          <w:rFonts w:ascii="Times New Roman" w:cs="Times New Roman" w:hAnsi="Times New Roman" w:eastAsia="Times New Roman"/>
          <w:sz w:val="26"/>
          <w:szCs w:val="26"/>
        </w:rPr>
      </w:pPr>
    </w:p>
    <w:p>
      <w:pPr>
        <w:pStyle w:val="Body Text"/>
        <w:tabs>
          <w:tab w:val="clear" w:pos="90"/>
          <w:tab w:val="clear" w:pos="180"/>
          <w:tab w:val="clear" w:pos="990"/>
        </w:tabs>
        <w:jc w:val="left"/>
        <w:rPr>
          <w:rFonts w:ascii="Times New Roman" w:cs="Times New Roman" w:hAnsi="Times New Roman" w:eastAsia="Times New Roman"/>
          <w:sz w:val="26"/>
          <w:szCs w:val="26"/>
        </w:rPr>
      </w:pPr>
      <w:r>
        <w:rPr>
          <w:rFonts w:ascii="Times New Roman" w:hAnsi="Times New Roman"/>
          <w:sz w:val="26"/>
          <w:szCs w:val="26"/>
          <w:rtl w:val="0"/>
          <w:lang w:val="en-US"/>
        </w:rPr>
        <w:t>(Gwynedd Monthly Meeting Corporations are related entities,</w:t>
      </w:r>
      <w:r>
        <w:rPr>
          <w:rFonts w:ascii="Times New Roman" w:cs="Times New Roman" w:hAnsi="Times New Roman" w:eastAsia="Times New Roman"/>
          <w:sz w:val="26"/>
          <w:szCs w:val="26"/>
        </w:rPr>
        <w:br w:type="textWrapping"/>
      </w:r>
      <w:r>
        <w:rPr>
          <w:rFonts w:ascii="Times New Roman" w:hAnsi="Times New Roman"/>
          <w:sz w:val="26"/>
          <w:szCs w:val="26"/>
          <w:rtl w:val="0"/>
          <w:lang w:val="en-US"/>
        </w:rPr>
        <w:t>though separate from Gwynedd Monthly Meeting)</w:t>
      </w:r>
    </w:p>
    <w:p>
      <w:pPr>
        <w:pStyle w:val="Body Text"/>
        <w:tabs>
          <w:tab w:val="clear" w:pos="90"/>
          <w:tab w:val="clear" w:pos="180"/>
          <w:tab w:val="clear" w:pos="990"/>
        </w:tabs>
        <w:rPr>
          <w:rFonts w:ascii="Times New Roman" w:cs="Times New Roman" w:hAnsi="Times New Roman" w:eastAsia="Times New Roman"/>
          <w:sz w:val="26"/>
          <w:szCs w:val="26"/>
        </w:rPr>
      </w:pPr>
    </w:p>
    <w:p>
      <w:pPr>
        <w:pStyle w:val="Heading 2"/>
        <w:jc w:val="left"/>
        <w:rPr>
          <w:rFonts w:ascii="Times New Roman" w:cs="Times New Roman" w:hAnsi="Times New Roman" w:eastAsia="Times New Roman"/>
          <w:spacing w:val="0"/>
          <w:sz w:val="26"/>
          <w:szCs w:val="26"/>
        </w:rPr>
      </w:pPr>
      <w:r>
        <w:rPr>
          <w:rFonts w:ascii="Times New Roman" w:hAnsi="Times New Roman"/>
          <w:sz w:val="26"/>
          <w:szCs w:val="26"/>
          <w:u w:val="single"/>
          <w:rtl w:val="0"/>
          <w:lang w:val="it-IT"/>
        </w:rPr>
        <w:t>Gwynedd fiduciary corporation</w:t>
      </w:r>
    </w:p>
    <w:p>
      <w:pPr>
        <w:pStyle w:val="Body A A"/>
        <w:rPr>
          <w:rFonts w:ascii="Times New Roman" w:cs="Times New Roman" w:hAnsi="Times New Roman" w:eastAsia="Times New Roman"/>
          <w:sz w:val="26"/>
          <w:szCs w:val="26"/>
          <w14:textOutline w14:w="12700" w14:cap="flat">
            <w14:noFill/>
            <w14:miter w14:lim="400000"/>
          </w14:textOutline>
        </w:rPr>
      </w:pPr>
      <w:r>
        <w:rPr>
          <w:rFonts w:ascii="Times New Roman" w:hAnsi="Times New Roman"/>
          <w:b w:val="1"/>
          <w:bCs w:val="1"/>
          <w:sz w:val="26"/>
          <w:szCs w:val="26"/>
          <w:rtl w:val="0"/>
          <w:lang w:val="en-US"/>
          <w14:textOutline w14:w="12700" w14:cap="flat">
            <w14:noFill/>
            <w14:miter w14:lim="400000"/>
          </w14:textOutline>
        </w:rPr>
        <w:t>Mission Statement</w:t>
      </w:r>
      <w:r>
        <w:rPr>
          <w:rFonts w:ascii="Times New Roman" w:hAnsi="Times New Roman"/>
          <w:sz w:val="26"/>
          <w:szCs w:val="26"/>
          <w:rtl w:val="0"/>
          <w:lang w:val="en-US"/>
          <w14:textOutline w14:w="12700" w14:cap="flat">
            <w14:noFill/>
            <w14:miter w14:lim="400000"/>
          </w14:textOutline>
        </w:rPr>
        <w:t>: To provide stewardship over the endowed funds of Gwynedd Monthly Meeting (GMM) of the Religious Society of Friends in accordance with Quaker testimonies and principles. GFC strives to provide a stream of income to GMM equal to 3% of principal while maintaining the purchasing power of endowed funds over time. All disbursements will be made according to the twin objectives of supporting the activities of GMM and its members while preserving the corporal integrity of GMM as a place of Quaker worship in perpetuity.</w:t>
      </w:r>
    </w:p>
    <w:p>
      <w:pPr>
        <w:pStyle w:val="Body A A"/>
        <w:rPr>
          <w:rFonts w:ascii="Times New Roman" w:cs="Times New Roman" w:hAnsi="Times New Roman" w:eastAsia="Times New Roman"/>
          <w:b w:val="1"/>
          <w:bCs w:val="1"/>
          <w:sz w:val="26"/>
          <w:szCs w:val="26"/>
          <w:lang w:val="it-IT"/>
          <w14:textOutline w14:w="12700" w14:cap="flat">
            <w14:noFill/>
            <w14:miter w14:lim="400000"/>
          </w14:textOutline>
        </w:rPr>
      </w:pPr>
    </w:p>
    <w:p>
      <w:pPr>
        <w:pStyle w:val="Body A A"/>
        <w:rPr>
          <w:rFonts w:ascii="Times New Roman" w:cs="Times New Roman" w:hAnsi="Times New Roman" w:eastAsia="Times New Roman"/>
          <w:sz w:val="26"/>
          <w:szCs w:val="26"/>
        </w:rPr>
      </w:pPr>
      <w:r>
        <w:rPr>
          <w:rFonts w:ascii="Times New Roman" w:hAnsi="Times New Roman"/>
          <w:b w:val="1"/>
          <w:bCs w:val="1"/>
          <w:sz w:val="26"/>
          <w:szCs w:val="26"/>
          <w:rtl w:val="0"/>
          <w:lang w:val="en-US"/>
          <w14:textOutline w14:w="12700" w14:cap="flat">
            <w14:noFill/>
            <w14:miter w14:lim="400000"/>
          </w14:textOutline>
        </w:rPr>
        <w:t xml:space="preserve">Membership: </w:t>
      </w:r>
      <w:r>
        <w:rPr>
          <w:rFonts w:ascii="Times New Roman" w:hAnsi="Times New Roman"/>
          <w:sz w:val="26"/>
          <w:szCs w:val="26"/>
          <w:rtl w:val="0"/>
          <w:lang w:val="en-US"/>
          <w14:textOutline w14:w="12700" w14:cap="flat">
            <w14:noFill/>
            <w14:miter w14:lim="400000"/>
          </w14:textOutline>
        </w:rPr>
        <w:t>Gwynedd Fiduciary Corporation (GFC) has three directors: two are appointed by the Incorporated Trustees and one by Gwynedd Monthly Meeting Nominating Committee with service beginning January first. The staggered terms are three years.</w:t>
      </w:r>
    </w:p>
    <w:p>
      <w:pPr>
        <w:pStyle w:val="Body A A"/>
        <w:rPr>
          <w:rFonts w:ascii="Times New Roman" w:cs="Times New Roman" w:hAnsi="Times New Roman" w:eastAsia="Times New Roman"/>
          <w:sz w:val="26"/>
          <w:szCs w:val="26"/>
        </w:rPr>
      </w:pPr>
      <w:r>
        <w:rPr>
          <w:rFonts w:ascii="Times New Roman" w:hAnsi="Times New Roman"/>
          <w:b w:val="1"/>
          <w:bCs w:val="1"/>
          <w:sz w:val="26"/>
          <w:szCs w:val="26"/>
          <w:rtl w:val="0"/>
          <w:lang w:val="en-US"/>
          <w14:textOutline w14:w="12700" w14:cap="flat">
            <w14:noFill/>
            <w14:miter w14:lim="400000"/>
          </w14:textOutline>
        </w:rPr>
        <w:t xml:space="preserve">Officers: </w:t>
      </w:r>
      <w:r>
        <w:rPr>
          <w:rFonts w:ascii="Times New Roman" w:hAnsi="Times New Roman"/>
          <w:sz w:val="26"/>
          <w:szCs w:val="26"/>
          <w:rtl w:val="0"/>
          <w:lang w:val="en-US"/>
          <w14:textOutline w14:w="12700" w14:cap="flat">
            <w14:noFill/>
            <w14:miter w14:lim="400000"/>
          </w14:textOutline>
        </w:rPr>
        <w:t>President, Vice President, and Secretary/Treasurer</w:t>
      </w:r>
    </w:p>
    <w:p>
      <w:pPr>
        <w:pStyle w:val="Body A A"/>
        <w:rPr>
          <w:rFonts w:ascii="Times New Roman" w:cs="Times New Roman" w:hAnsi="Times New Roman" w:eastAsia="Times New Roman"/>
          <w:sz w:val="26"/>
          <w:szCs w:val="26"/>
        </w:rPr>
      </w:pPr>
      <w:r>
        <w:rPr>
          <w:rFonts w:ascii="Times New Roman" w:hAnsi="Times New Roman"/>
          <w:b w:val="1"/>
          <w:bCs w:val="1"/>
          <w:sz w:val="26"/>
          <w:szCs w:val="26"/>
          <w:rtl w:val="0"/>
          <w:lang w:val="en-US"/>
          <w14:textOutline w14:w="12700" w14:cap="flat">
            <w14:noFill/>
            <w14:miter w14:lim="400000"/>
          </w14:textOutline>
        </w:rPr>
        <w:t xml:space="preserve">Meeting frequency: </w:t>
      </w:r>
      <w:r>
        <w:rPr>
          <w:rFonts w:ascii="Times New Roman" w:hAnsi="Times New Roman"/>
          <w:sz w:val="26"/>
          <w:szCs w:val="26"/>
          <w:rtl w:val="0"/>
          <w:lang w:val="en-US"/>
          <w14:textOutline w14:w="12700" w14:cap="flat">
            <w14:noFill/>
            <w14:miter w14:lim="400000"/>
          </w14:textOutline>
        </w:rPr>
        <w:t>As needed</w:t>
      </w:r>
    </w:p>
    <w:p>
      <w:pPr>
        <w:pStyle w:val="Body A A"/>
        <w:rPr>
          <w:rFonts w:ascii="Times New Roman" w:cs="Times New Roman" w:hAnsi="Times New Roman" w:eastAsia="Times New Roman"/>
          <w:b w:val="1"/>
          <w:bCs w:val="1"/>
          <w:sz w:val="26"/>
          <w:szCs w:val="26"/>
          <w:lang w:val="nl-NL"/>
          <w14:textOutline w14:w="12700" w14:cap="flat">
            <w14:noFill/>
            <w14:miter w14:lim="400000"/>
          </w14:textOutline>
        </w:rPr>
      </w:pPr>
      <w:r>
        <w:rPr>
          <w:rFonts w:ascii="Times New Roman" w:hAnsi="Times New Roman"/>
          <w:b w:val="1"/>
          <w:bCs w:val="1"/>
          <w:sz w:val="26"/>
          <w:szCs w:val="26"/>
          <w:rtl w:val="0"/>
          <w:lang w:val="nl-NL"/>
          <w14:textOutline w14:w="12700" w14:cap="flat">
            <w14:noFill/>
            <w14:miter w14:lim="400000"/>
          </w14:textOutline>
        </w:rPr>
        <w:t>Duties:</w:t>
      </w:r>
    </w:p>
    <w:p>
      <w:pPr>
        <w:pStyle w:val="Body A A"/>
        <w:numPr>
          <w:ilvl w:val="0"/>
          <w:numId w:val="165"/>
        </w:numPr>
        <w:bidi w:val="0"/>
        <w:ind w:right="0"/>
        <w:jc w:val="left"/>
        <w:rPr>
          <w:rFonts w:ascii="Times New Roman" w:hAnsi="Times New Roman"/>
          <w:sz w:val="26"/>
          <w:szCs w:val="26"/>
          <w:rtl w:val="0"/>
          <w:lang w:val="en-US"/>
        </w:rPr>
      </w:pPr>
      <w:r>
        <w:rPr>
          <w:rFonts w:ascii="Times New Roman" w:hAnsi="Times New Roman"/>
          <w:sz w:val="26"/>
          <w:szCs w:val="26"/>
          <w:rtl w:val="0"/>
          <w:lang w:val="en-US"/>
          <w14:textOutline w14:w="12700" w14:cap="flat">
            <w14:noFill/>
            <w14:miter w14:lim="400000"/>
          </w14:textOutline>
        </w:rPr>
        <w:t>Take, hold, and invest non-operating, endowed financial assets of the Meeting.</w:t>
      </w:r>
    </w:p>
    <w:p>
      <w:pPr>
        <w:pStyle w:val="Body A A"/>
        <w:numPr>
          <w:ilvl w:val="0"/>
          <w:numId w:val="165"/>
        </w:numPr>
        <w:bidi w:val="0"/>
        <w:ind w:right="0"/>
        <w:jc w:val="left"/>
        <w:rPr>
          <w:rFonts w:ascii="Times New Roman" w:hAnsi="Times New Roman"/>
          <w:sz w:val="26"/>
          <w:szCs w:val="26"/>
          <w:rtl w:val="0"/>
          <w:lang w:val="en-US"/>
        </w:rPr>
      </w:pPr>
      <w:r>
        <w:rPr>
          <w:rFonts w:ascii="Times New Roman" w:hAnsi="Times New Roman"/>
          <w:sz w:val="26"/>
          <w:szCs w:val="26"/>
          <w:rtl w:val="0"/>
          <w:lang w:val="en-US"/>
          <w14:textOutline w14:w="12700" w14:cap="flat">
            <w14:noFill/>
            <w14:miter w14:lim="400000"/>
          </w14:textOutline>
        </w:rPr>
        <w:t>Keep accurate records and remit income and principal to Gwynedd Monthly Meeting in accordance with Policies and Procedures of the Corporation.</w:t>
      </w:r>
    </w:p>
    <w:p>
      <w:pPr>
        <w:pStyle w:val="Body A A"/>
        <w:numPr>
          <w:ilvl w:val="0"/>
          <w:numId w:val="165"/>
        </w:numPr>
        <w:bidi w:val="0"/>
        <w:ind w:right="0"/>
        <w:jc w:val="left"/>
        <w:rPr>
          <w:rFonts w:ascii="Times New Roman" w:hAnsi="Times New Roman"/>
          <w:sz w:val="26"/>
          <w:szCs w:val="26"/>
          <w:rtl w:val="0"/>
          <w:lang w:val="en-US"/>
        </w:rPr>
      </w:pPr>
      <w:r>
        <w:rPr>
          <w:rFonts w:ascii="Times New Roman" w:hAnsi="Times New Roman"/>
          <w:sz w:val="26"/>
          <w:szCs w:val="26"/>
          <w:rtl w:val="0"/>
          <w:lang w:val="en-US"/>
          <w14:textOutline w14:w="12700" w14:cap="flat">
            <w14:noFill/>
            <w14:miter w14:lim="400000"/>
          </w14:textOutline>
        </w:rPr>
        <w:t>Make recommendations regarding the status, use and disposition of endowment funds.</w:t>
      </w:r>
    </w:p>
    <w:p>
      <w:pPr>
        <w:pStyle w:val="Body A A"/>
        <w:numPr>
          <w:ilvl w:val="0"/>
          <w:numId w:val="165"/>
        </w:numPr>
        <w:bidi w:val="0"/>
        <w:ind w:right="0"/>
        <w:jc w:val="left"/>
        <w:rPr>
          <w:rFonts w:ascii="Times New Roman" w:hAnsi="Times New Roman"/>
          <w:sz w:val="26"/>
          <w:szCs w:val="26"/>
          <w:rtl w:val="0"/>
          <w:lang w:val="en-US"/>
        </w:rPr>
      </w:pPr>
      <w:r>
        <w:rPr>
          <w:rFonts w:ascii="Times New Roman" w:hAnsi="Times New Roman"/>
          <w:sz w:val="26"/>
          <w:szCs w:val="26"/>
          <w:rtl w:val="0"/>
          <w:lang w:val="en-US"/>
          <w14:textOutline w14:w="12700" w14:cap="flat">
            <w14:noFill/>
            <w14:miter w14:lim="400000"/>
          </w14:textOutline>
        </w:rPr>
        <w:t>Accept money from the sale of burial lots and invest it in Burial Ground Fund.</w:t>
      </w:r>
    </w:p>
    <w:p>
      <w:pPr>
        <w:pStyle w:val="Body A A"/>
        <w:numPr>
          <w:ilvl w:val="0"/>
          <w:numId w:val="165"/>
        </w:numPr>
        <w:bidi w:val="0"/>
        <w:ind w:right="0"/>
        <w:jc w:val="left"/>
        <w:rPr>
          <w:rFonts w:ascii="Times New Roman" w:hAnsi="Times New Roman"/>
          <w:sz w:val="26"/>
          <w:szCs w:val="26"/>
          <w:rtl w:val="0"/>
          <w:lang w:val="en-US"/>
        </w:rPr>
      </w:pPr>
      <w:r>
        <w:rPr>
          <w:rFonts w:ascii="Times New Roman" w:hAnsi="Times New Roman"/>
          <w:sz w:val="26"/>
          <w:szCs w:val="26"/>
          <w:rtl w:val="0"/>
          <w:lang w:val="en-US"/>
          <w14:textOutline w14:w="12700" w14:cap="flat">
            <w14:noFill/>
            <w14:miter w14:lim="400000"/>
          </w14:textOutline>
        </w:rPr>
        <w:t>Engage an independent review of the financial statements each fiscal year.</w:t>
      </w:r>
    </w:p>
    <w:p>
      <w:pPr>
        <w:pStyle w:val="Body A A"/>
        <w:numPr>
          <w:ilvl w:val="0"/>
          <w:numId w:val="165"/>
        </w:numPr>
        <w:bidi w:val="0"/>
        <w:ind w:right="0"/>
        <w:jc w:val="left"/>
        <w:rPr>
          <w:rFonts w:ascii="Times New Roman" w:hAnsi="Times New Roman"/>
          <w:sz w:val="26"/>
          <w:szCs w:val="26"/>
          <w:rtl w:val="0"/>
          <w:lang w:val="en-US"/>
        </w:rPr>
      </w:pPr>
      <w:r>
        <w:rPr>
          <w:rFonts w:ascii="Times New Roman" w:hAnsi="Times New Roman"/>
          <w:sz w:val="26"/>
          <w:szCs w:val="26"/>
          <w:rtl w:val="0"/>
          <w:lang w:val="en-US"/>
          <w14:textOutline w14:w="12700" w14:cap="flat">
            <w14:noFill/>
            <w14:miter w14:lim="400000"/>
          </w14:textOutline>
        </w:rPr>
        <w:t>Provide an annual report for the previous fiscal year at February</w:t>
      </w:r>
      <w:r>
        <w:rPr>
          <w:rFonts w:ascii="Times New Roman" w:hAnsi="Times New Roman" w:hint="default"/>
          <w:sz w:val="26"/>
          <w:szCs w:val="26"/>
          <w:rtl w:val="0"/>
          <w:lang w:val="it-IT"/>
          <w14:textOutline w14:w="12700" w14:cap="flat">
            <w14:noFill/>
            <w14:miter w14:lim="400000"/>
          </w14:textOutline>
        </w:rPr>
        <w:t>’</w:t>
      </w:r>
      <w:r>
        <w:rPr>
          <w:rFonts w:ascii="Times New Roman" w:hAnsi="Times New Roman"/>
          <w:sz w:val="26"/>
          <w:szCs w:val="26"/>
          <w:rtl w:val="0"/>
          <w:lang w:val="en-US"/>
          <w14:textOutline w14:w="12700" w14:cap="flat">
            <w14:noFill/>
            <w14:miter w14:lim="400000"/>
          </w14:textOutline>
        </w:rPr>
        <w:t>s Monthly Meeting for Business.</w:t>
      </w:r>
    </w:p>
    <w:p>
      <w:pPr>
        <w:pStyle w:val="Body A A"/>
        <w:numPr>
          <w:ilvl w:val="0"/>
          <w:numId w:val="165"/>
        </w:numPr>
        <w:bidi w:val="0"/>
        <w:ind w:right="0"/>
        <w:jc w:val="left"/>
        <w:rPr>
          <w:rFonts w:ascii="Times New Roman" w:hAnsi="Times New Roman"/>
          <w:sz w:val="26"/>
          <w:szCs w:val="26"/>
          <w:rtl w:val="0"/>
          <w:lang w:val="en-US"/>
        </w:rPr>
      </w:pPr>
      <w:r>
        <w:rPr>
          <w:rFonts w:ascii="Times New Roman" w:hAnsi="Times New Roman"/>
          <w:sz w:val="26"/>
          <w:szCs w:val="26"/>
          <w:rtl w:val="0"/>
          <w:lang w:val="en-US"/>
          <w14:textOutline w14:w="12700" w14:cap="flat">
            <w14:noFill/>
            <w14:miter w14:lim="400000"/>
          </w14:textOutline>
        </w:rPr>
        <w:t>Consider and respond to special and grant requests for funds disbursement</w:t>
      </w:r>
    </w:p>
    <w:p>
      <w:pPr>
        <w:pStyle w:val="Body A A"/>
        <w:numPr>
          <w:ilvl w:val="0"/>
          <w:numId w:val="165"/>
        </w:numPr>
        <w:bidi w:val="0"/>
        <w:ind w:right="0"/>
        <w:jc w:val="left"/>
        <w:rPr>
          <w:rFonts w:ascii="Times New Roman" w:hAnsi="Times New Roman"/>
          <w:sz w:val="26"/>
          <w:szCs w:val="26"/>
          <w:rtl w:val="0"/>
          <w:lang w:val="en-US"/>
        </w:rPr>
      </w:pPr>
      <w:r>
        <w:rPr>
          <w:rFonts w:ascii="Times New Roman" w:hAnsi="Times New Roman"/>
          <w:sz w:val="26"/>
          <w:szCs w:val="26"/>
          <w:rtl w:val="0"/>
          <w:lang w:val="en-US"/>
          <w14:textOutline w14:w="12700" w14:cap="flat">
            <w14:noFill/>
            <w14:miter w14:lim="400000"/>
          </w14:textOutline>
        </w:rPr>
        <w:t>Receive bequests and request a minute of acceptance from the Monthly Meeting for Business.</w:t>
      </w:r>
    </w:p>
    <w:p>
      <w:pPr>
        <w:pStyle w:val="Body A A"/>
        <w:numPr>
          <w:ilvl w:val="0"/>
          <w:numId w:val="165"/>
        </w:numPr>
        <w:bidi w:val="0"/>
        <w:ind w:right="0"/>
        <w:jc w:val="left"/>
        <w:rPr>
          <w:rFonts w:ascii="Times New Roman" w:hAnsi="Times New Roman"/>
          <w:sz w:val="26"/>
          <w:szCs w:val="26"/>
          <w:rtl w:val="0"/>
          <w:lang w:val="en-US"/>
        </w:rPr>
      </w:pPr>
      <w:r>
        <w:rPr>
          <w:rFonts w:ascii="Times New Roman" w:hAnsi="Times New Roman"/>
          <w:sz w:val="26"/>
          <w:szCs w:val="26"/>
          <w:rtl w:val="0"/>
          <w:lang w:val="en-US"/>
          <w14:textOutline w14:w="12700" w14:cap="flat">
            <w14:noFill/>
            <w14:miter w14:lim="400000"/>
          </w14:textOutline>
        </w:rPr>
        <w:t>Consult with the Stewardship Committee about special requests for funds disbursement as well as the use of the bequests.</w:t>
      </w:r>
    </w:p>
    <w:p>
      <w:pPr>
        <w:pStyle w:val="Body A A"/>
        <w:numPr>
          <w:ilvl w:val="0"/>
          <w:numId w:val="165"/>
        </w:numPr>
        <w:bidi w:val="0"/>
        <w:ind w:right="0"/>
        <w:jc w:val="left"/>
        <w:rPr>
          <w:rFonts w:ascii="Times New Roman" w:hAnsi="Times New Roman"/>
          <w:sz w:val="26"/>
          <w:szCs w:val="26"/>
          <w:rtl w:val="0"/>
          <w:lang w:val="en-US"/>
        </w:rPr>
      </w:pPr>
      <w:r>
        <w:rPr>
          <w:rFonts w:ascii="Times New Roman" w:hAnsi="Times New Roman"/>
          <w:sz w:val="26"/>
          <w:szCs w:val="26"/>
          <w:rtl w:val="0"/>
          <w:lang w:val="en-US"/>
          <w14:textOutline w14:w="12700" w14:cap="flat">
            <w14:noFill/>
            <w14:miter w14:lim="400000"/>
          </w14:textOutline>
        </w:rPr>
        <w:t>Report disposition of bequests to Monthly Meeting for Business.</w:t>
      </w:r>
    </w:p>
    <w:p>
      <w:pPr>
        <w:pStyle w:val="Body A A"/>
        <w:numPr>
          <w:ilvl w:val="0"/>
          <w:numId w:val="165"/>
        </w:numPr>
        <w:bidi w:val="0"/>
        <w:ind w:right="0"/>
        <w:jc w:val="left"/>
        <w:rPr>
          <w:rFonts w:ascii="Times New Roman" w:hAnsi="Times New Roman"/>
          <w:sz w:val="26"/>
          <w:szCs w:val="26"/>
          <w:rtl w:val="0"/>
          <w:lang w:val="en-US"/>
        </w:rPr>
      </w:pPr>
      <w:r>
        <w:rPr>
          <w:rFonts w:ascii="Times New Roman" w:hAnsi="Times New Roman"/>
          <w:sz w:val="26"/>
          <w:szCs w:val="26"/>
          <w:rtl w:val="0"/>
          <w:lang w:val="en-US"/>
          <w14:textOutline w14:w="12700" w14:cap="flat">
            <w14:noFill/>
            <w14:miter w14:lim="400000"/>
          </w14:textOutline>
        </w:rPr>
        <w:t>Disburse funds for the Monthly Meeting Operating Budget in accordance with fund covenants.</w:t>
      </w:r>
    </w:p>
    <w:p>
      <w:pPr>
        <w:pStyle w:val="Body A A"/>
        <w:rPr>
          <w:rFonts w:ascii="Times New Roman" w:cs="Times New Roman" w:hAnsi="Times New Roman" w:eastAsia="Times New Roman"/>
          <w:sz w:val="26"/>
          <w:szCs w:val="26"/>
          <w:lang w:val="it-IT"/>
          <w14:textOutline w14:w="12700" w14:cap="flat">
            <w14:noFill/>
            <w14:miter w14:lim="400000"/>
          </w14:textOutline>
        </w:rPr>
      </w:pPr>
    </w:p>
    <w:p>
      <w:pPr>
        <w:pStyle w:val="Body A A"/>
        <w:rPr>
          <w:rFonts w:ascii="Times New Roman" w:cs="Times New Roman" w:hAnsi="Times New Roman" w:eastAsia="Times New Roman"/>
          <w:sz w:val="26"/>
          <w:szCs w:val="26"/>
          <w14:textOutline w14:w="12700" w14:cap="flat">
            <w14:noFill/>
            <w14:miter w14:lim="400000"/>
          </w14:textOutline>
        </w:rPr>
      </w:pPr>
      <w:r>
        <w:rPr>
          <w:rFonts w:ascii="Times New Roman" w:hAnsi="Times New Roman"/>
          <w:b w:val="1"/>
          <w:bCs w:val="1"/>
          <w:sz w:val="26"/>
          <w:szCs w:val="26"/>
          <w:rtl w:val="0"/>
          <w:lang w:val="en-US"/>
          <w14:textOutline w14:w="12700" w14:cap="flat">
            <w14:noFill/>
            <w14:miter w14:lim="400000"/>
          </w14:textOutline>
        </w:rPr>
        <w:t>Procedure for making a special request for disbursement from the principle of our endowed funds:</w:t>
      </w:r>
      <w:r>
        <w:rPr>
          <w:rFonts w:ascii="Times New Roman" w:hAnsi="Times New Roman"/>
          <w:sz w:val="26"/>
          <w:szCs w:val="26"/>
          <w:rtl w:val="0"/>
          <w:lang w:val="en-US"/>
          <w14:textOutline w14:w="12700" w14:cap="flat">
            <w14:noFill/>
            <w14:miter w14:lim="400000"/>
          </w14:textOutline>
        </w:rPr>
        <w:t xml:space="preserve"> The Clerk of GMM or Standing and Ad Hoc Committee Clerks of GMM may introduce a minute to a Gwynedd Monthly Meeting for Business (GMMB) to access our endowed funds. The funding minute needs to be approved by two GMMBs. If approved by GMMB, the minute will be delivered to the officers of GFC for further seasoning and final approval. Once granted, disbursement will be made in a timely manner.</w:t>
      </w:r>
    </w:p>
    <w:p>
      <w:pPr>
        <w:pStyle w:val="Body A A"/>
        <w:rPr>
          <w:rFonts w:ascii="Times New Roman" w:cs="Times New Roman" w:hAnsi="Times New Roman" w:eastAsia="Times New Roman"/>
          <w:sz w:val="26"/>
          <w:szCs w:val="26"/>
          <w:lang w:val="it-IT"/>
          <w14:textOutline w14:w="12700" w14:cap="flat">
            <w14:noFill/>
            <w14:miter w14:lim="400000"/>
          </w14:textOutline>
        </w:rPr>
      </w:pPr>
    </w:p>
    <w:p>
      <w:pPr>
        <w:pStyle w:val="Body A A"/>
        <w:spacing w:after="120"/>
        <w:rPr>
          <w:rFonts w:ascii="Times New Roman" w:cs="Times New Roman" w:hAnsi="Times New Roman" w:eastAsia="Times New Roman"/>
          <w:sz w:val="26"/>
          <w:szCs w:val="26"/>
          <w14:textOutline w14:w="12700" w14:cap="flat">
            <w14:noFill/>
            <w14:miter w14:lim="400000"/>
          </w14:textOutline>
        </w:rPr>
      </w:pPr>
      <w:r>
        <w:rPr>
          <w:rFonts w:ascii="Times New Roman" w:hAnsi="Times New Roman"/>
          <w:b w:val="1"/>
          <w:bCs w:val="1"/>
          <w:sz w:val="26"/>
          <w:szCs w:val="26"/>
          <w:rtl w:val="0"/>
          <w:lang w:val="en-US"/>
          <w14:textOutline w14:w="12700" w14:cap="flat">
            <w14:noFill/>
            <w14:miter w14:lim="400000"/>
          </w14:textOutline>
        </w:rPr>
        <w:t>Procedure for requesting a grant by a member or attender</w:t>
      </w:r>
      <w:r>
        <w:rPr>
          <w:rFonts w:ascii="Times New Roman" w:hAnsi="Times New Roman"/>
          <w:sz w:val="26"/>
          <w:szCs w:val="26"/>
          <w:rtl w:val="0"/>
          <w:lang w:val="it-IT"/>
          <w14:textOutline w14:w="12700" w14:cap="flat">
            <w14:noFill/>
            <w14:miter w14:lim="400000"/>
          </w14:textOutline>
        </w:rPr>
        <w:t xml:space="preserve">:  </w:t>
      </w:r>
      <w:r>
        <w:rPr>
          <w:rFonts w:ascii="Times New Roman" w:hAnsi="Times New Roman"/>
          <w:sz w:val="26"/>
          <w:szCs w:val="26"/>
          <w:rtl w:val="0"/>
          <w:lang w:val="en-US"/>
          <w14:textOutline w14:w="12700" w14:cap="flat">
            <w14:noFill/>
            <w14:miter w14:lim="400000"/>
          </w14:textOutline>
        </w:rPr>
        <w:t>While preserving the corporal integrity of Gwynedd Monthly Meeting (GMM) as a place of Quaker Worship, a second objective of Gwynedd Fiduciary Corporation (GFC) is to support the good works (i.e., projects and activities) of members of our community. To that end, GFC will consider providing funding for</w:t>
      </w:r>
      <w:r>
        <w:rPr>
          <w:rFonts w:ascii="Times New Roman" w:hAnsi="Times New Roman" w:hint="default"/>
          <w:sz w:val="26"/>
          <w:szCs w:val="26"/>
          <w:rtl w:val="0"/>
          <w:lang w:val="it-IT"/>
          <w14:textOutline w14:w="12700" w14:cap="flat">
            <w14:noFill/>
            <w14:miter w14:lim="400000"/>
          </w14:textOutline>
        </w:rPr>
        <w:t>…</w:t>
      </w:r>
    </w:p>
    <w:p>
      <w:pPr>
        <w:pStyle w:val="Body A A"/>
        <w:numPr>
          <w:ilvl w:val="0"/>
          <w:numId w:val="173"/>
        </w:numPr>
        <w:bidi w:val="0"/>
        <w:spacing w:after="120"/>
        <w:ind w:right="0"/>
        <w:jc w:val="left"/>
        <w:rPr>
          <w:rFonts w:ascii="Times New Roman" w:hAnsi="Times New Roman"/>
          <w:sz w:val="26"/>
          <w:szCs w:val="26"/>
          <w:rtl w:val="0"/>
          <w:lang w:val="en-US"/>
        </w:rPr>
      </w:pPr>
      <w:r>
        <w:rPr>
          <w:rFonts w:ascii="Times New Roman" w:hAnsi="Times New Roman"/>
          <w:sz w:val="26"/>
          <w:szCs w:val="26"/>
          <w:rtl w:val="0"/>
          <w:lang w:val="en-US"/>
          <w14:textOutline w14:w="12700" w14:cap="flat">
            <w14:noFill/>
            <w14:miter w14:lim="400000"/>
          </w14:textOutline>
        </w:rPr>
        <w:t>Events for the GMM Community (e.g., an event or retreat involving a paid speaker, organizer and/or related expenses).</w:t>
      </w:r>
    </w:p>
    <w:p>
      <w:pPr>
        <w:pStyle w:val="Body A A"/>
        <w:numPr>
          <w:ilvl w:val="0"/>
          <w:numId w:val="173"/>
        </w:numPr>
        <w:bidi w:val="0"/>
        <w:spacing w:after="120"/>
        <w:ind w:right="0"/>
        <w:jc w:val="left"/>
        <w:rPr>
          <w:rFonts w:ascii="Times New Roman" w:hAnsi="Times New Roman"/>
          <w:sz w:val="26"/>
          <w:szCs w:val="26"/>
          <w:rtl w:val="0"/>
          <w:lang w:val="en-US"/>
        </w:rPr>
      </w:pPr>
      <w:r>
        <w:rPr>
          <w:rFonts w:ascii="Times New Roman" w:hAnsi="Times New Roman"/>
          <w:sz w:val="26"/>
          <w:szCs w:val="26"/>
          <w:rtl w:val="0"/>
          <w:lang w:val="en-US"/>
          <w14:textOutline w14:w="12700" w14:cap="flat">
            <w14:noFill/>
            <w14:miter w14:lim="400000"/>
          </w14:textOutline>
        </w:rPr>
        <w:t>Projects of the members of the GMM community (e.g., fundraising for Syrian Refugees, support for Family Promise involvement {formally known as Inter-faith Housing Alliance}, AFSC flea market support). Priority is given to Quaker related projects involving our entire community.</w:t>
      </w:r>
    </w:p>
    <w:p>
      <w:pPr>
        <w:pStyle w:val="Body A A"/>
        <w:numPr>
          <w:ilvl w:val="0"/>
          <w:numId w:val="173"/>
        </w:numPr>
        <w:bidi w:val="0"/>
        <w:spacing w:after="120"/>
        <w:ind w:right="0"/>
        <w:jc w:val="left"/>
        <w:rPr>
          <w:rFonts w:ascii="Times New Roman" w:hAnsi="Times New Roman"/>
          <w:sz w:val="26"/>
          <w:szCs w:val="26"/>
          <w:rtl w:val="0"/>
          <w:lang w:val="en-US"/>
        </w:rPr>
      </w:pPr>
      <w:r>
        <w:rPr>
          <w:rFonts w:ascii="Times New Roman" w:hAnsi="Times New Roman"/>
          <w:sz w:val="26"/>
          <w:szCs w:val="26"/>
          <w:rtl w:val="0"/>
          <w:lang w:val="en-US"/>
          <w14:textOutline w14:w="12700" w14:cap="flat">
            <w14:noFill/>
            <w14:miter w14:lim="400000"/>
          </w14:textOutline>
        </w:rPr>
        <w:t>Members who want to do volunteer work outsider the GMM community and need financial help to do so. Priority is given for activity related to Quaker organizations (e.g., providing translation services during Friends World Conference).</w:t>
      </w:r>
    </w:p>
    <w:p>
      <w:pPr>
        <w:pStyle w:val="Body A A"/>
        <w:spacing w:after="120"/>
        <w:ind w:left="1440" w:firstLine="0"/>
        <w:rPr>
          <w:rFonts w:ascii="Times New Roman" w:cs="Times New Roman" w:hAnsi="Times New Roman" w:eastAsia="Times New Roman"/>
          <w:b w:val="1"/>
          <w:bCs w:val="1"/>
          <w:i w:val="1"/>
          <w:iCs w:val="1"/>
          <w:sz w:val="26"/>
          <w:szCs w:val="26"/>
          <w:lang w:val="de-DE"/>
          <w14:textOutline w14:w="12700" w14:cap="flat">
            <w14:noFill/>
            <w14:miter w14:lim="400000"/>
          </w14:textOutline>
        </w:rPr>
      </w:pPr>
      <w:r>
        <w:rPr>
          <w:rFonts w:ascii="Times New Roman" w:hAnsi="Times New Roman"/>
          <w:b w:val="1"/>
          <w:bCs w:val="1"/>
          <w:i w:val="1"/>
          <w:iCs w:val="1"/>
          <w:sz w:val="26"/>
          <w:szCs w:val="26"/>
          <w:rtl w:val="0"/>
          <w:lang w:val="de-DE"/>
          <w14:textOutline w14:w="12700" w14:cap="flat">
            <w14:noFill/>
            <w14:miter w14:lim="400000"/>
          </w14:textOutline>
        </w:rPr>
        <w:t>Notes:</w:t>
      </w:r>
    </w:p>
    <w:p>
      <w:pPr>
        <w:pStyle w:val="Body A A"/>
        <w:numPr>
          <w:ilvl w:val="0"/>
          <w:numId w:val="65"/>
        </w:numPr>
        <w:bidi w:val="0"/>
        <w:spacing w:after="120"/>
        <w:ind w:right="0"/>
        <w:jc w:val="left"/>
        <w:rPr>
          <w:rFonts w:ascii="Times New Roman" w:hAnsi="Times New Roman"/>
          <w:sz w:val="26"/>
          <w:szCs w:val="26"/>
          <w:rtl w:val="0"/>
          <w:lang w:val="en-US"/>
        </w:rPr>
      </w:pPr>
      <w:r>
        <w:rPr>
          <w:rFonts w:ascii="Times New Roman" w:hAnsi="Times New Roman"/>
          <w:sz w:val="26"/>
          <w:szCs w:val="26"/>
          <w:rtl w:val="0"/>
          <w:lang w:val="en-US"/>
          <w14:textOutline w14:w="12700" w14:cap="flat">
            <w14:noFill/>
            <w14:miter w14:lim="400000"/>
          </w14:textOutline>
        </w:rPr>
        <w:t>Requests must receive prior approval from GFC.</w:t>
      </w:r>
    </w:p>
    <w:p>
      <w:pPr>
        <w:pStyle w:val="Body A A"/>
        <w:numPr>
          <w:ilvl w:val="0"/>
          <w:numId w:val="65"/>
        </w:numPr>
        <w:bidi w:val="0"/>
        <w:spacing w:after="120"/>
        <w:ind w:right="0"/>
        <w:jc w:val="left"/>
        <w:rPr>
          <w:rFonts w:ascii="Times New Roman" w:hAnsi="Times New Roman"/>
          <w:sz w:val="26"/>
          <w:szCs w:val="26"/>
          <w:rtl w:val="0"/>
          <w:lang w:val="en-US"/>
        </w:rPr>
      </w:pPr>
      <w:r>
        <w:rPr>
          <w:rFonts w:ascii="Times New Roman" w:hAnsi="Times New Roman"/>
          <w:sz w:val="26"/>
          <w:szCs w:val="26"/>
          <w:rtl w:val="0"/>
          <w:lang w:val="en-US"/>
          <w14:textOutline w14:w="12700" w14:cap="flat">
            <w14:noFill/>
            <w14:miter w14:lim="400000"/>
          </w14:textOutline>
        </w:rPr>
        <w:t>All requests are subject to availability of funds; and,</w:t>
      </w:r>
    </w:p>
    <w:p>
      <w:pPr>
        <w:pStyle w:val="Body A A"/>
        <w:numPr>
          <w:ilvl w:val="0"/>
          <w:numId w:val="65"/>
        </w:numPr>
        <w:bidi w:val="0"/>
        <w:spacing w:after="120"/>
        <w:ind w:right="0"/>
        <w:jc w:val="left"/>
        <w:rPr>
          <w:rFonts w:ascii="Times New Roman" w:hAnsi="Times New Roman"/>
          <w:sz w:val="26"/>
          <w:szCs w:val="26"/>
          <w:rtl w:val="0"/>
          <w:lang w:val="en-US"/>
        </w:rPr>
      </w:pPr>
      <w:r>
        <w:rPr>
          <w:rFonts w:ascii="Times New Roman" w:hAnsi="Times New Roman"/>
          <w:sz w:val="26"/>
          <w:szCs w:val="26"/>
          <w:rtl w:val="0"/>
          <w:lang w:val="en-US"/>
          <w14:textOutline w14:w="12700" w14:cap="flat">
            <w14:noFill/>
            <w14:miter w14:lim="400000"/>
          </w14:textOutline>
        </w:rPr>
        <w:t>Matching grants to non-Quaker non-profits also need the prior approval of GMM, as well as GFC.</w:t>
      </w:r>
    </w:p>
    <w:p>
      <w:pPr>
        <w:pStyle w:val="Body A A"/>
        <w:numPr>
          <w:ilvl w:val="0"/>
          <w:numId w:val="65"/>
        </w:numPr>
        <w:bidi w:val="0"/>
        <w:spacing w:after="120"/>
        <w:ind w:right="0"/>
        <w:jc w:val="left"/>
        <w:rPr>
          <w:rFonts w:ascii="Times New Roman" w:hAnsi="Times New Roman"/>
          <w:sz w:val="26"/>
          <w:szCs w:val="26"/>
          <w:rtl w:val="0"/>
          <w:lang w:val="en-US"/>
        </w:rPr>
      </w:pPr>
      <w:r>
        <w:rPr>
          <w:rFonts w:ascii="Times New Roman" w:hAnsi="Times New Roman"/>
          <w:sz w:val="26"/>
          <w:szCs w:val="26"/>
          <w:rtl w:val="0"/>
          <w:lang w:val="en-US"/>
          <w14:textOutline w14:w="12700" w14:cap="flat">
            <w14:noFill/>
            <w14:miter w14:lim="400000"/>
          </w14:textOutline>
        </w:rPr>
        <w:t>Complete and submit the GFC request for funding form, available on the website, to the President of GFC.</w:t>
      </w:r>
    </w:p>
    <w:p>
      <w:pPr>
        <w:pStyle w:val="Body A A"/>
        <w:rPr>
          <w:rFonts w:ascii="Times New Roman" w:cs="Times New Roman" w:hAnsi="Times New Roman" w:eastAsia="Times New Roman"/>
          <w:sz w:val="26"/>
          <w:szCs w:val="26"/>
          <w:lang w:val="it-IT"/>
          <w14:textOutline w14:w="12700" w14:cap="flat">
            <w14:noFill/>
            <w14:miter w14:lim="400000"/>
          </w14:textOutline>
        </w:rPr>
      </w:pPr>
    </w:p>
    <w:p>
      <w:pPr>
        <w:pStyle w:val="Body A A"/>
        <w:rPr>
          <w:rFonts w:ascii="Times New Roman" w:cs="Times New Roman" w:hAnsi="Times New Roman" w:eastAsia="Times New Roman"/>
          <w:b w:val="1"/>
          <w:bCs w:val="1"/>
          <w:sz w:val="26"/>
          <w:szCs w:val="26"/>
          <w14:textOutline w14:w="12700" w14:cap="flat">
            <w14:noFill/>
            <w14:miter w14:lim="400000"/>
          </w14:textOutline>
        </w:rPr>
      </w:pPr>
      <w:r>
        <w:rPr>
          <w:rFonts w:ascii="Times New Roman" w:hAnsi="Times New Roman"/>
          <w:b w:val="1"/>
          <w:bCs w:val="1"/>
          <w:sz w:val="26"/>
          <w:szCs w:val="26"/>
          <w:rtl w:val="0"/>
          <w:lang w:val="en-US"/>
          <w14:textOutline w14:w="12700" w14:cap="flat">
            <w14:noFill/>
            <w14:miter w14:lim="400000"/>
          </w14:textOutline>
        </w:rPr>
        <w:t>Calendar for Gwynedd Fiduciary Corporation (fiscal year Oct. 1 to Sept 30)</w:t>
      </w:r>
    </w:p>
    <w:p>
      <w:pPr>
        <w:pStyle w:val="Body A A"/>
        <w:rPr>
          <w:rFonts w:ascii="Times New Roman" w:cs="Times New Roman" w:hAnsi="Times New Roman" w:eastAsia="Times New Roman"/>
          <w:sz w:val="26"/>
          <w:szCs w:val="26"/>
          <w:lang w:val="it-IT"/>
          <w14:textOutline w14:w="12700" w14:cap="flat">
            <w14:noFill/>
            <w14:miter w14:lim="400000"/>
          </w14:textOutline>
        </w:rPr>
      </w:pPr>
    </w:p>
    <w:p>
      <w:pPr>
        <w:pStyle w:val="Body A A"/>
        <w:rPr>
          <w:rFonts w:ascii="Times New Roman" w:cs="Times New Roman" w:hAnsi="Times New Roman" w:eastAsia="Times New Roman"/>
          <w:b w:val="1"/>
          <w:bCs w:val="1"/>
          <w:sz w:val="26"/>
          <w:szCs w:val="26"/>
          <w14:textOutline w14:w="12700" w14:cap="flat">
            <w14:noFill/>
            <w14:miter w14:lim="400000"/>
          </w14:textOutline>
        </w:rPr>
      </w:pPr>
      <w:r>
        <w:rPr>
          <w:rFonts w:ascii="Times New Roman" w:hAnsi="Times New Roman"/>
          <w:b w:val="1"/>
          <w:bCs w:val="1"/>
          <w:sz w:val="26"/>
          <w:szCs w:val="26"/>
          <w:rtl w:val="0"/>
          <w:lang w:val="en-US"/>
          <w14:textOutline w14:w="12700" w14:cap="flat">
            <w14:noFill/>
            <w14:miter w14:lim="400000"/>
          </w14:textOutline>
        </w:rPr>
        <w:t>October</w:t>
      </w:r>
    </w:p>
    <w:p>
      <w:pPr>
        <w:pStyle w:val="Body A A"/>
        <w:rPr>
          <w:rFonts w:ascii="Times New Roman" w:cs="Times New Roman" w:hAnsi="Times New Roman" w:eastAsia="Times New Roman"/>
          <w:sz w:val="26"/>
          <w:szCs w:val="26"/>
          <w14:textOutline w14:w="12700" w14:cap="flat">
            <w14:noFill/>
            <w14:miter w14:lim="400000"/>
          </w14:textOutline>
        </w:rPr>
      </w:pPr>
      <w:r>
        <w:rPr>
          <w:rFonts w:ascii="Times New Roman" w:hAnsi="Times New Roman"/>
          <w:sz w:val="26"/>
          <w:szCs w:val="26"/>
          <w:rtl w:val="0"/>
          <w:lang w:val="en-US"/>
          <w14:textOutline w14:w="12700" w14:cap="flat">
            <w14:noFill/>
            <w14:miter w14:lim="400000"/>
          </w14:textOutline>
        </w:rPr>
        <w:t>Disperse one-half the funds for the Monthly Meeting operating budget..</w:t>
      </w:r>
    </w:p>
    <w:p>
      <w:pPr>
        <w:pStyle w:val="Body A A"/>
        <w:rPr>
          <w:rFonts w:ascii="Times New Roman" w:cs="Times New Roman" w:hAnsi="Times New Roman" w:eastAsia="Times New Roman"/>
          <w:b w:val="1"/>
          <w:bCs w:val="1"/>
          <w:sz w:val="26"/>
          <w:szCs w:val="26"/>
          <w14:textOutline w14:w="12700" w14:cap="flat">
            <w14:noFill/>
            <w14:miter w14:lim="400000"/>
          </w14:textOutline>
        </w:rPr>
      </w:pPr>
      <w:r>
        <w:rPr>
          <w:rFonts w:ascii="Times New Roman" w:hAnsi="Times New Roman"/>
          <w:b w:val="1"/>
          <w:bCs w:val="1"/>
          <w:sz w:val="26"/>
          <w:szCs w:val="26"/>
          <w:rtl w:val="0"/>
          <w:lang w:val="en-US"/>
          <w14:textOutline w14:w="12700" w14:cap="flat">
            <w14:noFill/>
            <w14:miter w14:lim="400000"/>
          </w14:textOutline>
        </w:rPr>
        <w:t>February</w:t>
      </w:r>
    </w:p>
    <w:p>
      <w:pPr>
        <w:pStyle w:val="Body A A"/>
        <w:rPr>
          <w:rFonts w:ascii="Times New Roman" w:cs="Times New Roman" w:hAnsi="Times New Roman" w:eastAsia="Times New Roman"/>
          <w:sz w:val="26"/>
          <w:szCs w:val="26"/>
          <w14:textOutline w14:w="12700" w14:cap="flat">
            <w14:noFill/>
            <w14:miter w14:lim="400000"/>
          </w14:textOutline>
        </w:rPr>
      </w:pPr>
      <w:r>
        <w:rPr>
          <w:rFonts w:ascii="Times New Roman" w:hAnsi="Times New Roman"/>
          <w:sz w:val="26"/>
          <w:szCs w:val="26"/>
          <w:rtl w:val="0"/>
          <w:lang w:val="en-US"/>
          <w14:textOutline w14:w="12700" w14:cap="flat">
            <w14:noFill/>
            <w14:miter w14:lim="400000"/>
          </w14:textOutline>
        </w:rPr>
        <w:t>Present Annual Report to Monthly Meeting for Business.</w:t>
      </w:r>
    </w:p>
    <w:p>
      <w:pPr>
        <w:pStyle w:val="Body A A"/>
        <w:rPr>
          <w:rFonts w:ascii="Times New Roman" w:cs="Times New Roman" w:hAnsi="Times New Roman" w:eastAsia="Times New Roman"/>
          <w:b w:val="1"/>
          <w:bCs w:val="1"/>
          <w:sz w:val="26"/>
          <w:szCs w:val="26"/>
          <w14:textOutline w14:w="12700" w14:cap="flat">
            <w14:noFill/>
            <w14:miter w14:lim="400000"/>
          </w14:textOutline>
        </w:rPr>
      </w:pPr>
      <w:r>
        <w:rPr>
          <w:rFonts w:ascii="Times New Roman" w:hAnsi="Times New Roman"/>
          <w:b w:val="1"/>
          <w:bCs w:val="1"/>
          <w:sz w:val="26"/>
          <w:szCs w:val="26"/>
          <w:rtl w:val="0"/>
          <w:lang w:val="en-US"/>
          <w14:textOutline w14:w="12700" w14:cap="flat">
            <w14:noFill/>
            <w14:miter w14:lim="400000"/>
          </w14:textOutline>
        </w:rPr>
        <w:t>March</w:t>
      </w:r>
    </w:p>
    <w:p>
      <w:pPr>
        <w:pStyle w:val="Body A A"/>
        <w:rPr>
          <w:rFonts w:ascii="Times New Roman" w:cs="Times New Roman" w:hAnsi="Times New Roman" w:eastAsia="Times New Roman"/>
          <w:sz w:val="26"/>
          <w:szCs w:val="26"/>
          <w14:textOutline w14:w="12700" w14:cap="flat">
            <w14:noFill/>
            <w14:miter w14:lim="400000"/>
          </w14:textOutline>
        </w:rPr>
      </w:pPr>
      <w:r>
        <w:rPr>
          <w:rFonts w:ascii="Times New Roman" w:hAnsi="Times New Roman"/>
          <w:sz w:val="26"/>
          <w:szCs w:val="26"/>
          <w:rtl w:val="0"/>
          <w:lang w:val="en-US"/>
          <w14:textOutline w14:w="12700" w14:cap="flat">
            <w14:noFill/>
            <w14:miter w14:lim="400000"/>
          </w14:textOutline>
        </w:rPr>
        <w:t>President to give Clerk of Nominating Committee and President of Trustees feedback on the interest and service of members serving on GFC.</w:t>
      </w:r>
    </w:p>
    <w:p>
      <w:pPr>
        <w:pStyle w:val="Body A A"/>
        <w:rPr>
          <w:rFonts w:ascii="Times New Roman" w:cs="Times New Roman" w:hAnsi="Times New Roman" w:eastAsia="Times New Roman"/>
          <w:b w:val="1"/>
          <w:bCs w:val="1"/>
          <w:sz w:val="26"/>
          <w:szCs w:val="26"/>
          <w14:textOutline w14:w="12700" w14:cap="flat">
            <w14:noFill/>
            <w14:miter w14:lim="400000"/>
          </w14:textOutline>
        </w:rPr>
      </w:pPr>
      <w:r>
        <w:rPr>
          <w:rFonts w:ascii="Times New Roman" w:hAnsi="Times New Roman"/>
          <w:b w:val="1"/>
          <w:bCs w:val="1"/>
          <w:sz w:val="26"/>
          <w:szCs w:val="26"/>
          <w:rtl w:val="0"/>
          <w:lang w:val="en-US"/>
          <w14:textOutline w14:w="12700" w14:cap="flat">
            <w14:noFill/>
            <w14:miter w14:lim="400000"/>
          </w14:textOutline>
        </w:rPr>
        <w:t>April</w:t>
      </w:r>
    </w:p>
    <w:p>
      <w:pPr>
        <w:pStyle w:val="Body A A"/>
        <w:rPr>
          <w:rFonts w:ascii="Times New Roman" w:cs="Times New Roman" w:hAnsi="Times New Roman" w:eastAsia="Times New Roman"/>
          <w:sz w:val="26"/>
          <w:szCs w:val="26"/>
          <w14:textOutline w14:w="12700" w14:cap="flat">
            <w14:noFill/>
            <w14:miter w14:lim="400000"/>
          </w14:textOutline>
        </w:rPr>
      </w:pPr>
      <w:r>
        <w:rPr>
          <w:rFonts w:ascii="Times New Roman" w:hAnsi="Times New Roman"/>
          <w:sz w:val="26"/>
          <w:szCs w:val="26"/>
          <w:rtl w:val="0"/>
          <w:lang w:val="en-US"/>
          <w14:textOutline w14:w="12700" w14:cap="flat">
            <w14:noFill/>
            <w14:miter w14:lim="400000"/>
          </w14:textOutline>
        </w:rPr>
        <w:t>Disburse one-half the funds for the Monthly Meeting operating budget.</w:t>
      </w:r>
    </w:p>
    <w:p>
      <w:pPr>
        <w:pStyle w:val="BodyTextInd"/>
        <w:jc w:val="center"/>
        <w:rPr>
          <w:rFonts w:ascii="Times New Roman" w:cs="Times New Roman" w:hAnsi="Times New Roman" w:eastAsia="Times New Roman"/>
          <w:b w:val="1"/>
          <w:bCs w:val="1"/>
          <w:sz w:val="26"/>
          <w:szCs w:val="26"/>
          <w14:textOutline w14:w="12700" w14:cap="flat">
            <w14:noFill/>
            <w14:miter w14:lim="400000"/>
          </w14:textOutline>
        </w:rPr>
      </w:pPr>
    </w:p>
    <w:p>
      <w:pPr>
        <w:pStyle w:val="BodyTextInd"/>
        <w:jc w:val="center"/>
        <w:rPr>
          <w:rFonts w:ascii="Times New Roman" w:cs="Times New Roman" w:hAnsi="Times New Roman" w:eastAsia="Times New Roman"/>
          <w:b w:val="1"/>
          <w:bCs w:val="1"/>
          <w:sz w:val="26"/>
          <w:szCs w:val="26"/>
        </w:rPr>
      </w:pPr>
    </w:p>
    <w:p>
      <w:pPr>
        <w:pStyle w:val="BodyTextInd"/>
        <w:rPr>
          <w:rFonts w:ascii="Times New Roman" w:cs="Times New Roman" w:hAnsi="Times New Roman" w:eastAsia="Times New Roman"/>
          <w:b w:val="1"/>
          <w:bCs w:val="1"/>
          <w:sz w:val="26"/>
          <w:szCs w:val="26"/>
          <w:u w:val="single"/>
          <w:lang w:val="de-DE"/>
        </w:rPr>
      </w:pPr>
      <w:r>
        <w:rPr>
          <w:rFonts w:ascii="Times New Roman" w:hAnsi="Times New Roman"/>
          <w:b w:val="1"/>
          <w:bCs w:val="1"/>
          <w:sz w:val="26"/>
          <w:szCs w:val="26"/>
          <w:u w:val="single"/>
          <w:rtl w:val="0"/>
          <w:lang w:val="de-DE"/>
        </w:rPr>
        <w:t>INCORPORATED TRUSTEES</w:t>
      </w:r>
    </w:p>
    <w:p>
      <w:pPr>
        <w:pStyle w:val="BodyTextInd"/>
        <w:jc w:val="center"/>
        <w:rPr>
          <w:rFonts w:ascii="Times New Roman" w:cs="Times New Roman" w:hAnsi="Times New Roman" w:eastAsia="Times New Roman"/>
          <w:b w:val="1"/>
          <w:bCs w:val="1"/>
          <w:sz w:val="26"/>
          <w:szCs w:val="26"/>
        </w:rPr>
      </w:pPr>
    </w:p>
    <w:p>
      <w:pPr>
        <w:pStyle w:val="BodyTextInd"/>
        <w:rPr>
          <w:rFonts w:ascii="Times New Roman" w:cs="Times New Roman" w:hAnsi="Times New Roman" w:eastAsia="Times New Roman"/>
          <w:b w:val="1"/>
          <w:bCs w:val="1"/>
          <w:sz w:val="26"/>
          <w:szCs w:val="26"/>
          <w:lang w:val="it-IT"/>
        </w:rPr>
      </w:pPr>
      <w:r>
        <w:rPr>
          <w:rFonts w:ascii="Times New Roman" w:hAnsi="Times New Roman"/>
          <w:b w:val="1"/>
          <w:bCs w:val="1"/>
          <w:sz w:val="26"/>
          <w:szCs w:val="26"/>
          <w:rtl w:val="0"/>
          <w:lang w:val="it-IT"/>
        </w:rPr>
        <w:t>Mission</w:t>
      </w:r>
    </w:p>
    <w:p>
      <w:pPr>
        <w:pStyle w:val="BodyTextInd"/>
        <w:ind w:left="720" w:firstLine="0"/>
        <w:rPr>
          <w:rFonts w:ascii="Times New Roman" w:cs="Times New Roman" w:hAnsi="Times New Roman" w:eastAsia="Times New Roman"/>
          <w:sz w:val="26"/>
          <w:szCs w:val="26"/>
        </w:rPr>
      </w:pPr>
      <w:r>
        <w:rPr>
          <w:rFonts w:ascii="Times New Roman" w:hAnsi="Times New Roman"/>
          <w:sz w:val="26"/>
          <w:szCs w:val="26"/>
          <w:rtl w:val="0"/>
          <w:lang w:val="en-US"/>
        </w:rPr>
        <w:t>The Incorporated Trustees have responsibility for all real and personal property of Gwynedd Monthly Meeting of the Religious Society of Friends.</w:t>
      </w:r>
    </w:p>
    <w:p>
      <w:pPr>
        <w:pStyle w:val="BodyTextInd"/>
        <w:ind w:left="720" w:firstLine="0"/>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Membership</w:t>
      </w:r>
    </w:p>
    <w:p>
      <w:pPr>
        <w:pStyle w:val="BodyTextInd"/>
        <w:numPr>
          <w:ilvl w:val="0"/>
          <w:numId w:val="17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 xml:space="preserve">The Incorporated Trustees are comprised of three members of Gwynedd Monthly Meeting. One is appointed each year at November Monthly Meeting for Business for three years of service beginning October 1. Service for any member of Incorporated Trustees is limited to three successive terms (or nine years). </w:t>
      </w:r>
    </w:p>
    <w:p>
      <w:pPr>
        <w:pStyle w:val="BodyTextInd"/>
        <w:ind w:left="720" w:firstLine="0"/>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Officers</w:t>
      </w:r>
    </w:p>
    <w:p>
      <w:pPr>
        <w:pStyle w:val="BodyTextInd"/>
        <w:numPr>
          <w:ilvl w:val="0"/>
          <w:numId w:val="17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President, Vice President, and Secretary.</w:t>
      </w:r>
    </w:p>
    <w:p>
      <w:pPr>
        <w:pStyle w:val="BodyTextInd"/>
        <w:ind w:left="720" w:firstLine="0"/>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Meeting frequency</w:t>
      </w:r>
    </w:p>
    <w:p>
      <w:pPr>
        <w:pStyle w:val="BodyTextInd"/>
        <w:numPr>
          <w:ilvl w:val="0"/>
          <w:numId w:val="17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As needed.</w:t>
      </w:r>
    </w:p>
    <w:p>
      <w:pPr>
        <w:pStyle w:val="BodyTextInd"/>
        <w:numPr>
          <w:ilvl w:val="0"/>
          <w:numId w:val="175"/>
        </w:numPr>
        <w:bidi w:val="0"/>
        <w:ind w:right="0"/>
        <w:jc w:val="left"/>
        <w:rPr>
          <w:rFonts w:ascii="Times New Roman" w:hAnsi="Times New Roman"/>
          <w:b w:val="1"/>
          <w:bCs w:val="1"/>
          <w:sz w:val="26"/>
          <w:szCs w:val="26"/>
          <w:rtl w:val="0"/>
          <w:lang w:val="nl-NL"/>
        </w:rPr>
      </w:pPr>
      <w:r>
        <w:rPr>
          <w:rFonts w:ascii="Times New Roman" w:hAnsi="Times New Roman"/>
          <w:b w:val="1"/>
          <w:bCs w:val="1"/>
          <w:sz w:val="26"/>
          <w:szCs w:val="26"/>
          <w:rtl w:val="0"/>
          <w:lang w:val="nl-NL"/>
        </w:rPr>
        <w:t>Duties</w:t>
      </w:r>
    </w:p>
    <w:p>
      <w:pPr>
        <w:pStyle w:val="BodyTextInd"/>
        <w:numPr>
          <w:ilvl w:val="0"/>
          <w:numId w:val="17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Take and hold all real and personal properties of the Gwynedd Monthly Meeting.</w:t>
      </w:r>
    </w:p>
    <w:p>
      <w:pPr>
        <w:pStyle w:val="BodyTextInd"/>
        <w:numPr>
          <w:ilvl w:val="0"/>
          <w:numId w:val="17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Maintain a file of pertinent records in the Office.</w:t>
      </w:r>
    </w:p>
    <w:p>
      <w:pPr>
        <w:pStyle w:val="BodyTextInd"/>
        <w:numPr>
          <w:ilvl w:val="0"/>
          <w:numId w:val="17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Consider recommendations by Monthly Meeting for Business regarding the status Attend the Stewardship Committee meetings when possible.</w:t>
      </w:r>
    </w:p>
    <w:p>
      <w:pPr>
        <w:pStyle w:val="BodyTextInd"/>
        <w:numPr>
          <w:ilvl w:val="0"/>
          <w:numId w:val="17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Present Annual Report to February Monthly Meeting for Business.</w:t>
      </w:r>
    </w:p>
    <w:p>
      <w:pPr>
        <w:pStyle w:val="BodyTextInd"/>
        <w:numPr>
          <w:ilvl w:val="0"/>
          <w:numId w:val="17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Determine use and disposition of Incorporated Trustee</w:t>
      </w:r>
      <w:r>
        <w:rPr>
          <w:rFonts w:ascii="Times New Roman" w:hAnsi="Times New Roman" w:hint="default"/>
          <w:sz w:val="26"/>
          <w:szCs w:val="26"/>
          <w:rtl w:val="0"/>
          <w:lang w:val="en-US"/>
        </w:rPr>
        <w:t>’</w:t>
      </w:r>
      <w:r>
        <w:rPr>
          <w:rFonts w:ascii="Times New Roman" w:hAnsi="Times New Roman"/>
          <w:sz w:val="26"/>
          <w:szCs w:val="26"/>
          <w:rtl w:val="0"/>
          <w:lang w:val="pt-PT"/>
        </w:rPr>
        <w:t>s assets.</w:t>
      </w:r>
    </w:p>
    <w:p>
      <w:pPr>
        <w:pStyle w:val="BodyTextInd"/>
        <w:numPr>
          <w:ilvl w:val="0"/>
          <w:numId w:val="17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Appoint two directors to the Gwynedd Fiduciary Corporation.</w:t>
      </w:r>
    </w:p>
    <w:p>
      <w:pPr>
        <w:pStyle w:val="BodyTextInd"/>
        <w:rPr>
          <w:rFonts w:ascii="Times New Roman" w:cs="Times New Roman" w:hAnsi="Times New Roman" w:eastAsia="Times New Roman"/>
          <w:sz w:val="26"/>
          <w:szCs w:val="26"/>
        </w:rPr>
      </w:pPr>
    </w:p>
    <w:p>
      <w:pPr>
        <w:pStyle w:val="BodyTextInd"/>
        <w:numPr>
          <w:ilvl w:val="0"/>
          <w:numId w:val="175"/>
        </w:numPr>
        <w:bidi w:val="0"/>
        <w:ind w:right="0"/>
        <w:jc w:val="left"/>
        <w:rPr>
          <w:rFonts w:ascii="Times New Roman" w:hAnsi="Times New Roman"/>
          <w:b w:val="1"/>
          <w:bCs w:val="1"/>
          <w:sz w:val="26"/>
          <w:szCs w:val="26"/>
          <w:rtl w:val="0"/>
          <w:lang w:val="en-US"/>
        </w:rPr>
      </w:pPr>
      <w:r>
        <w:rPr>
          <w:rFonts w:ascii="Times New Roman" w:hAnsi="Times New Roman"/>
          <w:b w:val="1"/>
          <w:bCs w:val="1"/>
          <w:sz w:val="26"/>
          <w:szCs w:val="26"/>
          <w:rtl w:val="0"/>
          <w:lang w:val="en-US"/>
        </w:rPr>
        <w:t>Calendar for Incorporated Trustees</w:t>
      </w:r>
    </w:p>
    <w:p>
      <w:pPr>
        <w:pStyle w:val="BodyTextInd"/>
        <w:rPr>
          <w:rFonts w:ascii="Times New Roman" w:cs="Times New Roman" w:hAnsi="Times New Roman" w:eastAsia="Times New Roman"/>
          <w:b w:val="1"/>
          <w:bCs w:val="1"/>
          <w:sz w:val="26"/>
          <w:szCs w:val="26"/>
        </w:rPr>
      </w:pPr>
    </w:p>
    <w:p>
      <w:pPr>
        <w:pStyle w:val="BodyTextInd"/>
        <w:numPr>
          <w:ilvl w:val="0"/>
          <w:numId w:val="175"/>
        </w:numPr>
        <w:bidi w:val="0"/>
        <w:ind w:right="0"/>
        <w:jc w:val="left"/>
        <w:rPr>
          <w:rFonts w:ascii="Times New Roman" w:hAnsi="Times New Roman"/>
          <w:b w:val="1"/>
          <w:bCs w:val="1"/>
          <w:sz w:val="26"/>
          <w:szCs w:val="26"/>
          <w:rtl w:val="0"/>
          <w:lang w:val="en-US"/>
        </w:rPr>
      </w:pPr>
      <w:r>
        <w:rPr>
          <w:rFonts w:ascii="Times New Roman" w:hAnsi="Times New Roman"/>
          <w:b w:val="1"/>
          <w:bCs w:val="1"/>
          <w:sz w:val="26"/>
          <w:szCs w:val="26"/>
          <w:rtl w:val="0"/>
          <w:lang w:val="en-US"/>
        </w:rPr>
        <w:t xml:space="preserve">February </w:t>
      </w:r>
    </w:p>
    <w:p>
      <w:pPr>
        <w:pStyle w:val="BodyTextInd"/>
        <w:numPr>
          <w:ilvl w:val="0"/>
          <w:numId w:val="17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Provide electronic copy of Annual Report to Clerk of Meeting.</w:t>
      </w:r>
    </w:p>
    <w:p>
      <w:pPr>
        <w:pStyle w:val="BodyTextInd"/>
        <w:numPr>
          <w:ilvl w:val="0"/>
          <w:numId w:val="175"/>
        </w:numPr>
        <w:bidi w:val="0"/>
        <w:ind w:right="0"/>
        <w:jc w:val="left"/>
        <w:rPr>
          <w:rFonts w:ascii="Times New Roman" w:hAnsi="Times New Roman"/>
          <w:b w:val="1"/>
          <w:bCs w:val="1"/>
          <w:sz w:val="26"/>
          <w:szCs w:val="26"/>
          <w:rtl w:val="0"/>
          <w:lang w:val="en-US"/>
        </w:rPr>
      </w:pPr>
      <w:r>
        <w:rPr>
          <w:rFonts w:ascii="Times New Roman" w:hAnsi="Times New Roman"/>
          <w:b w:val="1"/>
          <w:bCs w:val="1"/>
          <w:sz w:val="26"/>
          <w:szCs w:val="26"/>
          <w:rtl w:val="0"/>
          <w:lang w:val="en-US"/>
        </w:rPr>
        <w:t>March</w:t>
      </w:r>
    </w:p>
    <w:p>
      <w:pPr>
        <w:pStyle w:val="BodyTextInd"/>
        <w:numPr>
          <w:ilvl w:val="0"/>
          <w:numId w:val="175"/>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President to give Clerk of Nominating Committee feedback on the interest and service of members serving on Incorporated Trustees.</w:t>
      </w:r>
    </w:p>
    <w:p>
      <w:pPr>
        <w:pStyle w:val="BodyTextInd"/>
        <w:rPr>
          <w:rFonts w:ascii="Times New Roman" w:cs="Times New Roman" w:hAnsi="Times New Roman" w:eastAsia="Times New Roman"/>
          <w:b w:val="1"/>
          <w:bCs w:val="1"/>
          <w:sz w:val="26"/>
          <w:szCs w:val="26"/>
        </w:rPr>
      </w:pPr>
    </w:p>
    <w:p>
      <w:pPr>
        <w:pStyle w:val="List"/>
        <w:tabs>
          <w:tab w:val="clear" w:pos="90"/>
          <w:tab w:val="clear" w:pos="180"/>
          <w:tab w:val="clear" w:pos="990"/>
        </w:tabs>
        <w:jc w:val="left"/>
        <w:rPr>
          <w:rFonts w:ascii="Times New Roman" w:cs="Times New Roman" w:hAnsi="Times New Roman" w:eastAsia="Times New Roman"/>
          <w:sz w:val="26"/>
          <w:szCs w:val="26"/>
        </w:rPr>
      </w:pPr>
    </w:p>
    <w:p>
      <w:pPr>
        <w:pStyle w:val="Body A"/>
        <w:ind w:left="360" w:firstLine="0"/>
        <w:jc w:val="center"/>
        <w:rPr>
          <w:b w:val="1"/>
          <w:bCs w:val="1"/>
          <w:sz w:val="26"/>
          <w:szCs w:val="26"/>
        </w:rPr>
      </w:pPr>
    </w:p>
    <w:p>
      <w:pPr>
        <w:pStyle w:val="Body A"/>
        <w:ind w:left="360" w:firstLine="0"/>
        <w:rPr>
          <w:b w:val="1"/>
          <w:bCs w:val="1"/>
          <w:sz w:val="26"/>
          <w:szCs w:val="26"/>
          <w:u w:val="single"/>
        </w:rPr>
      </w:pPr>
      <w:r>
        <w:rPr>
          <w:b w:val="1"/>
          <w:bCs w:val="1"/>
          <w:sz w:val="26"/>
          <w:szCs w:val="26"/>
          <w:u w:val="single"/>
          <w:rtl w:val="0"/>
          <w:lang w:val="de-DE"/>
        </w:rPr>
        <w:t>GWYNEDD FRIENDS SCHOOL</w:t>
      </w:r>
    </w:p>
    <w:p>
      <w:pPr>
        <w:pStyle w:val="Body A"/>
        <w:rPr>
          <w:sz w:val="26"/>
          <w:szCs w:val="26"/>
        </w:rPr>
      </w:pPr>
    </w:p>
    <w:p>
      <w:pPr>
        <w:pStyle w:val="BodyTextInd"/>
        <w:ind w:firstLine="0"/>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Mission:</w:t>
      </w:r>
    </w:p>
    <w:p>
      <w:pPr>
        <w:pStyle w:val="BodyTextInd"/>
        <w:ind w:firstLine="0"/>
        <w:rPr>
          <w:rFonts w:ascii="Times New Roman" w:cs="Times New Roman" w:hAnsi="Times New Roman" w:eastAsia="Times New Roman"/>
          <w:sz w:val="26"/>
          <w:szCs w:val="26"/>
        </w:rPr>
      </w:pPr>
      <w:r>
        <w:rPr>
          <w:rFonts w:ascii="Times New Roman" w:hAnsi="Times New Roman"/>
          <w:sz w:val="26"/>
          <w:szCs w:val="26"/>
          <w:rtl w:val="0"/>
          <w:lang w:val="en-US"/>
        </w:rPr>
        <w:t>Rooted in Quaker values, Gwynedd Friends School unites play with academics in an environment that inspires respect, reflection, and confidence in young children.</w:t>
      </w:r>
    </w:p>
    <w:p>
      <w:pPr>
        <w:pStyle w:val="Body A"/>
        <w:rPr>
          <w:sz w:val="26"/>
          <w:szCs w:val="26"/>
        </w:rPr>
      </w:pPr>
    </w:p>
    <w:p>
      <w:pPr>
        <w:pStyle w:val="Body A"/>
        <w:ind w:left="360" w:firstLine="0"/>
        <w:rPr>
          <w:sz w:val="26"/>
          <w:szCs w:val="26"/>
        </w:rPr>
      </w:pPr>
      <w:r>
        <w:rPr>
          <w:b w:val="1"/>
          <w:bCs w:val="1"/>
          <w:sz w:val="26"/>
          <w:szCs w:val="26"/>
          <w:rtl w:val="0"/>
          <w:lang w:val="en-US"/>
        </w:rPr>
        <w:t>Board of Trustees:</w:t>
      </w:r>
      <w:r>
        <w:rPr>
          <w:sz w:val="26"/>
          <w:szCs w:val="26"/>
          <w:rtl w:val="0"/>
        </w:rPr>
        <w:t xml:space="preserve"> </w:t>
      </w:r>
    </w:p>
    <w:p>
      <w:pPr>
        <w:pStyle w:val="Body A"/>
        <w:ind w:left="360" w:firstLine="0"/>
        <w:rPr>
          <w:sz w:val="26"/>
          <w:szCs w:val="26"/>
        </w:rPr>
      </w:pPr>
      <w:r>
        <w:rPr>
          <w:sz w:val="26"/>
          <w:szCs w:val="26"/>
          <w:rtl w:val="0"/>
          <w:lang w:val="en-US"/>
        </w:rPr>
        <w:t>According to the By-laws of the School, 4 members are selected by Gwynedd Monthly Meeting, and 3 are selected by the Trustees of Gwynedd Monthly Meeting. Terms are for 3 years and can be renewed two times. Terms are staggered and service begins in September. A majority of Trustees must be members of the Religious Society of Friends.</w:t>
      </w:r>
    </w:p>
    <w:p>
      <w:pPr>
        <w:pStyle w:val="Body A"/>
        <w:rPr>
          <w:sz w:val="26"/>
          <w:szCs w:val="26"/>
        </w:rPr>
      </w:pPr>
    </w:p>
    <w:p>
      <w:pPr>
        <w:pStyle w:val="Body A"/>
        <w:ind w:left="360" w:firstLine="0"/>
        <w:rPr>
          <w:sz w:val="26"/>
          <w:szCs w:val="26"/>
        </w:rPr>
      </w:pPr>
      <w:r>
        <w:rPr>
          <w:b w:val="1"/>
          <w:bCs w:val="1"/>
          <w:sz w:val="26"/>
          <w:szCs w:val="26"/>
          <w:rtl w:val="0"/>
          <w:lang w:val="en-US"/>
        </w:rPr>
        <w:t>Officers:</w:t>
      </w:r>
      <w:r>
        <w:rPr>
          <w:sz w:val="26"/>
          <w:szCs w:val="26"/>
          <w:rtl w:val="0"/>
          <w:lang w:val="en-US"/>
        </w:rPr>
        <w:t xml:space="preserve"> President, Vice-President, Secretary, Treasurer</w:t>
      </w:r>
    </w:p>
    <w:p>
      <w:pPr>
        <w:pStyle w:val="Body A"/>
        <w:rPr>
          <w:sz w:val="26"/>
          <w:szCs w:val="26"/>
        </w:rPr>
      </w:pPr>
    </w:p>
    <w:p>
      <w:pPr>
        <w:pStyle w:val="Body A"/>
        <w:ind w:left="360" w:firstLine="0"/>
        <w:rPr>
          <w:sz w:val="26"/>
          <w:szCs w:val="26"/>
        </w:rPr>
      </w:pPr>
      <w:r>
        <w:rPr>
          <w:b w:val="1"/>
          <w:bCs w:val="1"/>
          <w:sz w:val="26"/>
          <w:szCs w:val="26"/>
          <w:rtl w:val="0"/>
          <w:lang w:val="en-US"/>
        </w:rPr>
        <w:t>Meeting frequency:</w:t>
      </w:r>
      <w:r>
        <w:rPr>
          <w:sz w:val="26"/>
          <w:szCs w:val="26"/>
          <w:rtl w:val="0"/>
        </w:rPr>
        <w:t xml:space="preserve"> </w:t>
      </w:r>
    </w:p>
    <w:p>
      <w:pPr>
        <w:pStyle w:val="Body A"/>
        <w:ind w:left="360" w:firstLine="0"/>
        <w:rPr>
          <w:sz w:val="26"/>
          <w:szCs w:val="26"/>
        </w:rPr>
      </w:pPr>
      <w:r>
        <w:rPr>
          <w:sz w:val="26"/>
          <w:szCs w:val="26"/>
          <w:rtl w:val="0"/>
          <w:lang w:val="en-US"/>
        </w:rPr>
        <w:t>As necessary, generally 9 times per year</w:t>
      </w:r>
    </w:p>
    <w:p>
      <w:pPr>
        <w:pStyle w:val="Body A"/>
        <w:rPr>
          <w:sz w:val="26"/>
          <w:szCs w:val="26"/>
        </w:rPr>
      </w:pPr>
    </w:p>
    <w:p>
      <w:pPr>
        <w:pStyle w:val="Body A"/>
        <w:ind w:left="360" w:firstLine="0"/>
        <w:rPr>
          <w:b w:val="1"/>
          <w:bCs w:val="1"/>
          <w:sz w:val="26"/>
          <w:szCs w:val="26"/>
        </w:rPr>
      </w:pPr>
      <w:r>
        <w:rPr>
          <w:b w:val="1"/>
          <w:bCs w:val="1"/>
          <w:sz w:val="26"/>
          <w:szCs w:val="26"/>
          <w:rtl w:val="0"/>
          <w:lang w:val="nl-NL"/>
        </w:rPr>
        <w:t>Duties:</w:t>
      </w:r>
    </w:p>
    <w:p>
      <w:pPr>
        <w:pStyle w:val="BodyTextInd"/>
        <w:numPr>
          <w:ilvl w:val="0"/>
          <w:numId w:val="17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Promotion of the school.</w:t>
      </w:r>
    </w:p>
    <w:p>
      <w:pPr>
        <w:pStyle w:val="BodyTextInd"/>
        <w:numPr>
          <w:ilvl w:val="0"/>
          <w:numId w:val="17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Fiduciary oversight over the school.</w:t>
      </w:r>
    </w:p>
    <w:p>
      <w:pPr>
        <w:pStyle w:val="BodyTextInd"/>
        <w:numPr>
          <w:ilvl w:val="0"/>
          <w:numId w:val="17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Coordination of activities and spiritual life with Gwynedd Friends Meeting.</w:t>
      </w:r>
    </w:p>
    <w:p>
      <w:pPr>
        <w:pStyle w:val="BodyTextInd"/>
        <w:numPr>
          <w:ilvl w:val="0"/>
          <w:numId w:val="17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Strategic planning for the school.</w:t>
      </w:r>
    </w:p>
    <w:p>
      <w:pPr>
        <w:pStyle w:val="BodyTextInd"/>
        <w:numPr>
          <w:ilvl w:val="0"/>
          <w:numId w:val="177"/>
        </w:numPr>
        <w:bidi w:val="0"/>
        <w:ind w:right="0"/>
        <w:jc w:val="left"/>
        <w:rPr>
          <w:rFonts w:ascii="Times New Roman" w:hAnsi="Times New Roman"/>
          <w:sz w:val="26"/>
          <w:szCs w:val="26"/>
          <w:rtl w:val="0"/>
          <w:lang w:val="en-US"/>
        </w:rPr>
      </w:pPr>
      <w:r>
        <w:rPr>
          <w:rFonts w:ascii="Times New Roman" w:hAnsi="Times New Roman"/>
          <w:sz w:val="26"/>
          <w:szCs w:val="26"/>
          <w:rtl w:val="0"/>
          <w:lang w:val="en-US"/>
        </w:rPr>
        <w:t>Appointment of the Head of School.</w:t>
      </w:r>
    </w:p>
    <w:p>
      <w:pPr>
        <w:pStyle w:val="BodyTextInd"/>
        <w:ind w:left="0" w:firstLine="0"/>
        <w:rPr>
          <w:rFonts w:ascii="Times New Roman" w:cs="Times New Roman" w:hAnsi="Times New Roman" w:eastAsia="Times New Roman"/>
          <w:b w:val="1"/>
          <w:bCs w:val="1"/>
          <w:sz w:val="26"/>
          <w:szCs w:val="26"/>
        </w:rPr>
      </w:pPr>
    </w:p>
    <w:p>
      <w:pPr>
        <w:pStyle w:val="Body A"/>
        <w:ind w:left="360" w:firstLine="0"/>
        <w:rPr>
          <w:b w:val="1"/>
          <w:bCs w:val="1"/>
          <w:sz w:val="26"/>
          <w:szCs w:val="26"/>
        </w:rPr>
      </w:pPr>
      <w:r>
        <w:rPr>
          <w:b w:val="1"/>
          <w:bCs w:val="1"/>
          <w:sz w:val="26"/>
          <w:szCs w:val="26"/>
          <w:rtl w:val="0"/>
          <w:lang w:val="en-US"/>
        </w:rPr>
        <w:t>Calendar for Gwynedd Friends School</w:t>
      </w:r>
    </w:p>
    <w:p>
      <w:pPr>
        <w:pStyle w:val="Body A"/>
        <w:ind w:left="360" w:firstLine="0"/>
        <w:rPr>
          <w:sz w:val="26"/>
          <w:szCs w:val="26"/>
        </w:rPr>
      </w:pPr>
      <w:r>
        <w:rPr>
          <w:sz w:val="26"/>
          <w:szCs w:val="26"/>
          <w:rtl w:val="0"/>
          <w:lang w:val="en-US"/>
        </w:rPr>
        <w:t>An annual report shall be presented to Monthly Meeting for Business in October.</w:t>
      </w:r>
    </w:p>
    <w:p>
      <w:pPr>
        <w:pStyle w:val="Heading 3"/>
        <w:jc w:val="left"/>
        <w:rPr>
          <w:rFonts w:ascii="Times New Roman" w:cs="Times New Roman" w:hAnsi="Times New Roman" w:eastAsia="Times New Roman"/>
          <w:sz w:val="26"/>
          <w:szCs w:val="26"/>
        </w:rPr>
      </w:pPr>
    </w:p>
    <w:p>
      <w:pPr>
        <w:pStyle w:val="Heading 3"/>
        <w:jc w:val="left"/>
        <w:rPr>
          <w:rFonts w:ascii="Times New Roman" w:cs="Times New Roman" w:hAnsi="Times New Roman" w:eastAsia="Times New Roman"/>
          <w:sz w:val="26"/>
          <w:szCs w:val="26"/>
        </w:rPr>
      </w:pPr>
    </w:p>
    <w:p>
      <w:pPr>
        <w:pStyle w:val="Heading 3"/>
        <w:rPr>
          <w:rFonts w:ascii="Times New Roman" w:cs="Times New Roman" w:hAnsi="Times New Roman" w:eastAsia="Times New Roman"/>
          <w:lang w:val="de-DE"/>
        </w:rPr>
      </w:pPr>
    </w:p>
    <w:p>
      <w:pPr>
        <w:pStyle w:val="Heading 3"/>
        <w:rPr>
          <w:rFonts w:ascii="Times New Roman" w:cs="Times New Roman" w:hAnsi="Times New Roman" w:eastAsia="Times New Roman"/>
          <w:lang w:val="de-DE"/>
        </w:rPr>
      </w:pPr>
    </w:p>
    <w:p>
      <w:pPr>
        <w:pStyle w:val="Heading 3"/>
        <w:rPr>
          <w:rFonts w:ascii="Times New Roman" w:cs="Times New Roman" w:hAnsi="Times New Roman" w:eastAsia="Times New Roman"/>
          <w:lang w:val="de-DE"/>
        </w:rPr>
      </w:pPr>
    </w:p>
    <w:p>
      <w:pPr>
        <w:pStyle w:val="Heading 3"/>
        <w:rPr>
          <w:rFonts w:ascii="Times New Roman" w:cs="Times New Roman" w:hAnsi="Times New Roman" w:eastAsia="Times New Roman"/>
          <w:sz w:val="26"/>
          <w:szCs w:val="26"/>
          <w:lang w:val="de-DE"/>
        </w:rPr>
      </w:pPr>
      <w:r>
        <w:rPr>
          <w:rFonts w:ascii="Times New Roman" w:hAnsi="Times New Roman"/>
          <w:sz w:val="26"/>
          <w:szCs w:val="26"/>
          <w:rtl w:val="0"/>
          <w:lang w:val="de-DE"/>
        </w:rPr>
        <w:t>PERSONNEL</w:t>
      </w:r>
    </w:p>
    <w:p>
      <w:pPr>
        <w:pStyle w:val="Body A"/>
        <w:rPr>
          <w:sz w:val="26"/>
          <w:szCs w:val="26"/>
        </w:rPr>
      </w:pPr>
    </w:p>
    <w:p>
      <w:pPr>
        <w:pStyle w:val="Body A"/>
        <w:numPr>
          <w:ilvl w:val="0"/>
          <w:numId w:val="179"/>
        </w:numPr>
        <w:bidi w:val="0"/>
        <w:ind w:right="0"/>
        <w:jc w:val="left"/>
        <w:rPr>
          <w:sz w:val="26"/>
          <w:szCs w:val="26"/>
          <w:rtl w:val="0"/>
          <w:lang w:val="en-US"/>
        </w:rPr>
      </w:pPr>
      <w:r>
        <w:rPr>
          <w:sz w:val="26"/>
          <w:szCs w:val="26"/>
          <w:rtl w:val="0"/>
          <w:lang w:val="en-US"/>
        </w:rPr>
        <w:t>Office Manager</w:t>
      </w:r>
    </w:p>
    <w:p>
      <w:pPr>
        <w:pStyle w:val="Body A"/>
        <w:numPr>
          <w:ilvl w:val="0"/>
          <w:numId w:val="179"/>
        </w:numPr>
        <w:bidi w:val="0"/>
        <w:ind w:right="0"/>
        <w:jc w:val="left"/>
        <w:rPr>
          <w:sz w:val="26"/>
          <w:szCs w:val="26"/>
          <w:rtl w:val="0"/>
          <w:lang w:val="en-US"/>
        </w:rPr>
      </w:pPr>
      <w:r>
        <w:rPr>
          <w:sz w:val="26"/>
          <w:szCs w:val="26"/>
          <w:rtl w:val="0"/>
          <w:lang w:val="en-US"/>
        </w:rPr>
        <w:t>Director of Children</w:t>
      </w:r>
      <w:r>
        <w:rPr>
          <w:sz w:val="26"/>
          <w:szCs w:val="26"/>
          <w:rtl w:val="1"/>
        </w:rPr>
        <w:t>’</w:t>
      </w:r>
      <w:r>
        <w:rPr>
          <w:sz w:val="26"/>
          <w:szCs w:val="26"/>
          <w:rtl w:val="0"/>
          <w:lang w:val="en-US"/>
        </w:rPr>
        <w:t>s Religious Education</w:t>
      </w:r>
    </w:p>
    <w:p>
      <w:pPr>
        <w:pStyle w:val="Body A"/>
        <w:numPr>
          <w:ilvl w:val="0"/>
          <w:numId w:val="179"/>
        </w:numPr>
        <w:bidi w:val="0"/>
        <w:ind w:right="0"/>
        <w:jc w:val="left"/>
        <w:rPr>
          <w:sz w:val="26"/>
          <w:szCs w:val="26"/>
          <w:rtl w:val="0"/>
        </w:rPr>
      </w:pPr>
      <w:r>
        <w:rPr>
          <w:sz w:val="26"/>
          <w:szCs w:val="26"/>
          <w:rtl w:val="0"/>
        </w:rPr>
        <w:t>Caretaker</w:t>
      </w:r>
    </w:p>
    <w:p>
      <w:pPr>
        <w:pStyle w:val="Body A"/>
        <w:numPr>
          <w:ilvl w:val="0"/>
          <w:numId w:val="179"/>
        </w:numPr>
        <w:bidi w:val="0"/>
        <w:ind w:right="0"/>
        <w:jc w:val="left"/>
        <w:rPr>
          <w:sz w:val="26"/>
          <w:szCs w:val="26"/>
          <w:rtl w:val="0"/>
          <w:lang w:val="en-US"/>
        </w:rPr>
      </w:pPr>
      <w:r>
        <w:rPr>
          <w:sz w:val="26"/>
          <w:szCs w:val="26"/>
          <w:rtl w:val="0"/>
          <w:lang w:val="en-US"/>
        </w:rPr>
        <w:t>Accountant</w:t>
      </w:r>
    </w:p>
    <w:p>
      <w:pPr>
        <w:pStyle w:val="Body A"/>
        <w:rPr>
          <w:sz w:val="26"/>
          <w:szCs w:val="26"/>
        </w:rPr>
      </w:pPr>
      <w:r>
        <w:rPr>
          <w:rFonts w:cs="Arial Unicode MS" w:eastAsia="Arial Unicode MS"/>
          <w:sz w:val="26"/>
          <w:szCs w:val="26"/>
          <w:rtl w:val="0"/>
          <w:lang w:val="en-US"/>
        </w:rPr>
        <w:t>{This information is under the care of the appropriate oversight committees.]</w:t>
      </w:r>
    </w:p>
    <w:p>
      <w:pPr>
        <w:pStyle w:val="BodyTextInd"/>
        <w:rPr>
          <w:rFonts w:ascii="Times New Roman" w:cs="Times New Roman" w:hAnsi="Times New Roman" w:eastAsia="Times New Roman"/>
          <w:sz w:val="26"/>
          <w:szCs w:val="26"/>
        </w:rPr>
      </w:pPr>
    </w:p>
    <w:p>
      <w:pPr>
        <w:pStyle w:val="BodyTextInd"/>
        <w:jc w:val="center"/>
        <w:rPr>
          <w:rFonts w:ascii="Times New Roman" w:cs="Times New Roman" w:hAnsi="Times New Roman" w:eastAsia="Times New Roman"/>
          <w:b w:val="1"/>
          <w:bCs w:val="1"/>
          <w:sz w:val="26"/>
          <w:szCs w:val="26"/>
        </w:rPr>
      </w:pPr>
      <w:r>
        <w:rPr>
          <w:rFonts w:ascii="Times New Roman" w:hAnsi="Times New Roman"/>
          <w:b w:val="1"/>
          <w:bCs w:val="1"/>
          <w:sz w:val="26"/>
          <w:szCs w:val="26"/>
          <w:rtl w:val="0"/>
          <w:lang w:val="en-US"/>
        </w:rPr>
        <w:t>COMMONLY USED ACRONYMS AND ABBREVIATIONS</w:t>
      </w:r>
    </w:p>
    <w:p>
      <w:pPr>
        <w:pStyle w:val="BodyTextInd"/>
        <w:jc w:val="center"/>
        <w:rPr>
          <w:rFonts w:ascii="Times New Roman" w:cs="Times New Roman" w:hAnsi="Times New Roman" w:eastAsia="Times New Roman"/>
          <w:b w:val="1"/>
          <w:bCs w:val="1"/>
          <w:sz w:val="26"/>
          <w:szCs w:val="26"/>
        </w:rPr>
      </w:pPr>
    </w:p>
    <w:p>
      <w:pPr>
        <w:pStyle w:val="BodyTextInd"/>
        <w:rPr>
          <w:rFonts w:ascii="Times New Roman" w:cs="Times New Roman" w:hAnsi="Times New Roman" w:eastAsia="Times New Roman"/>
          <w:sz w:val="26"/>
          <w:szCs w:val="26"/>
        </w:rPr>
      </w:pPr>
      <w:r>
        <w:rPr>
          <w:rFonts w:ascii="Times New Roman" w:hAnsi="Times New Roman"/>
          <w:sz w:val="26"/>
          <w:szCs w:val="26"/>
          <w:rtl w:val="0"/>
          <w:lang w:val="en-US"/>
        </w:rPr>
        <w:t>AFDS</w:t>
        <w:tab/>
        <w:tab/>
        <w:t xml:space="preserve">Adult First Day School </w:t>
      </w:r>
    </w:p>
    <w:p>
      <w:pPr>
        <w:pStyle w:val="BodyTextInd"/>
        <w:rPr>
          <w:rFonts w:ascii="Times New Roman" w:cs="Times New Roman" w:hAnsi="Times New Roman" w:eastAsia="Times New Roman"/>
          <w:sz w:val="26"/>
          <w:szCs w:val="26"/>
        </w:rPr>
      </w:pPr>
      <w:r>
        <w:rPr>
          <w:rFonts w:ascii="Times New Roman" w:hAnsi="Times New Roman"/>
          <w:sz w:val="26"/>
          <w:szCs w:val="26"/>
          <w:rtl w:val="0"/>
          <w:lang w:val="en-US"/>
        </w:rPr>
        <w:t>AFSC</w:t>
        <w:tab/>
        <w:tab/>
        <w:t>American Friends Service Committee</w:t>
      </w:r>
    </w:p>
    <w:p>
      <w:pPr>
        <w:pStyle w:val="BodyTextInd"/>
        <w:rPr>
          <w:rFonts w:ascii="Times New Roman" w:cs="Times New Roman" w:hAnsi="Times New Roman" w:eastAsia="Times New Roman"/>
          <w:sz w:val="26"/>
          <w:szCs w:val="26"/>
        </w:rPr>
      </w:pPr>
      <w:r>
        <w:rPr>
          <w:rFonts w:ascii="Times New Roman" w:hAnsi="Times New Roman"/>
          <w:sz w:val="26"/>
          <w:szCs w:val="26"/>
          <w:rtl w:val="0"/>
          <w:lang w:val="en-US"/>
        </w:rPr>
        <w:t>AQM</w:t>
        <w:tab/>
        <w:tab/>
        <w:t>Abington Quarterly Meeting</w:t>
      </w:r>
    </w:p>
    <w:p>
      <w:pPr>
        <w:pStyle w:val="BodyTextInd"/>
        <w:rPr>
          <w:rFonts w:ascii="Times New Roman" w:cs="Times New Roman" w:hAnsi="Times New Roman" w:eastAsia="Times New Roman"/>
          <w:sz w:val="26"/>
          <w:szCs w:val="26"/>
        </w:rPr>
      </w:pPr>
      <w:r>
        <w:rPr>
          <w:rFonts w:ascii="Times New Roman" w:hAnsi="Times New Roman"/>
          <w:sz w:val="26"/>
          <w:szCs w:val="26"/>
          <w:rtl w:val="0"/>
          <w:lang w:val="en-US"/>
        </w:rPr>
        <w:t>FCNL</w:t>
        <w:tab/>
        <w:tab/>
        <w:t>Friends Committee on National Legislation</w:t>
      </w:r>
    </w:p>
    <w:p>
      <w:pPr>
        <w:pStyle w:val="BodyTextInd"/>
        <w:rPr>
          <w:rFonts w:ascii="Times New Roman" w:cs="Times New Roman" w:hAnsi="Times New Roman" w:eastAsia="Times New Roman"/>
          <w:sz w:val="26"/>
          <w:szCs w:val="26"/>
        </w:rPr>
      </w:pPr>
      <w:r>
        <w:rPr>
          <w:rFonts w:ascii="Times New Roman" w:hAnsi="Times New Roman"/>
          <w:sz w:val="26"/>
          <w:szCs w:val="26"/>
          <w:rtl w:val="0"/>
          <w:lang w:val="en-US"/>
        </w:rPr>
        <w:t>GFM</w:t>
        <w:tab/>
        <w:tab/>
        <w:t>Gwynedd Friends Meeting</w:t>
      </w:r>
    </w:p>
    <w:p>
      <w:pPr>
        <w:pStyle w:val="BodyTextInd"/>
        <w:rPr>
          <w:rFonts w:ascii="Times New Roman" w:cs="Times New Roman" w:hAnsi="Times New Roman" w:eastAsia="Times New Roman"/>
          <w:sz w:val="26"/>
          <w:szCs w:val="26"/>
        </w:rPr>
      </w:pPr>
      <w:r>
        <w:rPr>
          <w:rFonts w:ascii="Times New Roman" w:hAnsi="Times New Roman"/>
          <w:sz w:val="26"/>
          <w:szCs w:val="26"/>
          <w:rtl w:val="0"/>
          <w:lang w:val="en-US"/>
        </w:rPr>
        <w:t xml:space="preserve">GMM </w:t>
        <w:tab/>
        <w:tab/>
        <w:t>Gwynedd Monthly Meeting</w:t>
      </w:r>
    </w:p>
    <w:p>
      <w:pPr>
        <w:pStyle w:val="BodyTextInd"/>
        <w:rPr>
          <w:rFonts w:ascii="Times New Roman" w:cs="Times New Roman" w:hAnsi="Times New Roman" w:eastAsia="Times New Roman"/>
          <w:sz w:val="26"/>
          <w:szCs w:val="26"/>
        </w:rPr>
      </w:pPr>
      <w:r>
        <w:rPr>
          <w:rFonts w:ascii="Times New Roman" w:hAnsi="Times New Roman"/>
          <w:sz w:val="26"/>
          <w:szCs w:val="26"/>
          <w:rtl w:val="0"/>
          <w:lang w:val="en-US"/>
        </w:rPr>
        <w:t>MMB</w:t>
        <w:tab/>
        <w:tab/>
        <w:t>Monthly Meeting for Business</w:t>
        <w:tab/>
        <w:tab/>
      </w:r>
    </w:p>
    <w:p>
      <w:pPr>
        <w:pStyle w:val="BodyTextInd"/>
        <w:rPr>
          <w:rFonts w:ascii="Times New Roman" w:cs="Times New Roman" w:hAnsi="Times New Roman" w:eastAsia="Times New Roman"/>
          <w:sz w:val="26"/>
          <w:szCs w:val="26"/>
        </w:rPr>
      </w:pPr>
      <w:r>
        <w:rPr>
          <w:rFonts w:ascii="Times New Roman" w:hAnsi="Times New Roman"/>
          <w:sz w:val="26"/>
          <w:szCs w:val="26"/>
          <w:rtl w:val="0"/>
          <w:lang w:val="en-US"/>
        </w:rPr>
        <w:t>PYM</w:t>
        <w:tab/>
        <w:tab/>
        <w:t>Philadelphia Yearly Meeting</w:t>
      </w:r>
    </w:p>
    <w:p>
      <w:pPr>
        <w:pStyle w:val="BodyTextInd"/>
        <w:rPr>
          <w:rFonts w:ascii="Times New Roman" w:cs="Times New Roman" w:hAnsi="Times New Roman" w:eastAsia="Times New Roman"/>
          <w:sz w:val="26"/>
          <w:szCs w:val="26"/>
        </w:rPr>
      </w:pPr>
    </w:p>
    <w:p>
      <w:pPr>
        <w:pStyle w:val="BodyTextInd"/>
      </w:pPr>
      <w:r>
        <w:rPr>
          <w:rFonts w:ascii="Times New Roman" w:hAnsi="Times New Roman"/>
          <w:b w:val="1"/>
          <w:bCs w:val="1"/>
          <w:sz w:val="26"/>
          <w:szCs w:val="26"/>
          <w:u w:val="single"/>
          <w:rtl w:val="0"/>
          <w:lang w:val="en-US"/>
        </w:rPr>
        <w:t>HYPERLINK TO APPENDICES A-I:</w:t>
      </w:r>
    </w:p>
    <w:sectPr>
      <w:headerReference w:type="default" r:id="rId4"/>
      <w:footerReference w:type="default" r:id="rId5"/>
      <w:pgSz w:w="12240" w:h="15840" w:orient="portrait"/>
      <w:pgMar w:top="1440" w:right="1800" w:bottom="360" w:left="1627" w:header="720" w:footer="648"/>
      <w:pgNumType w:start="1"/>
      <w:bidi w:val="0"/>
    </w:sectPr>
  </w:body>
</w:document>
</file>

<file path=word/comments.xml><?xml version="1.0" encoding="utf-8"?>
<w:comments xmlns:w="http://schemas.openxmlformats.org/wordprocessingml/2006/main" xmlns:r="http://schemas.openxmlformats.org/officeDocument/2006/relationships" xmlns:wp="http://schemas.openxmlformats.org/drawingml/2006/wordprocessingDrawing" xmlns:w14="http://schemas.microsoft.com/office/word/2010/wordml">
  <w:comment w:id="0" w:author="Howard Cell" w:date="2022-12-11T16:50:00Z">
    <w:p w14:paraId="1111FFFF">
      <w:pPr>
        <w:pStyle w:val="Default"/>
      </w:pPr>
    </w:p>
  </w:comment>
  <w:comment w:id="1" w:author="Howard Cell" w:date="2023-03-05T14:59:00Z">
    <w:p w14:paraId="11120000">
      <w:pPr>
        <w:pStyle w:val="Default"/>
      </w:pPr>
    </w:p>
  </w:comment>
  <w:comment w:id="2" w:author="Howard Cell" w:date="2022-11-10T11:05:00Z">
    <w:p w14:paraId="11120001">
      <w:pPr>
        <w:pStyle w:val="Default"/>
      </w:pPr>
    </w:p>
  </w:comment>
</w:comments>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Garamond">
    <w:charset w:val="00"/>
    <w:family w:val="roman"/>
    <w:pitch w:val="default"/>
  </w:font>
  <w:font w:name="Lucida Grande">
    <w:charset w:val="00"/>
    <w:family w:val="roman"/>
    <w:pitch w:val="default"/>
  </w:font>
  <w:font w:name="Bookman Old Style">
    <w:charset w:val="00"/>
    <w:family w:val="roman"/>
    <w:pitch w:val="default"/>
  </w:font>
  <w:font w:name="Helvetica">
    <w:charset w:val="00"/>
    <w:family w:val="roman"/>
    <w:pitch w:val="default"/>
  </w:font>
  <w:font w:name="Cambria">
    <w:charset w:val="00"/>
    <w:family w:val="roman"/>
    <w:pitch w:val="default"/>
  </w:font>
  <w:font w:name="Calibri">
    <w:charset w:val="00"/>
    <w:family w:val="roman"/>
    <w:pitch w:val="default"/>
  </w:font>
  <w:font w:name="Courier New">
    <w:charset w:val="00"/>
    <w:family w:val="roman"/>
    <w:pitch w:val="default"/>
  </w:font>
  <w:font w:name="Georg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793"/>
        <w:tab w:val="clear" w:pos="9480"/>
      </w:tabs>
      <w:spacing w:before="280"/>
    </w:pPr>
    <w:r>
      <w:rPr>
        <w:sz w:val="24"/>
        <w:szCs w:val="24"/>
      </w:rPr>
      <w:fldChar w:fldCharType="begin" w:fldLock="0"/>
    </w:r>
    <w:r>
      <w:rPr>
        <w:sz w:val="24"/>
        <w:szCs w:val="24"/>
      </w:rPr>
      <w:instrText xml:space="preserve"> PAGE </w:instrText>
    </w:r>
    <w:r>
      <w:rPr>
        <w:sz w:val="24"/>
        <w:szCs w:val="24"/>
      </w:rPr>
      <w:fldChar w:fldCharType="separate" w:fldLock="0"/>
    </w:r>
    <w:r>
      <w:rPr>
        <w:sz w:val="24"/>
        <w:szCs w:val="24"/>
      </w:rPr>
    </w:r>
    <w:r>
      <w:rPr>
        <w:sz w:val="24"/>
        <w:szCs w:val="24"/>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50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4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6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4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50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4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6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4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50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4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6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4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209" w:hanging="209"/>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538" w:hanging="63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291" w:hanging="85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011" w:hanging="85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731" w:hanging="85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451" w:hanging="85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171" w:hanging="85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5891" w:hanging="85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50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4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6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4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50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4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6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4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Numbered"/>
  </w:abstractNum>
  <w:abstractNum w:abstractNumId="13">
    <w:multiLevelType w:val="hybridMultilevel"/>
    <w:styleLink w:val="Numbered"/>
    <w:lvl w:ilvl="0">
      <w:start w:val="1"/>
      <w:numFmt w:val="decimal"/>
      <w:suff w:val="tab"/>
      <w:lvlText w:val="%1."/>
      <w:lvlJc w:val="left"/>
      <w:pPr>
        <w:ind w:left="294" w:hanging="29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74" w:hanging="27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674" w:hanging="27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474" w:hanging="27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274" w:hanging="27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74" w:hanging="2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874" w:hanging="2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674" w:hanging="2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15"/>
  </w:abstractNum>
  <w:abstractNum w:abstractNumId="15">
    <w:multiLevelType w:val="hybridMultilevel"/>
    <w:styleLink w:val="Imported Style 15"/>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start w:val="1"/>
      <w:numFmt w:val="bullet"/>
      <w:suff w:val="tab"/>
      <w:lvlText w:val="▪"/>
      <w:lvlJc w:val="left"/>
      <w:pPr>
        <w:ind w:left="219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start w:val="1"/>
      <w:numFmt w:val="bullet"/>
      <w:suff w:val="tab"/>
      <w:lvlText w:val="▪"/>
      <w:lvlJc w:val="left"/>
      <w:pPr>
        <w:ind w:left="291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start w:val="1"/>
      <w:numFmt w:val="bullet"/>
      <w:suff w:val="tab"/>
      <w:lvlText w:val="▪"/>
      <w:lvlJc w:val="left"/>
      <w:pPr>
        <w:ind w:left="363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start w:val="1"/>
      <w:numFmt w:val="bullet"/>
      <w:suff w:val="tab"/>
      <w:lvlText w:val="▪"/>
      <w:lvlJc w:val="left"/>
      <w:pPr>
        <w:ind w:left="435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start w:val="1"/>
      <w:numFmt w:val="bullet"/>
      <w:suff w:val="tab"/>
      <w:lvlText w:val="▪"/>
      <w:lvlJc w:val="left"/>
      <w:pPr>
        <w:ind w:left="507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start w:val="1"/>
      <w:numFmt w:val="bullet"/>
      <w:suff w:val="tab"/>
      <w:lvlText w:val="▪"/>
      <w:lvlJc w:val="left"/>
      <w:pPr>
        <w:ind w:left="579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start w:val="1"/>
      <w:numFmt w:val="bullet"/>
      <w:suff w:val="tab"/>
      <w:lvlText w:val="▪"/>
      <w:lvlJc w:val="left"/>
      <w:pPr>
        <w:ind w:left="651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16">
    <w:multiLevelType w:val="hybridMultilevel"/>
    <w:numStyleLink w:val="Bullets"/>
  </w:abstractNum>
  <w:abstractNum w:abstractNumId="17">
    <w:multiLevelType w:val="hybridMultilevel"/>
    <w:styleLink w:val="Bullets"/>
    <w:lvl w:ilvl="0">
      <w:start w:val="1"/>
      <w:numFmt w:val="bullet"/>
      <w:suff w:val="tab"/>
      <w:lvlText w:val="•"/>
      <w:lvlJc w:val="left"/>
      <w:pPr>
        <w:ind w:left="205" w:hanging="20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805" w:hanging="20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405" w:hanging="20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005" w:hanging="20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605" w:hanging="20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205" w:hanging="20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805" w:hanging="20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405" w:hanging="20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5005" w:hanging="20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Bullets.0"/>
  </w:abstractNum>
  <w:abstractNum w:abstractNumId="19">
    <w:multiLevelType w:val="hybridMultilevel"/>
    <w:styleLink w:val="Bullets.0"/>
    <w:lvl w:ilvl="0">
      <w:start w:val="1"/>
      <w:numFmt w:val="bullet"/>
      <w:suff w:val="tab"/>
      <w:lvlText w:val="•"/>
      <w:lvlJc w:val="left"/>
      <w:pPr>
        <w:ind w:left="189" w:hanging="189"/>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start w:val="1"/>
      <w:numFmt w:val="bullet"/>
      <w:suff w:val="tab"/>
      <w:lvlText w:val="▪"/>
      <w:lvlJc w:val="left"/>
      <w:pPr>
        <w:ind w:left="2190" w:hanging="39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start w:val="1"/>
      <w:numFmt w:val="bullet"/>
      <w:suff w:val="tab"/>
      <w:lvlText w:val="▪"/>
      <w:lvlJc w:val="left"/>
      <w:pPr>
        <w:ind w:left="2910" w:hanging="39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start w:val="1"/>
      <w:numFmt w:val="bullet"/>
      <w:suff w:val="tab"/>
      <w:lvlText w:val="▪"/>
      <w:lvlJc w:val="left"/>
      <w:pPr>
        <w:ind w:left="3630" w:hanging="39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start w:val="1"/>
      <w:numFmt w:val="bullet"/>
      <w:suff w:val="tab"/>
      <w:lvlText w:val="▪"/>
      <w:lvlJc w:val="left"/>
      <w:pPr>
        <w:ind w:left="4350" w:hanging="39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start w:val="1"/>
      <w:numFmt w:val="bullet"/>
      <w:suff w:val="tab"/>
      <w:lvlText w:val="▪"/>
      <w:lvlJc w:val="left"/>
      <w:pPr>
        <w:ind w:left="5070" w:hanging="39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start w:val="1"/>
      <w:numFmt w:val="bullet"/>
      <w:suff w:val="tab"/>
      <w:lvlText w:val="▪"/>
      <w:lvlJc w:val="left"/>
      <w:pPr>
        <w:ind w:left="5790" w:hanging="39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start w:val="1"/>
      <w:numFmt w:val="bullet"/>
      <w:suff w:val="tab"/>
      <w:lvlText w:val="▪"/>
      <w:lvlJc w:val="left"/>
      <w:pPr>
        <w:ind w:left="6510" w:hanging="39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20">
    <w:multiLevelType w:val="hybridMultilevel"/>
    <w:numStyleLink w:val="Imported Style 16"/>
  </w:abstractNum>
  <w:abstractNum w:abstractNumId="21">
    <w:multiLevelType w:val="hybridMultilevel"/>
    <w:styleLink w:val="Imported Style 16"/>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50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4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6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4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multiLevelType w:val="hybridMultilevel"/>
    <w:numStyleLink w:val="Numbered.0"/>
  </w:abstractNum>
  <w:abstractNum w:abstractNumId="23">
    <w:multiLevelType w:val="hybridMultilevel"/>
    <w:styleLink w:val="Numbered.0"/>
    <w:lvl w:ilvl="0">
      <w:start w:val="1"/>
      <w:numFmt w:val="decimal"/>
      <w:suff w:val="tab"/>
      <w:lvlText w:val="%1."/>
      <w:lvlJc w:val="left"/>
      <w:pPr>
        <w:ind w:left="385" w:hanging="295"/>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185" w:hanging="29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985" w:hanging="29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785" w:hanging="29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585" w:hanging="29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385" w:hanging="29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185" w:hanging="29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985" w:hanging="29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785"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multiLevelType w:val="hybridMultilevel"/>
    <w:numStyleLink w:val="Bullets.1"/>
  </w:abstractNum>
  <w:abstractNum w:abstractNumId="25">
    <w:multiLevelType w:val="hybridMultilevel"/>
    <w:styleLink w:val="Bullets.1"/>
    <w:lvl w:ilvl="0">
      <w:start w:val="1"/>
      <w:numFmt w:val="bullet"/>
      <w:suff w:val="tab"/>
      <w:lvlText w:val="•"/>
      <w:lvlJc w:val="left"/>
      <w:pPr>
        <w:ind w:left="311" w:hanging="221"/>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911" w:hanging="221"/>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511" w:hanging="22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111" w:hanging="221"/>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711" w:hanging="221"/>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311" w:hanging="22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911" w:hanging="221"/>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511" w:hanging="221"/>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5111" w:hanging="22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multiLevelType w:val="hybridMultilevel"/>
    <w:numStyleLink w:val="Numbered.0.0"/>
  </w:abstractNum>
  <w:abstractNum w:abstractNumId="27">
    <w:multiLevelType w:val="hybridMultilevel"/>
    <w:styleLink w:val="Numbered.0.0"/>
    <w:lvl w:ilvl="0">
      <w:start w:val="1"/>
      <w:numFmt w:val="decimal"/>
      <w:suff w:val="tab"/>
      <w:lvlText w:val="%1."/>
      <w:lvlJc w:val="left"/>
      <w:pPr>
        <w:ind w:left="8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65"/>
        </w:tabs>
        <w:ind w:left="1063" w:hanging="25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65"/>
        </w:tabs>
        <w:ind w:left="1895" w:hanging="295"/>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65"/>
        </w:tabs>
        <w:ind w:left="2695" w:hanging="295"/>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65"/>
        </w:tabs>
        <w:ind w:left="3495" w:hanging="295"/>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65"/>
        </w:tabs>
        <w:ind w:left="4295" w:hanging="295"/>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65"/>
        </w:tabs>
        <w:ind w:left="5095" w:hanging="295"/>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65"/>
        </w:tabs>
        <w:ind w:left="5895" w:hanging="295"/>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65"/>
        </w:tabs>
        <w:ind w:left="6695" w:hanging="295"/>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28">
    <w:multiLevelType w:val="hybridMultilevel"/>
    <w:numStyleLink w:val="Imported Style 2.1"/>
  </w:abstractNum>
  <w:abstractNum w:abstractNumId="29">
    <w:multiLevelType w:val="hybridMultilevel"/>
    <w:styleLink w:val="Imported Style 2.1"/>
    <w:lvl w:ilvl="0">
      <w:start w:val="1"/>
      <w:numFmt w:val="bullet"/>
      <w:suff w:val="tab"/>
      <w:lvlText w:val="·"/>
      <w:lvlJc w:val="left"/>
      <w:pPr>
        <w:ind w:left="8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60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32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040" w:hanging="42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76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48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200" w:hanging="42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92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64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multiLevelType w:val="hybridMultilevel"/>
    <w:numStyleLink w:val="Imported Style 26"/>
  </w:abstractNum>
  <w:abstractNum w:abstractNumId="31">
    <w:multiLevelType w:val="hybridMultilevel"/>
    <w:styleLink w:val="Imported Style 26"/>
    <w:lvl w:ilvl="0">
      <w:start w:val="1"/>
      <w:numFmt w:val="bullet"/>
      <w:suff w:val="tab"/>
      <w:lvlText w:val="·"/>
      <w:lvlJc w:val="left"/>
      <w:pPr>
        <w:ind w:left="8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60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32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040" w:hanging="42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76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48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200" w:hanging="42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92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64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multiLevelType w:val="hybridMultilevel"/>
    <w:numStyleLink w:val="Imported Style 27"/>
  </w:abstractNum>
  <w:abstractNum w:abstractNumId="33">
    <w:multiLevelType w:val="hybridMultilevel"/>
    <w:styleLink w:val="Imported Style 27"/>
    <w:lvl w:ilvl="0">
      <w:start w:val="1"/>
      <w:numFmt w:val="bullet"/>
      <w:suff w:val="tab"/>
      <w:lvlText w:val="·"/>
      <w:lvlJc w:val="left"/>
      <w:pPr>
        <w:ind w:left="8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60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32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040" w:hanging="42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76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48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200" w:hanging="42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92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64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multiLevelType w:val="hybridMultilevel"/>
    <w:numStyleLink w:val="Imported Style 34"/>
  </w:abstractNum>
  <w:abstractNum w:abstractNumId="35">
    <w:multiLevelType w:val="hybridMultilevel"/>
    <w:styleLink w:val="Imported Style 34"/>
    <w:lvl w:ilvl="0">
      <w:start w:val="1"/>
      <w:numFmt w:val="bullet"/>
      <w:suff w:val="tab"/>
      <w:lvlText w:val="·"/>
      <w:lvlJc w:val="left"/>
      <w:pPr>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225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97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9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441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13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85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57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9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multiLevelType w:val="hybridMultilevel"/>
    <w:numStyleLink w:val="Imported Style 35"/>
  </w:abstractNum>
  <w:abstractNum w:abstractNumId="37">
    <w:multiLevelType w:val="hybridMultilevel"/>
    <w:styleLink w:val="Imported Style 35"/>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1">
      <w:start w:val="1"/>
      <w:numFmt w:val="bullet"/>
      <w:suff w:val="tab"/>
      <w:lvlText w:val="·"/>
      <w:lvlJc w:val="left"/>
      <w:pPr>
        <w:ind w:left="153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2">
      <w:start w:val="1"/>
      <w:numFmt w:val="bullet"/>
      <w:suff w:val="tab"/>
      <w:lvlText w:val="·"/>
      <w:lvlJc w:val="left"/>
      <w:pPr>
        <w:ind w:left="225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3">
      <w:start w:val="1"/>
      <w:numFmt w:val="bullet"/>
      <w:suff w:val="tab"/>
      <w:lvlText w:val="·"/>
      <w:lvlJc w:val="left"/>
      <w:pPr>
        <w:ind w:left="297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4">
      <w:start w:val="1"/>
      <w:numFmt w:val="bullet"/>
      <w:suff w:val="tab"/>
      <w:lvlText w:val="·"/>
      <w:lvlJc w:val="left"/>
      <w:pPr>
        <w:ind w:left="369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5">
      <w:start w:val="1"/>
      <w:numFmt w:val="bullet"/>
      <w:suff w:val="tab"/>
      <w:lvlText w:val="·"/>
      <w:lvlJc w:val="left"/>
      <w:pPr>
        <w:ind w:left="441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6">
      <w:start w:val="1"/>
      <w:numFmt w:val="bullet"/>
      <w:suff w:val="tab"/>
      <w:lvlText w:val="·"/>
      <w:lvlJc w:val="left"/>
      <w:pPr>
        <w:ind w:left="513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7">
      <w:start w:val="1"/>
      <w:numFmt w:val="bullet"/>
      <w:suff w:val="tab"/>
      <w:lvlText w:val="·"/>
      <w:lvlJc w:val="left"/>
      <w:pPr>
        <w:ind w:left="585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8">
      <w:start w:val="1"/>
      <w:numFmt w:val="bullet"/>
      <w:suff w:val="tab"/>
      <w:lvlText w:val="·"/>
      <w:lvlJc w:val="left"/>
      <w:pPr>
        <w:ind w:left="657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abstractNum>
  <w:abstractNum w:abstractNumId="38">
    <w:multiLevelType w:val="hybridMultilevel"/>
    <w:numStyleLink w:val="Imported Style 36"/>
  </w:abstractNum>
  <w:abstractNum w:abstractNumId="39">
    <w:multiLevelType w:val="hybridMultilevel"/>
    <w:styleLink w:val="Imported Style 36"/>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1">
      <w:start w:val="1"/>
      <w:numFmt w:val="bullet"/>
      <w:suff w:val="tab"/>
      <w:lvlText w:val="·"/>
      <w:lvlJc w:val="left"/>
      <w:pPr>
        <w:ind w:left="153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2">
      <w:start w:val="1"/>
      <w:numFmt w:val="bullet"/>
      <w:suff w:val="tab"/>
      <w:lvlText w:val="·"/>
      <w:lvlJc w:val="left"/>
      <w:pPr>
        <w:ind w:left="225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3">
      <w:start w:val="1"/>
      <w:numFmt w:val="bullet"/>
      <w:suff w:val="tab"/>
      <w:lvlText w:val="·"/>
      <w:lvlJc w:val="left"/>
      <w:pPr>
        <w:ind w:left="297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4">
      <w:start w:val="1"/>
      <w:numFmt w:val="bullet"/>
      <w:suff w:val="tab"/>
      <w:lvlText w:val="·"/>
      <w:lvlJc w:val="left"/>
      <w:pPr>
        <w:ind w:left="369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5">
      <w:start w:val="1"/>
      <w:numFmt w:val="bullet"/>
      <w:suff w:val="tab"/>
      <w:lvlText w:val="·"/>
      <w:lvlJc w:val="left"/>
      <w:pPr>
        <w:ind w:left="441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6">
      <w:start w:val="1"/>
      <w:numFmt w:val="bullet"/>
      <w:suff w:val="tab"/>
      <w:lvlText w:val="·"/>
      <w:lvlJc w:val="left"/>
      <w:pPr>
        <w:ind w:left="513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7">
      <w:start w:val="1"/>
      <w:numFmt w:val="bullet"/>
      <w:suff w:val="tab"/>
      <w:lvlText w:val="·"/>
      <w:lvlJc w:val="left"/>
      <w:pPr>
        <w:ind w:left="585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8">
      <w:start w:val="1"/>
      <w:numFmt w:val="bullet"/>
      <w:suff w:val="tab"/>
      <w:lvlText w:val="·"/>
      <w:lvlJc w:val="left"/>
      <w:pPr>
        <w:ind w:left="657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abstractNum>
  <w:abstractNum w:abstractNumId="40">
    <w:multiLevelType w:val="hybridMultilevel"/>
    <w:numStyleLink w:val="Imported Style 42"/>
  </w:abstractNum>
  <w:abstractNum w:abstractNumId="41">
    <w:multiLevelType w:val="hybridMultilevel"/>
    <w:styleLink w:val="Imported Style 4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1">
      <w:start w:val="1"/>
      <w:numFmt w:val="bullet"/>
      <w:suff w:val="tab"/>
      <w:lvlText w:val="·"/>
      <w:lvlJc w:val="left"/>
      <w:pPr>
        <w:ind w:left="153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2">
      <w:start w:val="1"/>
      <w:numFmt w:val="bullet"/>
      <w:suff w:val="tab"/>
      <w:lvlText w:val="·"/>
      <w:lvlJc w:val="left"/>
      <w:pPr>
        <w:ind w:left="225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3">
      <w:start w:val="1"/>
      <w:numFmt w:val="bullet"/>
      <w:suff w:val="tab"/>
      <w:lvlText w:val="·"/>
      <w:lvlJc w:val="left"/>
      <w:pPr>
        <w:ind w:left="297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4">
      <w:start w:val="1"/>
      <w:numFmt w:val="bullet"/>
      <w:suff w:val="tab"/>
      <w:lvlText w:val="·"/>
      <w:lvlJc w:val="left"/>
      <w:pPr>
        <w:ind w:left="369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5">
      <w:start w:val="1"/>
      <w:numFmt w:val="bullet"/>
      <w:suff w:val="tab"/>
      <w:lvlText w:val="·"/>
      <w:lvlJc w:val="left"/>
      <w:pPr>
        <w:ind w:left="441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6">
      <w:start w:val="1"/>
      <w:numFmt w:val="bullet"/>
      <w:suff w:val="tab"/>
      <w:lvlText w:val="·"/>
      <w:lvlJc w:val="left"/>
      <w:pPr>
        <w:ind w:left="513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7">
      <w:start w:val="1"/>
      <w:numFmt w:val="bullet"/>
      <w:suff w:val="tab"/>
      <w:lvlText w:val="·"/>
      <w:lvlJc w:val="left"/>
      <w:pPr>
        <w:ind w:left="585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8">
      <w:start w:val="1"/>
      <w:numFmt w:val="bullet"/>
      <w:suff w:val="tab"/>
      <w:lvlText w:val="·"/>
      <w:lvlJc w:val="left"/>
      <w:pPr>
        <w:ind w:left="657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abstractNum>
  <w:abstractNum w:abstractNumId="42">
    <w:multiLevelType w:val="hybridMultilevel"/>
    <w:numStyleLink w:val="Imported Style 43"/>
  </w:abstractNum>
  <w:abstractNum w:abstractNumId="43">
    <w:multiLevelType w:val="hybridMultilevel"/>
    <w:styleLink w:val="Imported Style 4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1">
      <w:start w:val="1"/>
      <w:numFmt w:val="bullet"/>
      <w:suff w:val="tab"/>
      <w:lvlText w:val="·"/>
      <w:lvlJc w:val="left"/>
      <w:pPr>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2">
      <w:start w:val="1"/>
      <w:numFmt w:val="bullet"/>
      <w:suff w:val="tab"/>
      <w:lvlText w:val="·"/>
      <w:lvlJc w:val="left"/>
      <w:pPr>
        <w:ind w:left="225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3">
      <w:start w:val="1"/>
      <w:numFmt w:val="bullet"/>
      <w:suff w:val="tab"/>
      <w:lvlText w:val="·"/>
      <w:lvlJc w:val="left"/>
      <w:pPr>
        <w:ind w:left="297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4">
      <w:start w:val="1"/>
      <w:numFmt w:val="bullet"/>
      <w:suff w:val="tab"/>
      <w:lvlText w:val="·"/>
      <w:lvlJc w:val="left"/>
      <w:pPr>
        <w:ind w:left="369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5">
      <w:start w:val="1"/>
      <w:numFmt w:val="bullet"/>
      <w:suff w:val="tab"/>
      <w:lvlText w:val="·"/>
      <w:lvlJc w:val="left"/>
      <w:pPr>
        <w:ind w:left="441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6">
      <w:start w:val="1"/>
      <w:numFmt w:val="bullet"/>
      <w:suff w:val="tab"/>
      <w:lvlText w:val="·"/>
      <w:lvlJc w:val="left"/>
      <w:pPr>
        <w:ind w:left="513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7">
      <w:start w:val="1"/>
      <w:numFmt w:val="bullet"/>
      <w:suff w:val="tab"/>
      <w:lvlText w:val="·"/>
      <w:lvlJc w:val="left"/>
      <w:pPr>
        <w:ind w:left="585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8">
      <w:start w:val="1"/>
      <w:numFmt w:val="bullet"/>
      <w:suff w:val="tab"/>
      <w:lvlText w:val="·"/>
      <w:lvlJc w:val="left"/>
      <w:pPr>
        <w:ind w:left="657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abstractNum>
  <w:abstractNum w:abstractNumId="44">
    <w:multiLevelType w:val="hybridMultilevel"/>
    <w:numStyleLink w:val="Imported Style 7.0"/>
  </w:abstractNum>
  <w:abstractNum w:abstractNumId="45">
    <w:multiLevelType w:val="hybridMultilevel"/>
    <w:styleLink w:val="Imported Style 7.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3"/>
        <w:szCs w:val="23"/>
        <w:highlight w:val="none"/>
        <w:vertAlign w:val="baseline"/>
      </w:rPr>
    </w:lvl>
    <w:lvl w:ilvl="1">
      <w:start w:val="1"/>
      <w:numFmt w:val="bullet"/>
      <w:suff w:val="tab"/>
      <w:lvlText w:val="o"/>
      <w:lvlJc w:val="left"/>
      <w:pPr>
        <w:ind w:left="150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3"/>
        <w:szCs w:val="23"/>
        <w:highlight w:val="none"/>
        <w:vertAlign w:val="baseline"/>
      </w:rPr>
    </w:lvl>
    <w:lvl w:ilvl="2">
      <w:start w:val="1"/>
      <w:numFmt w:val="bullet"/>
      <w:suff w:val="tab"/>
      <w:lvlText w:val="▪"/>
      <w:lvlJc w:val="left"/>
      <w:pPr>
        <w:ind w:left="222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3"/>
        <w:szCs w:val="23"/>
        <w:highlight w:val="none"/>
        <w:vertAlign w:val="baseline"/>
      </w:rPr>
    </w:lvl>
    <w:lvl w:ilvl="3">
      <w:start w:val="1"/>
      <w:numFmt w:val="bullet"/>
      <w:suff w:val="tab"/>
      <w:lvlText w:val="▪"/>
      <w:lvlJc w:val="left"/>
      <w:pPr>
        <w:ind w:left="294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3"/>
        <w:szCs w:val="23"/>
        <w:highlight w:val="none"/>
        <w:vertAlign w:val="baseline"/>
      </w:rPr>
    </w:lvl>
    <w:lvl w:ilvl="4">
      <w:start w:val="1"/>
      <w:numFmt w:val="bullet"/>
      <w:suff w:val="tab"/>
      <w:lvlText w:val="▪"/>
      <w:lvlJc w:val="left"/>
      <w:pPr>
        <w:ind w:left="366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3"/>
        <w:szCs w:val="23"/>
        <w:highlight w:val="none"/>
        <w:vertAlign w:val="baseline"/>
      </w:rPr>
    </w:lvl>
    <w:lvl w:ilvl="5">
      <w:start w:val="1"/>
      <w:numFmt w:val="bullet"/>
      <w:suff w:val="tab"/>
      <w:lvlText w:val="▪"/>
      <w:lvlJc w:val="left"/>
      <w:pPr>
        <w:ind w:left="438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3"/>
        <w:szCs w:val="23"/>
        <w:highlight w:val="none"/>
        <w:vertAlign w:val="baseline"/>
      </w:rPr>
    </w:lvl>
    <w:lvl w:ilvl="6">
      <w:start w:val="1"/>
      <w:numFmt w:val="bullet"/>
      <w:suff w:val="tab"/>
      <w:lvlText w:val="▪"/>
      <w:lvlJc w:val="left"/>
      <w:pPr>
        <w:ind w:left="510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3"/>
        <w:szCs w:val="23"/>
        <w:highlight w:val="none"/>
        <w:vertAlign w:val="baseline"/>
      </w:rPr>
    </w:lvl>
    <w:lvl w:ilvl="7">
      <w:start w:val="1"/>
      <w:numFmt w:val="bullet"/>
      <w:suff w:val="tab"/>
      <w:lvlText w:val="▪"/>
      <w:lvlJc w:val="left"/>
      <w:pPr>
        <w:ind w:left="582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3"/>
        <w:szCs w:val="23"/>
        <w:highlight w:val="none"/>
        <w:vertAlign w:val="baseline"/>
      </w:rPr>
    </w:lvl>
    <w:lvl w:ilvl="8">
      <w:start w:val="1"/>
      <w:numFmt w:val="bullet"/>
      <w:suff w:val="tab"/>
      <w:lvlText w:val="▪"/>
      <w:lvlJc w:val="left"/>
      <w:pPr>
        <w:ind w:left="654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3"/>
        <w:szCs w:val="23"/>
        <w:highlight w:val="none"/>
        <w:vertAlign w:val="baseline"/>
      </w:rPr>
    </w:lvl>
  </w:abstractNum>
  <w:abstractNum w:abstractNumId="46">
    <w:multiLevelType w:val="hybridMultilevel"/>
    <w:numStyleLink w:val="Imported Style 45"/>
  </w:abstractNum>
  <w:abstractNum w:abstractNumId="47">
    <w:multiLevelType w:val="hybridMultilevel"/>
    <w:styleLink w:val="Imported Style 45"/>
    <w:lvl w:ilvl="0">
      <w:start w:val="1"/>
      <w:numFmt w:val="bullet"/>
      <w:suff w:val="tab"/>
      <w:lvlText w:val="▪"/>
      <w:lvlJc w:val="left"/>
      <w:pPr>
        <w:ind w:left="496" w:hanging="4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261" w:hanging="4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Letter"/>
      <w:suff w:val="tab"/>
      <w:lvlText w:val="%3)"/>
      <w:lvlJc w:val="left"/>
      <w:pPr>
        <w:ind w:left="234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60" w:hanging="4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69" w:hanging="34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100" w:hanging="4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820" w:hanging="4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529" w:hanging="34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multiLevelType w:val="hybridMultilevel"/>
    <w:numStyleLink w:val="Imported Style 46"/>
  </w:abstractNum>
  <w:abstractNum w:abstractNumId="49">
    <w:multiLevelType w:val="hybridMultilevel"/>
    <w:styleLink w:val="Imported Style 46"/>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50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2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40" w:hanging="42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6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8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00" w:hanging="42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2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4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0">
    <w:multiLevelType w:val="hybridMultilevel"/>
    <w:numStyleLink w:val="Imported Style 47"/>
  </w:abstractNum>
  <w:abstractNum w:abstractNumId="51">
    <w:multiLevelType w:val="hybridMultilevel"/>
    <w:styleLink w:val="Imported Style 47"/>
    <w:lvl w:ilvl="0">
      <w:start w:val="1"/>
      <w:numFmt w:val="decimal"/>
      <w:suff w:val="nothing"/>
      <w:lvlText w:val="%1."/>
      <w:lvlJc w:val="left"/>
      <w:pPr>
        <w:tabs>
          <w:tab w:val="left" w:pos="765"/>
        </w:tabs>
        <w:ind w:left="140" w:hanging="14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765"/>
        </w:tabs>
        <w:ind w:left="15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765"/>
        </w:tabs>
        <w:ind w:left="2284" w:hanging="33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65"/>
        </w:tabs>
        <w:ind w:left="3008" w:hanging="38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765"/>
        </w:tabs>
        <w:ind w:left="3728" w:hanging="3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765"/>
        </w:tabs>
        <w:ind w:left="4444" w:hanging="33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65"/>
        </w:tabs>
        <w:ind w:left="5168" w:hanging="38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765"/>
        </w:tabs>
        <w:ind w:left="5888" w:hanging="38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765"/>
        </w:tabs>
        <w:ind w:left="6604" w:hanging="33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2">
    <w:multiLevelType w:val="hybridMultilevel"/>
    <w:numStyleLink w:val="Imported Style 27.0"/>
  </w:abstractNum>
  <w:abstractNum w:abstractNumId="53">
    <w:multiLevelType w:val="hybridMultilevel"/>
    <w:styleLink w:val="Imported Style 27.0"/>
    <w:lvl w:ilvl="0">
      <w:start w:val="1"/>
      <w:numFmt w:val="decimal"/>
      <w:suff w:val="tab"/>
      <w:lvlText w:val="%1."/>
      <w:lvlJc w:val="left"/>
      <w:pPr>
        <w:tabs>
          <w:tab w:val="left" w:pos="90"/>
          <w:tab w:val="left" w:pos="180"/>
          <w:tab w:val="num" w:pos="99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90"/>
          <w:tab w:val="left" w:pos="180"/>
          <w:tab w:val="num" w:pos="99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90"/>
          <w:tab w:val="left" w:pos="180"/>
          <w:tab w:val="left" w:pos="990"/>
          <w:tab w:val="num" w:pos="1853"/>
        </w:tabs>
        <w:ind w:left="1943" w:hanging="43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90"/>
          <w:tab w:val="left" w:pos="180"/>
          <w:tab w:val="left" w:pos="990"/>
          <w:tab w:val="num" w:pos="2585"/>
        </w:tabs>
        <w:ind w:left="2675" w:hanging="51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90"/>
          <w:tab w:val="left" w:pos="180"/>
          <w:tab w:val="left" w:pos="990"/>
          <w:tab w:val="num" w:pos="3305"/>
        </w:tabs>
        <w:ind w:left="3395" w:hanging="51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90"/>
          <w:tab w:val="left" w:pos="180"/>
          <w:tab w:val="left" w:pos="990"/>
          <w:tab w:val="num" w:pos="4013"/>
        </w:tabs>
        <w:ind w:left="4103" w:hanging="43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90"/>
          <w:tab w:val="left" w:pos="180"/>
          <w:tab w:val="left" w:pos="990"/>
          <w:tab w:val="num" w:pos="4745"/>
        </w:tabs>
        <w:ind w:left="4835" w:hanging="51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90"/>
          <w:tab w:val="left" w:pos="180"/>
          <w:tab w:val="left" w:pos="990"/>
          <w:tab w:val="num" w:pos="5465"/>
        </w:tabs>
        <w:ind w:left="5555" w:hanging="51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90"/>
          <w:tab w:val="left" w:pos="180"/>
          <w:tab w:val="left" w:pos="990"/>
          <w:tab w:val="num" w:pos="6173"/>
        </w:tabs>
        <w:ind w:left="6263" w:hanging="43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multiLevelType w:val="hybridMultilevel"/>
    <w:numStyleLink w:val="Imported Style 35.0"/>
  </w:abstractNum>
  <w:abstractNum w:abstractNumId="55">
    <w:multiLevelType w:val="hybridMultilevel"/>
    <w:styleLink w:val="Imported Style 35.0"/>
    <w:lvl w:ilvl="0">
      <w:start w:val="1"/>
      <w:numFmt w:val="decimal"/>
      <w:suff w:val="tab"/>
      <w:lvlText w:val="%1."/>
      <w:lvlJc w:val="left"/>
      <w:pPr>
        <w:tabs>
          <w:tab w:val="left" w:pos="90"/>
          <w:tab w:val="left" w:pos="180"/>
          <w:tab w:val="num" w:pos="990"/>
          <w:tab w:val="left" w:pos="1080"/>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2."/>
      <w:lvlJc w:val="left"/>
      <w:pPr>
        <w:tabs>
          <w:tab w:val="left" w:pos="90"/>
          <w:tab w:val="left" w:pos="180"/>
          <w:tab w:val="left" w:pos="990"/>
          <w:tab w:val="left" w:pos="1080"/>
        </w:tabs>
        <w:ind w:left="1145" w:firstLine="14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3."/>
      <w:lvlJc w:val="left"/>
      <w:pPr>
        <w:tabs>
          <w:tab w:val="left" w:pos="90"/>
          <w:tab w:val="left" w:pos="180"/>
          <w:tab w:val="left" w:pos="990"/>
          <w:tab w:val="left" w:pos="1080"/>
        </w:tabs>
        <w:ind w:left="1865" w:firstLine="14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4."/>
      <w:lvlJc w:val="left"/>
      <w:pPr>
        <w:tabs>
          <w:tab w:val="left" w:pos="90"/>
          <w:tab w:val="left" w:pos="180"/>
          <w:tab w:val="left" w:pos="990"/>
          <w:tab w:val="left" w:pos="1080"/>
        </w:tabs>
        <w:ind w:left="2585" w:firstLine="14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5."/>
      <w:lvlJc w:val="left"/>
      <w:pPr>
        <w:tabs>
          <w:tab w:val="left" w:pos="90"/>
          <w:tab w:val="left" w:pos="180"/>
          <w:tab w:val="left" w:pos="990"/>
          <w:tab w:val="left" w:pos="1080"/>
        </w:tabs>
        <w:ind w:left="3305" w:firstLine="14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6."/>
      <w:lvlJc w:val="left"/>
      <w:pPr>
        <w:tabs>
          <w:tab w:val="left" w:pos="90"/>
          <w:tab w:val="left" w:pos="180"/>
          <w:tab w:val="left" w:pos="990"/>
          <w:tab w:val="left" w:pos="1080"/>
        </w:tabs>
        <w:ind w:left="4025" w:firstLine="14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7."/>
      <w:lvlJc w:val="left"/>
      <w:pPr>
        <w:tabs>
          <w:tab w:val="left" w:pos="90"/>
          <w:tab w:val="left" w:pos="180"/>
          <w:tab w:val="left" w:pos="990"/>
          <w:tab w:val="left" w:pos="1080"/>
        </w:tabs>
        <w:ind w:left="4745" w:firstLine="1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8."/>
      <w:lvlJc w:val="left"/>
      <w:pPr>
        <w:tabs>
          <w:tab w:val="left" w:pos="90"/>
          <w:tab w:val="left" w:pos="180"/>
          <w:tab w:val="left" w:pos="990"/>
          <w:tab w:val="left" w:pos="1080"/>
        </w:tabs>
        <w:ind w:left="5465" w:firstLine="1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9."/>
      <w:lvlJc w:val="left"/>
      <w:pPr>
        <w:tabs>
          <w:tab w:val="left" w:pos="90"/>
          <w:tab w:val="left" w:pos="180"/>
          <w:tab w:val="left" w:pos="990"/>
          <w:tab w:val="left" w:pos="1080"/>
        </w:tabs>
        <w:ind w:left="6185" w:firstLine="1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multiLevelType w:val="hybridMultilevel"/>
    <w:numStyleLink w:val="Imported Style 43.0"/>
  </w:abstractNum>
  <w:abstractNum w:abstractNumId="57">
    <w:multiLevelType w:val="hybridMultilevel"/>
    <w:styleLink w:val="Imported Style 43.0"/>
    <w:lvl w:ilvl="0">
      <w:start w:val="1"/>
      <w:numFmt w:val="decimal"/>
      <w:suff w:val="nothing"/>
      <w:lvlText w:val="%1."/>
      <w:lvlJc w:val="left"/>
      <w:pPr>
        <w:ind w:left="130" w:hanging="13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2585"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665"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4745" w:hanging="42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5825" w:hanging="42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6905" w:hanging="42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7985" w:hanging="42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9065"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8">
    <w:multiLevelType w:val="hybridMultilevel"/>
    <w:numStyleLink w:val="Imported Style 44"/>
  </w:abstractNum>
  <w:abstractNum w:abstractNumId="59">
    <w:multiLevelType w:val="hybridMultilevel"/>
    <w:styleLink w:val="Imported Style 44"/>
    <w:lvl w:ilvl="0">
      <w:start w:val="1"/>
      <w:numFmt w:val="decimal"/>
      <w:suff w:val="tab"/>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2225" w:hanging="42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933" w:hanging="34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665"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4385" w:hanging="42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5093" w:hanging="3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825" w:hanging="42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545" w:hanging="42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7253" w:hanging="34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0">
    <w:multiLevelType w:val="hybridMultilevel"/>
    <w:numStyleLink w:val="Imported Style 44.0"/>
  </w:abstractNum>
  <w:abstractNum w:abstractNumId="61">
    <w:multiLevelType w:val="hybridMultilevel"/>
    <w:styleLink w:val="Imported Style 44.0"/>
    <w:lvl w:ilvl="0">
      <w:start w:val="1"/>
      <w:numFmt w:val="bullet"/>
      <w:suff w:val="tab"/>
      <w:lvlText w:val="•"/>
      <w:lvlJc w:val="left"/>
      <w:pPr>
        <w:ind w:left="720" w:hanging="36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
      <w:lvlJc w:val="left"/>
      <w:pPr>
        <w:tabs>
          <w:tab w:val="clear" w:pos="990"/>
        </w:tabs>
        <w:ind w:left="990" w:hanging="27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1865" w:hanging="425"/>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585" w:hanging="425"/>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
      <w:lvlJc w:val="left"/>
      <w:pPr>
        <w:ind w:left="3305" w:hanging="425"/>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4025" w:hanging="425"/>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4745" w:hanging="425"/>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
      <w:lvlJc w:val="left"/>
      <w:pPr>
        <w:ind w:left="5465" w:hanging="425"/>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185" w:hanging="425"/>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62">
    <w:multiLevelType w:val="hybridMultilevel"/>
    <w:numStyleLink w:val="Imported Style 45.0"/>
  </w:abstractNum>
  <w:abstractNum w:abstractNumId="63">
    <w:multiLevelType w:val="hybridMultilevel"/>
    <w:styleLink w:val="Imported Style 45.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50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4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6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4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4">
    <w:multiLevelType w:val="hybridMultilevel"/>
    <w:numStyleLink w:val="Imported Style 46.0"/>
  </w:abstractNum>
  <w:abstractNum w:abstractNumId="65">
    <w:multiLevelType w:val="hybridMultilevel"/>
    <w:styleLink w:val="Imported Style 46.0"/>
    <w:lvl w:ilvl="0">
      <w:start w:val="1"/>
      <w:numFmt w:val="decimal"/>
      <w:suff w:val="nothing"/>
      <w:lvlText w:val="%1."/>
      <w:lvlJc w:val="left"/>
      <w:pPr>
        <w:ind w:left="130" w:hanging="13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2585"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665"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4745" w:hanging="42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5825" w:hanging="42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6905" w:hanging="42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7985" w:hanging="42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9065"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multiLevelType w:val="hybridMultilevel"/>
    <w:numStyleLink w:val="Imported Style 47.0"/>
  </w:abstractNum>
  <w:abstractNum w:abstractNumId="67">
    <w:multiLevelType w:val="hybridMultilevel"/>
    <w:styleLink w:val="Imported Style 47.0"/>
    <w:lvl w:ilvl="0">
      <w:start w:val="1"/>
      <w:numFmt w:val="bullet"/>
      <w:suff w:val="tab"/>
      <w:lvlText w:val="·"/>
      <w:lvlJc w:val="left"/>
      <w:pPr>
        <w:ind w:left="351" w:hanging="35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251" w:hanging="35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3125" w:hanging="425"/>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
      <w:lvlJc w:val="left"/>
      <w:pPr>
        <w:ind w:left="4025" w:hanging="425"/>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4925" w:hanging="425"/>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5825" w:hanging="425"/>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
      <w:lvlJc w:val="left"/>
      <w:pPr>
        <w:ind w:left="6725" w:hanging="425"/>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7625" w:hanging="425"/>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68">
    <w:multiLevelType w:val="hybridMultilevel"/>
    <w:numStyleLink w:val="Imported Style 49"/>
  </w:abstractNum>
  <w:abstractNum w:abstractNumId="69">
    <w:multiLevelType w:val="hybridMultilevel"/>
    <w:styleLink w:val="Imported Style 49"/>
    <w:lvl w:ilvl="0">
      <w:start w:val="1"/>
      <w:numFmt w:val="decimal"/>
      <w:suff w:val="nothing"/>
      <w:lvlText w:val="%1."/>
      <w:lvlJc w:val="left"/>
      <w:pPr>
        <w:ind w:left="130" w:hanging="13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2585"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665"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4745" w:hanging="42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5825" w:hanging="42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6905" w:hanging="42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7985" w:hanging="42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9065"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0">
    <w:multiLevelType w:val="hybridMultilevel"/>
    <w:numStyleLink w:val="Imported Style 45.0.0"/>
  </w:abstractNum>
  <w:abstractNum w:abstractNumId="71">
    <w:multiLevelType w:val="hybridMultilevel"/>
    <w:styleLink w:val="Imported Style 45.0.0"/>
    <w:lvl w:ilvl="0">
      <w:start w:val="1"/>
      <w:numFmt w:val="decimal"/>
      <w:suff w:val="tab"/>
      <w:lvlText w:val="%1."/>
      <w:lvlJc w:val="left"/>
      <w:pPr>
        <w:ind w:left="351" w:hanging="35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44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decimal"/>
      <w:suff w:val="tab"/>
      <w:lvlText w:val="%3."/>
      <w:lvlJc w:val="left"/>
      <w:pPr>
        <w:ind w:left="2585" w:hanging="425"/>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tab"/>
      <w:lvlText w:val="%4."/>
      <w:lvlJc w:val="left"/>
      <w:pPr>
        <w:ind w:left="3665" w:hanging="425"/>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tab"/>
      <w:lvlText w:val="%5."/>
      <w:lvlJc w:val="left"/>
      <w:pPr>
        <w:ind w:left="4745" w:hanging="425"/>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tab"/>
      <w:lvlText w:val="%6."/>
      <w:lvlJc w:val="left"/>
      <w:pPr>
        <w:ind w:left="5825" w:hanging="425"/>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tab"/>
      <w:lvlText w:val="%7."/>
      <w:lvlJc w:val="left"/>
      <w:pPr>
        <w:ind w:left="6905" w:hanging="425"/>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tab"/>
      <w:lvlText w:val="%8."/>
      <w:lvlJc w:val="left"/>
      <w:pPr>
        <w:ind w:left="7985" w:hanging="425"/>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tab"/>
      <w:lvlText w:val="%9."/>
      <w:lvlJc w:val="left"/>
      <w:pPr>
        <w:ind w:left="9065" w:hanging="425"/>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72">
    <w:multiLevelType w:val="hybridMultilevel"/>
    <w:numStyleLink w:val="Imported Style 50"/>
  </w:abstractNum>
  <w:abstractNum w:abstractNumId="73">
    <w:multiLevelType w:val="hybridMultilevel"/>
    <w:styleLink w:val="Imported Style 50"/>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clear" w:pos="990"/>
        </w:tabs>
        <w:ind w:left="990" w:hanging="27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278" w:hanging="76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011" w:hanging="851"/>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731" w:hanging="851"/>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438" w:hanging="76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171" w:hanging="851"/>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891" w:hanging="851"/>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598" w:hanging="7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multiLevelType w:val="hybridMultilevel"/>
    <w:numStyleLink w:val="Imported Style 51"/>
  </w:abstractNum>
  <w:abstractNum w:abstractNumId="75">
    <w:multiLevelType w:val="hybridMultilevel"/>
    <w:styleLink w:val="Imported Style 5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5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4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6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4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6">
    <w:multiLevelType w:val="hybridMultilevel"/>
    <w:numStyleLink w:val="Imported Style 52"/>
  </w:abstractNum>
  <w:abstractNum w:abstractNumId="77">
    <w:multiLevelType w:val="hybridMultilevel"/>
    <w:styleLink w:val="Imported Style 52"/>
    <w:lvl w:ilvl="0">
      <w:start w:val="1"/>
      <w:numFmt w:val="decimal"/>
      <w:suff w:val="tab"/>
      <w:lvlText w:val="%1."/>
      <w:lvlJc w:val="left"/>
      <w:pPr>
        <w:tabs>
          <w:tab w:val="left" w:pos="90"/>
          <w:tab w:val="left" w:pos="180"/>
          <w:tab w:val="num" w:pos="99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90"/>
          <w:tab w:val="left" w:pos="180"/>
          <w:tab w:val="left" w:pos="990"/>
          <w:tab w:val="num" w:pos="1865"/>
        </w:tabs>
        <w:ind w:left="1955" w:hanging="51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90"/>
          <w:tab w:val="left" w:pos="180"/>
          <w:tab w:val="left" w:pos="990"/>
          <w:tab w:val="num" w:pos="2573"/>
        </w:tabs>
        <w:ind w:left="2663" w:hanging="43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90"/>
          <w:tab w:val="left" w:pos="180"/>
          <w:tab w:val="left" w:pos="990"/>
          <w:tab w:val="num" w:pos="3305"/>
        </w:tabs>
        <w:ind w:left="3395" w:hanging="51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90"/>
          <w:tab w:val="left" w:pos="180"/>
          <w:tab w:val="left" w:pos="990"/>
          <w:tab w:val="num" w:pos="4025"/>
        </w:tabs>
        <w:ind w:left="4115" w:hanging="51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90"/>
          <w:tab w:val="left" w:pos="180"/>
          <w:tab w:val="left" w:pos="990"/>
          <w:tab w:val="num" w:pos="4733"/>
        </w:tabs>
        <w:ind w:left="4823" w:hanging="43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90"/>
          <w:tab w:val="left" w:pos="180"/>
          <w:tab w:val="left" w:pos="990"/>
          <w:tab w:val="num" w:pos="5465"/>
        </w:tabs>
        <w:ind w:left="5555" w:hanging="51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90"/>
          <w:tab w:val="left" w:pos="180"/>
          <w:tab w:val="left" w:pos="990"/>
          <w:tab w:val="num" w:pos="6185"/>
        </w:tabs>
        <w:ind w:left="6275" w:hanging="51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90"/>
          <w:tab w:val="left" w:pos="180"/>
          <w:tab w:val="left" w:pos="990"/>
          <w:tab w:val="num" w:pos="6893"/>
        </w:tabs>
        <w:ind w:left="6983" w:hanging="43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multiLevelType w:val="hybridMultilevel"/>
    <w:numStyleLink w:val="Imported Style 53"/>
  </w:abstractNum>
  <w:abstractNum w:abstractNumId="79">
    <w:multiLevelType w:val="hybridMultilevel"/>
    <w:styleLink w:val="Imported Style 5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
      <w:lvlJc w:val="left"/>
      <w:pPr>
        <w:ind w:left="1505" w:hanging="425"/>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2225" w:hanging="425"/>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945" w:hanging="425"/>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ind w:left="3665" w:hanging="425"/>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4385" w:hanging="425"/>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5105" w:hanging="425"/>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ind w:left="5825" w:hanging="425"/>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545" w:hanging="425"/>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80">
    <w:multiLevelType w:val="hybridMultilevel"/>
    <w:numStyleLink w:val="Imported Style 51.0"/>
  </w:abstractNum>
  <w:abstractNum w:abstractNumId="81">
    <w:multiLevelType w:val="hybridMultilevel"/>
    <w:styleLink w:val="Imported Style 51.0"/>
    <w:lvl w:ilvl="0">
      <w:start w:val="1"/>
      <w:numFmt w:val="decimal"/>
      <w:suff w:val="nothing"/>
      <w:lvlText w:val="%1."/>
      <w:lvlJc w:val="left"/>
      <w:pPr>
        <w:ind w:left="130" w:hanging="13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65"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85"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305" w:hanging="42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025" w:hanging="42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745" w:hanging="42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465" w:hanging="42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185"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2">
    <w:multiLevelType w:val="hybridMultilevel"/>
    <w:numStyleLink w:val="Imported Style 48"/>
  </w:abstractNum>
  <w:abstractNum w:abstractNumId="83">
    <w:multiLevelType w:val="hybridMultilevel"/>
    <w:styleLink w:val="Imported Style 48"/>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5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4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6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4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multiLevelType w:val="hybridMultilevel"/>
    <w:numStyleLink w:val="Imported Style 54"/>
  </w:abstractNum>
  <w:abstractNum w:abstractNumId="85">
    <w:multiLevelType w:val="hybridMultilevel"/>
    <w:styleLink w:val="Imported Style 54"/>
    <w:lvl w:ilvl="0">
      <w:start w:val="1"/>
      <w:numFmt w:val="decimal"/>
      <w:suff w:val="tab"/>
      <w:lvlText w:val="%1."/>
      <w:lvlJc w:val="left"/>
      <w:pPr>
        <w:tabs>
          <w:tab w:val="left" w:pos="90"/>
          <w:tab w:val="left" w:pos="180"/>
          <w:tab w:val="num" w:pos="99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90"/>
          <w:tab w:val="left" w:pos="180"/>
          <w:tab w:val="num" w:pos="785"/>
          <w:tab w:val="left" w:pos="990"/>
        </w:tabs>
        <w:ind w:left="875" w:hanging="51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90"/>
          <w:tab w:val="left" w:pos="180"/>
          <w:tab w:val="left" w:pos="990"/>
          <w:tab w:val="num" w:pos="1493"/>
        </w:tabs>
        <w:ind w:left="1583" w:hanging="43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90"/>
          <w:tab w:val="left" w:pos="180"/>
          <w:tab w:val="left" w:pos="990"/>
          <w:tab w:val="num" w:pos="2225"/>
        </w:tabs>
        <w:ind w:left="2315" w:hanging="51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90"/>
          <w:tab w:val="left" w:pos="180"/>
          <w:tab w:val="left" w:pos="990"/>
          <w:tab w:val="num" w:pos="2945"/>
        </w:tabs>
        <w:ind w:left="3035" w:hanging="51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90"/>
          <w:tab w:val="left" w:pos="180"/>
          <w:tab w:val="left" w:pos="990"/>
          <w:tab w:val="num" w:pos="3653"/>
        </w:tabs>
        <w:ind w:left="3743" w:hanging="43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90"/>
          <w:tab w:val="left" w:pos="180"/>
          <w:tab w:val="left" w:pos="990"/>
          <w:tab w:val="num" w:pos="4385"/>
        </w:tabs>
        <w:ind w:left="4475" w:hanging="51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90"/>
          <w:tab w:val="left" w:pos="180"/>
          <w:tab w:val="left" w:pos="990"/>
          <w:tab w:val="num" w:pos="5105"/>
        </w:tabs>
        <w:ind w:left="5195" w:hanging="51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90"/>
          <w:tab w:val="left" w:pos="180"/>
          <w:tab w:val="left" w:pos="990"/>
          <w:tab w:val="num" w:pos="5813"/>
        </w:tabs>
        <w:ind w:left="5903" w:hanging="43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6">
    <w:multiLevelType w:val="hybridMultilevel"/>
    <w:numStyleLink w:val="Numbered.1"/>
  </w:abstractNum>
  <w:abstractNum w:abstractNumId="87">
    <w:multiLevelType w:val="hybridMultilevel"/>
    <w:styleLink w:val="Numbered.1"/>
    <w:lvl w:ilvl="0">
      <w:start w:val="1"/>
      <w:numFmt w:val="decimal"/>
      <w:suff w:val="tab"/>
      <w:lvlText w:val="%1."/>
      <w:lvlJc w:val="left"/>
      <w:pPr>
        <w:tabs>
          <w:tab w:val="num" w:pos="349"/>
        </w:tabs>
        <w:ind w:left="493" w:hanging="4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2."/>
      <w:lvlJc w:val="left"/>
      <w:pPr>
        <w:ind w:left="1074" w:hanging="27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num" w:pos="1874"/>
        </w:tabs>
        <w:ind w:left="2018" w:hanging="41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num" w:pos="2674"/>
        </w:tabs>
        <w:ind w:left="2818" w:hanging="41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num" w:pos="3474"/>
        </w:tabs>
        <w:ind w:left="3618" w:hanging="41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num" w:pos="4274"/>
        </w:tabs>
        <w:ind w:left="4418" w:hanging="41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num" w:pos="5074"/>
        </w:tabs>
        <w:ind w:left="5218" w:hanging="41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num" w:pos="5874"/>
        </w:tabs>
        <w:ind w:left="6018" w:hanging="41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num" w:pos="6674"/>
        </w:tabs>
        <w:ind w:left="6818" w:hanging="4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8">
    <w:multiLevelType w:val="hybridMultilevel"/>
    <w:numStyleLink w:val="Imported Style 57"/>
  </w:abstractNum>
  <w:abstractNum w:abstractNumId="89">
    <w:multiLevelType w:val="hybridMultilevel"/>
    <w:styleLink w:val="Imported Style 57"/>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50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4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6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4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0">
    <w:multiLevelType w:val="hybridMultilevel"/>
    <w:numStyleLink w:val="Imported Style 58"/>
  </w:abstractNum>
  <w:abstractNum w:abstractNumId="91">
    <w:multiLevelType w:val="hybridMultilevel"/>
    <w:styleLink w:val="Imported Style 58"/>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505" w:hanging="42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213" w:hanging="34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945"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65" w:hanging="42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73" w:hanging="3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105" w:hanging="42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825" w:hanging="42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533" w:hanging="34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2">
    <w:multiLevelType w:val="hybridMultilevel"/>
    <w:numStyleLink w:val="Imported Style 59"/>
  </w:abstractNum>
  <w:abstractNum w:abstractNumId="93">
    <w:multiLevelType w:val="hybridMultilevel"/>
    <w:styleLink w:val="Imported Style 59"/>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50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4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6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4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4">
    <w:multiLevelType w:val="hybridMultilevel"/>
    <w:numStyleLink w:val="Imported Style 60"/>
  </w:abstractNum>
  <w:abstractNum w:abstractNumId="95">
    <w:multiLevelType w:val="hybridMultilevel"/>
    <w:styleLink w:val="Imported Style 60"/>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505" w:hanging="42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213" w:hanging="34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945"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65" w:hanging="42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73" w:hanging="3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105" w:hanging="42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825" w:hanging="42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533" w:hanging="34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6">
    <w:multiLevelType w:val="hybridMultilevel"/>
    <w:numStyleLink w:val="Imported Style 61"/>
  </w:abstractNum>
  <w:abstractNum w:abstractNumId="97">
    <w:multiLevelType w:val="hybridMultilevel"/>
    <w:styleLink w:val="Imported Style 61"/>
    <w:lvl w:ilvl="0">
      <w:start w:val="1"/>
      <w:numFmt w:val="decimal"/>
      <w:suff w:val="tab"/>
      <w:lvlText w:val="%1."/>
      <w:lvlJc w:val="left"/>
      <w:pPr>
        <w:tabs>
          <w:tab w:val="left" w:pos="90"/>
          <w:tab w:val="left" w:pos="180"/>
          <w:tab w:val="num" w:pos="99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90"/>
          <w:tab w:val="left" w:pos="180"/>
          <w:tab w:val="num" w:pos="785"/>
          <w:tab w:val="left" w:pos="990"/>
        </w:tabs>
        <w:ind w:left="875" w:hanging="51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90"/>
          <w:tab w:val="left" w:pos="180"/>
          <w:tab w:val="left" w:pos="990"/>
          <w:tab w:val="num" w:pos="1493"/>
        </w:tabs>
        <w:ind w:left="1583" w:hanging="43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90"/>
          <w:tab w:val="left" w:pos="180"/>
          <w:tab w:val="left" w:pos="990"/>
          <w:tab w:val="num" w:pos="2225"/>
        </w:tabs>
        <w:ind w:left="2315" w:hanging="51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90"/>
          <w:tab w:val="left" w:pos="180"/>
          <w:tab w:val="left" w:pos="990"/>
          <w:tab w:val="num" w:pos="2945"/>
        </w:tabs>
        <w:ind w:left="3035" w:hanging="51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90"/>
          <w:tab w:val="left" w:pos="180"/>
          <w:tab w:val="left" w:pos="990"/>
          <w:tab w:val="num" w:pos="3653"/>
        </w:tabs>
        <w:ind w:left="3743" w:hanging="43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90"/>
          <w:tab w:val="left" w:pos="180"/>
          <w:tab w:val="left" w:pos="990"/>
          <w:tab w:val="num" w:pos="4385"/>
        </w:tabs>
        <w:ind w:left="4475" w:hanging="51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90"/>
          <w:tab w:val="left" w:pos="180"/>
          <w:tab w:val="left" w:pos="990"/>
          <w:tab w:val="num" w:pos="5105"/>
        </w:tabs>
        <w:ind w:left="5195" w:hanging="51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90"/>
          <w:tab w:val="left" w:pos="180"/>
          <w:tab w:val="left" w:pos="990"/>
          <w:tab w:val="num" w:pos="5813"/>
        </w:tabs>
        <w:ind w:left="5903" w:hanging="43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8">
    <w:multiLevelType w:val="hybridMultilevel"/>
    <w:numStyleLink w:val="Imported Style 62"/>
  </w:abstractNum>
  <w:abstractNum w:abstractNumId="99">
    <w:multiLevelType w:val="hybridMultilevel"/>
    <w:styleLink w:val="Imported Style 6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86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3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40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74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46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90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0">
    <w:multiLevelType w:val="hybridMultilevel"/>
    <w:numStyleLink w:val="Imported Style 63"/>
  </w:abstractNum>
  <w:abstractNum w:abstractNumId="101">
    <w:multiLevelType w:val="hybridMultilevel"/>
    <w:styleLink w:val="Imported Style 6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5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4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6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4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2">
    <w:multiLevelType w:val="hybridMultilevel"/>
    <w:numStyleLink w:val="Imported Style 64"/>
  </w:abstractNum>
  <w:abstractNum w:abstractNumId="103">
    <w:multiLevelType w:val="hybridMultilevel"/>
    <w:styleLink w:val="Imported Style 64"/>
    <w:lvl w:ilvl="0">
      <w:start w:val="1"/>
      <w:numFmt w:val="decimal"/>
      <w:suff w:val="tab"/>
      <w:lvlText w:val="%1."/>
      <w:lvlJc w:val="left"/>
      <w:pPr>
        <w:tabs>
          <w:tab w:val="left" w:pos="90"/>
          <w:tab w:val="left" w:pos="180"/>
          <w:tab w:val="num" w:pos="990"/>
          <w:tab w:val="left" w:pos="1080"/>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2."/>
      <w:lvlJc w:val="left"/>
      <w:pPr>
        <w:tabs>
          <w:tab w:val="left" w:pos="90"/>
          <w:tab w:val="left" w:pos="180"/>
          <w:tab w:val="left" w:pos="990"/>
          <w:tab w:val="left" w:pos="1080"/>
        </w:tabs>
        <w:ind w:left="1145" w:firstLine="14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3."/>
      <w:lvlJc w:val="left"/>
      <w:pPr>
        <w:tabs>
          <w:tab w:val="left" w:pos="90"/>
          <w:tab w:val="left" w:pos="180"/>
          <w:tab w:val="left" w:pos="990"/>
          <w:tab w:val="left" w:pos="1080"/>
        </w:tabs>
        <w:ind w:left="1865" w:firstLine="14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4."/>
      <w:lvlJc w:val="left"/>
      <w:pPr>
        <w:tabs>
          <w:tab w:val="left" w:pos="90"/>
          <w:tab w:val="left" w:pos="180"/>
          <w:tab w:val="left" w:pos="990"/>
          <w:tab w:val="left" w:pos="1080"/>
        </w:tabs>
        <w:ind w:left="2585" w:firstLine="14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5."/>
      <w:lvlJc w:val="left"/>
      <w:pPr>
        <w:tabs>
          <w:tab w:val="left" w:pos="90"/>
          <w:tab w:val="left" w:pos="180"/>
          <w:tab w:val="left" w:pos="990"/>
          <w:tab w:val="left" w:pos="1080"/>
        </w:tabs>
        <w:ind w:left="3305" w:firstLine="14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6."/>
      <w:lvlJc w:val="left"/>
      <w:pPr>
        <w:tabs>
          <w:tab w:val="left" w:pos="90"/>
          <w:tab w:val="left" w:pos="180"/>
          <w:tab w:val="left" w:pos="990"/>
          <w:tab w:val="left" w:pos="1080"/>
        </w:tabs>
        <w:ind w:left="4025" w:firstLine="14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7."/>
      <w:lvlJc w:val="left"/>
      <w:pPr>
        <w:tabs>
          <w:tab w:val="left" w:pos="90"/>
          <w:tab w:val="left" w:pos="180"/>
          <w:tab w:val="left" w:pos="990"/>
          <w:tab w:val="left" w:pos="1080"/>
        </w:tabs>
        <w:ind w:left="4745" w:firstLine="1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8."/>
      <w:lvlJc w:val="left"/>
      <w:pPr>
        <w:tabs>
          <w:tab w:val="left" w:pos="90"/>
          <w:tab w:val="left" w:pos="180"/>
          <w:tab w:val="left" w:pos="990"/>
          <w:tab w:val="left" w:pos="1080"/>
        </w:tabs>
        <w:ind w:left="5465" w:firstLine="1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9."/>
      <w:lvlJc w:val="left"/>
      <w:pPr>
        <w:tabs>
          <w:tab w:val="left" w:pos="90"/>
          <w:tab w:val="left" w:pos="180"/>
          <w:tab w:val="left" w:pos="990"/>
          <w:tab w:val="left" w:pos="1080"/>
        </w:tabs>
        <w:ind w:left="6185" w:firstLine="1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4">
    <w:multiLevelType w:val="hybridMultilevel"/>
    <w:numStyleLink w:val="Imported Style 65"/>
  </w:abstractNum>
  <w:abstractNum w:abstractNumId="105">
    <w:multiLevelType w:val="hybridMultilevel"/>
    <w:styleLink w:val="Imported Style 65"/>
    <w:lvl w:ilvl="0">
      <w:start w:val="1"/>
      <w:numFmt w:val="decimal"/>
      <w:suff w:val="tab"/>
      <w:lvlText w:val="%1."/>
      <w:lvlJc w:val="left"/>
      <w:pPr>
        <w:tabs>
          <w:tab w:val="left" w:pos="90"/>
          <w:tab w:val="left" w:pos="180"/>
          <w:tab w:val="left" w:pos="720"/>
          <w:tab w:val="num" w:pos="990"/>
          <w:tab w:val="left" w:pos="1080"/>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suff w:val="tab"/>
      <w:lvlText w:val="%3."/>
      <w:lvlJc w:val="left"/>
      <w:pPr>
        <w:ind w:left="2585"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lowerLetter"/>
      <w:suff w:val="tab"/>
      <w:lvlText w:val="%4."/>
      <w:lvlJc w:val="left"/>
      <w:pPr>
        <w:ind w:left="3665"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4745" w:hanging="42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Letter"/>
      <w:suff w:val="tab"/>
      <w:lvlText w:val="%6."/>
      <w:lvlJc w:val="left"/>
      <w:pPr>
        <w:ind w:left="5825" w:hanging="42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lowerLetter"/>
      <w:suff w:val="tab"/>
      <w:lvlText w:val="%7."/>
      <w:lvlJc w:val="left"/>
      <w:pPr>
        <w:ind w:left="6905" w:hanging="42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7985" w:hanging="42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Letter"/>
      <w:suff w:val="tab"/>
      <w:lvlText w:val="%9."/>
      <w:lvlJc w:val="left"/>
      <w:pPr>
        <w:ind w:left="9065"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6">
    <w:multiLevelType w:val="hybridMultilevel"/>
    <w:numStyleLink w:val="Numbered.2"/>
  </w:abstractNum>
  <w:abstractNum w:abstractNumId="107">
    <w:multiLevelType w:val="hybridMultilevel"/>
    <w:styleLink w:val="Numbered.2"/>
    <w:lvl w:ilvl="0">
      <w:start w:val="1"/>
      <w:numFmt w:val="bullet"/>
      <w:suff w:val="tab"/>
      <w:lvlText w:val="•"/>
      <w:lvlJc w:val="left"/>
      <w:pPr>
        <w:ind w:left="7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8">
    <w:multiLevelType w:val="hybridMultilevel"/>
    <w:numStyleLink w:val="Imported Style 2.0"/>
  </w:abstractNum>
  <w:abstractNum w:abstractNumId="109">
    <w:multiLevelType w:val="hybridMultilevel"/>
    <w:styleLink w:val="Imported Style 2.0"/>
    <w:lvl w:ilvl="0">
      <w:start w:val="1"/>
      <w:numFmt w:val="bullet"/>
      <w:suff w:val="tab"/>
      <w:lvlText w:val="•"/>
      <w:lvlJc w:val="left"/>
      <w:pPr>
        <w:ind w:left="7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0">
    <w:multiLevelType w:val="hybridMultilevel"/>
    <w:numStyleLink w:val="Numbered.0.1"/>
  </w:abstractNum>
  <w:abstractNum w:abstractNumId="111">
    <w:multiLevelType w:val="hybridMultilevel"/>
    <w:styleLink w:val="Numbered.0.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ind w:left="14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ind w:left="21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ind w:left="28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ind w:left="360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ind w:left="432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ind w:left="50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ind w:left="57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ind w:left="64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12">
    <w:multiLevelType w:val="hybridMultilevel"/>
    <w:numStyleLink w:val="Imported Style 81"/>
  </w:abstractNum>
  <w:abstractNum w:abstractNumId="113">
    <w:multiLevelType w:val="hybridMultilevel"/>
    <w:styleLink w:val="Imported Style 8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50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4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6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4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4">
    <w:multiLevelType w:val="hybridMultilevel"/>
    <w:numStyleLink w:val="Imported Style 82"/>
  </w:abstractNum>
  <w:abstractNum w:abstractNumId="115">
    <w:multiLevelType w:val="hybridMultilevel"/>
    <w:styleLink w:val="Imported Style 82"/>
    <w:lvl w:ilvl="0">
      <w:start w:val="1"/>
      <w:numFmt w:val="decimal"/>
      <w:suff w:val="tab"/>
      <w:lvlText w:val="%1."/>
      <w:lvlJc w:val="left"/>
      <w:pPr>
        <w:tabs>
          <w:tab w:val="left" w:pos="90"/>
          <w:tab w:val="left" w:pos="180"/>
          <w:tab w:val="num" w:pos="99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90"/>
          <w:tab w:val="left" w:pos="180"/>
          <w:tab w:val="left" w:pos="990"/>
          <w:tab w:val="num" w:pos="1859"/>
        </w:tabs>
        <w:ind w:left="1949" w:hanging="47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90"/>
          <w:tab w:val="left" w:pos="180"/>
          <w:tab w:val="left" w:pos="990"/>
          <w:tab w:val="num" w:pos="2573"/>
        </w:tabs>
        <w:ind w:left="2663" w:hanging="43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90"/>
          <w:tab w:val="left" w:pos="180"/>
          <w:tab w:val="left" w:pos="990"/>
          <w:tab w:val="num" w:pos="3305"/>
        </w:tabs>
        <w:ind w:left="3395" w:hanging="51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90"/>
          <w:tab w:val="left" w:pos="180"/>
          <w:tab w:val="left" w:pos="990"/>
          <w:tab w:val="num" w:pos="4025"/>
        </w:tabs>
        <w:ind w:left="4115" w:hanging="51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90"/>
          <w:tab w:val="left" w:pos="180"/>
          <w:tab w:val="left" w:pos="990"/>
          <w:tab w:val="num" w:pos="4733"/>
        </w:tabs>
        <w:ind w:left="4823" w:hanging="43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90"/>
          <w:tab w:val="left" w:pos="180"/>
          <w:tab w:val="left" w:pos="990"/>
          <w:tab w:val="num" w:pos="5465"/>
        </w:tabs>
        <w:ind w:left="5555" w:hanging="51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90"/>
          <w:tab w:val="left" w:pos="180"/>
          <w:tab w:val="left" w:pos="990"/>
          <w:tab w:val="num" w:pos="6185"/>
        </w:tabs>
        <w:ind w:left="6275" w:hanging="51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90"/>
          <w:tab w:val="left" w:pos="180"/>
          <w:tab w:val="left" w:pos="990"/>
          <w:tab w:val="num" w:pos="6893"/>
        </w:tabs>
        <w:ind w:left="6983" w:hanging="43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6">
    <w:multiLevelType w:val="hybridMultilevel"/>
    <w:numStyleLink w:val="Imported Style 83"/>
  </w:abstractNum>
  <w:abstractNum w:abstractNumId="117">
    <w:multiLevelType w:val="hybridMultilevel"/>
    <w:styleLink w:val="Imported Style 8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50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4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6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4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8">
    <w:multiLevelType w:val="hybridMultilevel"/>
    <w:numStyleLink w:val="Imported Style 84"/>
  </w:abstractNum>
  <w:abstractNum w:abstractNumId="119">
    <w:multiLevelType w:val="hybridMultilevel"/>
    <w:styleLink w:val="Imported Style 84"/>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50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4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6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4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0">
    <w:multiLevelType w:val="hybridMultilevel"/>
    <w:numStyleLink w:val="Imported Style 85"/>
  </w:abstractNum>
  <w:abstractNum w:abstractNumId="121">
    <w:multiLevelType w:val="hybridMultilevel"/>
    <w:styleLink w:val="Imported Style 85"/>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506" w:hanging="42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26" w:hanging="42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46" w:hanging="42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66" w:hanging="42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86" w:hanging="42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06" w:hanging="42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26" w:hanging="42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46" w:hanging="42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2">
    <w:multiLevelType w:val="hybridMultilevel"/>
    <w:numStyleLink w:val="Imported Style 2.1.0"/>
  </w:abstractNum>
  <w:abstractNum w:abstractNumId="123">
    <w:multiLevelType w:val="hybridMultilevel"/>
    <w:styleLink w:val="Imported Style 2.1.0"/>
    <w:lvl w:ilvl="0">
      <w:start w:val="1"/>
      <w:numFmt w:val="decimal"/>
      <w:suff w:val="tab"/>
      <w:lvlText w:val="%1."/>
      <w:lvlJc w:val="left"/>
      <w:pPr>
        <w:ind w:left="496" w:hanging="4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2586" w:hanging="42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666" w:hanging="42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4746" w:hanging="42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5826" w:hanging="42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6906" w:hanging="42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7986" w:hanging="42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9066" w:hanging="42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4">
    <w:multiLevelType w:val="hybridMultilevel"/>
    <w:numStyleLink w:val="Imported Style 82.0"/>
  </w:abstractNum>
  <w:abstractNum w:abstractNumId="125">
    <w:multiLevelType w:val="hybridMultilevel"/>
    <w:styleLink w:val="Imported Style 82.0"/>
    <w:lvl w:ilvl="0">
      <w:start w:val="1"/>
      <w:numFmt w:val="bullet"/>
      <w:suff w:val="tab"/>
      <w:lvlText w:val="•"/>
      <w:lvlJc w:val="left"/>
      <w:pPr>
        <w:ind w:left="496" w:hanging="496"/>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146" w:hanging="42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506" w:hanging="42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1866" w:hanging="42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2226" w:hanging="42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2586" w:hanging="42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2946" w:hanging="42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3306" w:hanging="42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6">
    <w:multiLevelType w:val="hybridMultilevel"/>
    <w:numStyleLink w:val="Imported Style 2.0.0"/>
  </w:abstractNum>
  <w:abstractNum w:abstractNumId="127">
    <w:multiLevelType w:val="hybridMultilevel"/>
    <w:styleLink w:val="Imported Style 2.0.0"/>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30" w:hanging="39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45" w:hanging="3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70" w:hanging="39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90" w:hanging="39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705" w:hanging="32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30" w:hanging="39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50" w:hanging="39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65" w:hanging="3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8">
    <w:multiLevelType w:val="hybridMultilevel"/>
    <w:numStyleLink w:val="Imported Style 95"/>
  </w:abstractNum>
  <w:abstractNum w:abstractNumId="129">
    <w:multiLevelType w:val="hybridMultilevel"/>
    <w:styleLink w:val="Imported Style 95"/>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50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4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6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4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0">
    <w:multiLevelType w:val="hybridMultilevel"/>
    <w:numStyleLink w:val="Imported Style 96"/>
  </w:abstractNum>
  <w:abstractNum w:abstractNumId="131">
    <w:multiLevelType w:val="hybridMultilevel"/>
    <w:styleLink w:val="Imported Style 96"/>
    <w:lvl w:ilvl="0">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86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3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40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74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46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90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2">
    <w:multiLevelType w:val="hybridMultilevel"/>
    <w:numStyleLink w:val="Numbered.0.0.0"/>
  </w:abstractNum>
  <w:abstractNum w:abstractNumId="133">
    <w:multiLevelType w:val="hybridMultilevel"/>
    <w:styleLink w:val="Numbered.0.0.0"/>
    <w:lvl w:ilvl="0">
      <w:start w:val="1"/>
      <w:numFmt w:val="decimal"/>
      <w:suff w:val="tab"/>
      <w:lvlText w:val="%1."/>
      <w:lvlJc w:val="left"/>
      <w:pPr>
        <w:ind w:left="274" w:hanging="27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74" w:hanging="27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74" w:hanging="27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674" w:hanging="27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474" w:hanging="27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274" w:hanging="27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74" w:hanging="2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874" w:hanging="2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674" w:hanging="27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tabs>
            <w:tab w:val="left" w:pos="90"/>
            <w:tab w:val="left" w:pos="180"/>
            <w:tab w:val="center" w:pos="990"/>
            <w:tab w:val="left" w:pos="3060"/>
          </w:tabs>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tabs>
            <w:tab w:val="left" w:pos="90"/>
            <w:tab w:val="left" w:pos="180"/>
            <w:tab w:val="center" w:pos="990"/>
            <w:tab w:val="left" w:pos="3060"/>
          </w:tabs>
          <w:ind w:left="150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90"/>
            <w:tab w:val="left" w:pos="180"/>
            <w:tab w:val="center" w:pos="990"/>
            <w:tab w:val="left" w:pos="3060"/>
          </w:tabs>
          <w:ind w:left="22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90"/>
            <w:tab w:val="left" w:pos="180"/>
            <w:tab w:val="center" w:pos="990"/>
            <w:tab w:val="left" w:pos="3060"/>
          </w:tabs>
          <w:ind w:left="294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tabs>
            <w:tab w:val="left" w:pos="90"/>
            <w:tab w:val="left" w:pos="180"/>
            <w:tab w:val="center" w:pos="990"/>
            <w:tab w:val="left" w:pos="3060"/>
          </w:tabs>
          <w:ind w:left="366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90"/>
            <w:tab w:val="left" w:pos="180"/>
            <w:tab w:val="center" w:pos="990"/>
            <w:tab w:val="left" w:pos="3060"/>
          </w:tabs>
          <w:ind w:left="43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90"/>
            <w:tab w:val="left" w:pos="180"/>
            <w:tab w:val="center" w:pos="990"/>
            <w:tab w:val="left" w:pos="3060"/>
          </w:tabs>
          <w:ind w:left="51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tabs>
            <w:tab w:val="left" w:pos="90"/>
            <w:tab w:val="left" w:pos="180"/>
            <w:tab w:val="center" w:pos="990"/>
            <w:tab w:val="left" w:pos="3060"/>
          </w:tabs>
          <w:ind w:left="58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90"/>
            <w:tab w:val="left" w:pos="180"/>
            <w:tab w:val="center" w:pos="990"/>
            <w:tab w:val="left" w:pos="3060"/>
          </w:tabs>
          <w:ind w:left="654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3"/>
  </w:num>
  <w:num w:numId="5">
    <w:abstractNumId w:val="2"/>
  </w:num>
  <w:num w:numId="6">
    <w:abstractNumId w:val="5"/>
  </w:num>
  <w:num w:numId="7">
    <w:abstractNumId w:val="4"/>
  </w:num>
  <w:num w:numId="8">
    <w:abstractNumId w:val="4"/>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50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2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94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6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1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8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54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abstractNumId w:val="7"/>
  </w:num>
  <w:num w:numId="10">
    <w:abstractNumId w:val="6"/>
  </w:num>
  <w:num w:numId="11">
    <w:abstractNumId w:val="6"/>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538" w:hanging="63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291" w:hanging="85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011" w:hanging="85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731" w:hanging="85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451" w:hanging="85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171" w:hanging="85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5891" w:hanging="85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2">
    <w:abstractNumId w:val="9"/>
  </w:num>
  <w:num w:numId="13">
    <w:abstractNumId w:val="8"/>
  </w:num>
  <w:num w:numId="14">
    <w:abstractNumId w:val="11"/>
  </w:num>
  <w:num w:numId="15">
    <w:abstractNumId w:val="10"/>
  </w:num>
  <w:num w:numId="16">
    <w:abstractNumId w:val="13"/>
  </w:num>
  <w:num w:numId="17">
    <w:abstractNumId w:val="12"/>
  </w:num>
  <w:num w:numId="18">
    <w:abstractNumId w:val="6"/>
    <w:lvlOverride w:ilvl="0">
      <w:lvl w:ilvl="0">
        <w:start w:val="1"/>
        <w:numFmt w:val="bullet"/>
        <w:suff w:val="tab"/>
        <w:lvlText w:val="·"/>
        <w:lvlJc w:val="left"/>
        <w:pPr>
          <w:tabs>
            <w:tab w:val="left" w:pos="360"/>
          </w:tabs>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360"/>
          </w:tabs>
          <w:ind w:left="15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360"/>
          </w:tabs>
          <w:ind w:left="222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360"/>
          </w:tabs>
          <w:ind w:left="294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tabs>
            <w:tab w:val="left" w:pos="360"/>
          </w:tabs>
          <w:ind w:left="366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360"/>
          </w:tabs>
          <w:ind w:left="43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360"/>
          </w:tabs>
          <w:ind w:left="51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tabs>
            <w:tab w:val="left" w:pos="360"/>
          </w:tabs>
          <w:ind w:left="58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360"/>
          </w:tabs>
          <w:ind w:left="654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9">
    <w:abstractNumId w:val="15"/>
  </w:num>
  <w:num w:numId="20">
    <w:abstractNumId w:val="14"/>
  </w:num>
  <w:num w:numId="21">
    <w:abstractNumId w:val="17"/>
  </w:num>
  <w:num w:numId="22">
    <w:abstractNumId w:val="16"/>
  </w:num>
  <w:num w:numId="23">
    <w:abstractNumId w:val="19"/>
  </w:num>
  <w:num w:numId="24">
    <w:abstractNumId w:val="18"/>
  </w:num>
  <w:num w:numId="25">
    <w:abstractNumId w:val="21"/>
  </w:num>
  <w:num w:numId="26">
    <w:abstractNumId w:val="20"/>
  </w:num>
  <w:num w:numId="27">
    <w:abstractNumId w:val="23"/>
  </w:num>
  <w:num w:numId="28">
    <w:abstractNumId w:val="22"/>
  </w:num>
  <w:num w:numId="29">
    <w:abstractNumId w:val="25"/>
  </w:num>
  <w:num w:numId="30">
    <w:abstractNumId w:val="24"/>
  </w:num>
  <w:num w:numId="31">
    <w:abstractNumId w:val="24"/>
    <w:lvlOverride w:ilvl="0">
      <w:lvl w:ilvl="0">
        <w:start w:val="1"/>
        <w:numFmt w:val="bullet"/>
        <w:suff w:val="tab"/>
        <w:lvlText w:val="•"/>
        <w:lvlJc w:val="left"/>
        <w:pPr>
          <w:ind w:left="311" w:hanging="2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805" w:hanging="2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421" w:hanging="2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021" w:hanging="2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2621" w:hanging="2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221" w:hanging="2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3821" w:hanging="2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4421" w:hanging="2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5021" w:hanging="22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2">
    <w:abstractNumId w:val="27"/>
  </w:num>
  <w:num w:numId="33">
    <w:abstractNumId w:val="26"/>
  </w:num>
  <w:num w:numId="34">
    <w:abstractNumId w:val="29"/>
  </w:num>
  <w:num w:numId="35">
    <w:abstractNumId w:val="28"/>
  </w:num>
  <w:num w:numId="36">
    <w:abstractNumId w:val="31"/>
  </w:num>
  <w:num w:numId="37">
    <w:abstractNumId w:val="30"/>
  </w:num>
  <w:num w:numId="38">
    <w:abstractNumId w:val="33"/>
  </w:num>
  <w:num w:numId="39">
    <w:abstractNumId w:val="32"/>
  </w:num>
  <w:num w:numId="40">
    <w:abstractNumId w:val="35"/>
  </w:num>
  <w:num w:numId="41">
    <w:abstractNumId w:val="34"/>
  </w:num>
  <w:num w:numId="42">
    <w:abstractNumId w:val="37"/>
  </w:num>
  <w:num w:numId="43">
    <w:abstractNumId w:val="36"/>
  </w:num>
  <w:num w:numId="44">
    <w:abstractNumId w:val="39"/>
  </w:num>
  <w:num w:numId="45">
    <w:abstractNumId w:val="38"/>
  </w:num>
  <w:num w:numId="46">
    <w:abstractNumId w:val="41"/>
  </w:num>
  <w:num w:numId="47">
    <w:abstractNumId w:val="40"/>
  </w:num>
  <w:num w:numId="48">
    <w:abstractNumId w:val="43"/>
  </w:num>
  <w:num w:numId="49">
    <w:abstractNumId w:val="42"/>
  </w:num>
  <w:num w:numId="50">
    <w:abstractNumId w:val="6"/>
    <w:lvlOverride w:ilvl="0">
      <w:lvl w:ilvl="0">
        <w:start w:val="1"/>
        <w:numFmt w:val="bullet"/>
        <w:suff w:val="tab"/>
        <w:lvlText w:val="·"/>
        <w:lvlJc w:val="left"/>
        <w:pPr>
          <w:ind w:left="16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780" w:hanging="42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644" w:hanging="74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433" w:hanging="9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153" w:hanging="9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873" w:hanging="9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593" w:hanging="9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313" w:hanging="9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033" w:hanging="9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1">
    <w:abstractNumId w:val="8"/>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576" w:hanging="4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296" w:hanging="4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3016" w:hanging="49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736" w:hanging="4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456" w:hanging="4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176" w:hanging="49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896" w:hanging="4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616" w:hanging="4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2">
    <w:abstractNumId w:val="10"/>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576" w:hanging="4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296" w:hanging="4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3016" w:hanging="49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736" w:hanging="4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456" w:hanging="4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176" w:hanging="49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896" w:hanging="4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616" w:hanging="4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3">
    <w:abstractNumId w:val="45"/>
  </w:num>
  <w:num w:numId="54">
    <w:abstractNumId w:val="44"/>
  </w:num>
  <w:num w:numId="55">
    <w:abstractNumId w:val="47"/>
  </w:num>
  <w:num w:numId="56">
    <w:abstractNumId w:val="46"/>
  </w:num>
  <w:num w:numId="57">
    <w:abstractNumId w:val="49"/>
  </w:num>
  <w:num w:numId="58">
    <w:abstractNumId w:val="48"/>
  </w:num>
  <w:num w:numId="59">
    <w:abstractNumId w:val="51"/>
  </w:num>
  <w:num w:numId="60">
    <w:abstractNumId w:val="50"/>
  </w:num>
  <w:num w:numId="61">
    <w:abstractNumId w:val="2"/>
    <w:lvlOverride w:ilvl="0">
      <w:lvl w:ilvl="0">
        <w:start w:val="1"/>
        <w:numFmt w:val="bullet"/>
        <w:suff w:val="tab"/>
        <w:lvlText w:val="●"/>
        <w:lvlJc w:val="left"/>
        <w:pPr>
          <w:tabs>
            <w:tab w:val="num" w:pos="755"/>
          </w:tabs>
          <w:ind w:left="895" w:hanging="34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755"/>
            <w:tab w:val="num" w:pos="1041"/>
          </w:tabs>
          <w:ind w:left="1181" w:hanging="443"/>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755"/>
            <w:tab w:val="num" w:pos="1290"/>
          </w:tabs>
          <w:ind w:left="1430" w:hanging="50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755"/>
            <w:tab w:val="num" w:pos="1542"/>
          </w:tabs>
          <w:ind w:left="1682" w:hanging="569"/>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755"/>
            <w:tab w:val="num" w:pos="2696"/>
          </w:tabs>
          <w:ind w:left="2836" w:hanging="569"/>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755"/>
            <w:tab w:val="num" w:pos="3850"/>
          </w:tabs>
          <w:ind w:left="3990" w:hanging="569"/>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755"/>
            <w:tab w:val="num" w:pos="5004"/>
          </w:tabs>
          <w:ind w:left="5144" w:hanging="569"/>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755"/>
            <w:tab w:val="num" w:pos="6159"/>
          </w:tabs>
          <w:ind w:left="6299" w:hanging="569"/>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755"/>
            <w:tab w:val="num" w:pos="7313"/>
          </w:tabs>
          <w:ind w:left="7453" w:hanging="569"/>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2">
    <w:abstractNumId w:val="6"/>
    <w:lvlOverride w:ilvl="0">
      <w:lvl w:ilvl="0">
        <w:start w:val="1"/>
        <w:numFmt w:val="bullet"/>
        <w:suff w:val="tab"/>
        <w:lvlText w:val="●"/>
        <w:lvlJc w:val="left"/>
        <w:pPr>
          <w:ind w:left="82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961" w:hanging="35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071" w:hanging="309"/>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1182" w:hanging="269"/>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1262" w:hanging="269"/>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1362" w:hanging="269"/>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1382" w:hanging="269"/>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1462" w:hanging="269"/>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1482" w:hanging="269"/>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3">
    <w:abstractNumId w:val="12"/>
    <w:lvlOverride w:ilvl="0">
      <w:startOverride w:val="1"/>
      <w:lvl w:ilvl="0">
        <w:start w:val="1"/>
        <w:numFmt w:val="decimal"/>
        <w:suff w:val="tab"/>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1074" w:hanging="2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1874" w:hanging="2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674" w:hanging="2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3474" w:hanging="2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4274" w:hanging="2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5074" w:hanging="2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5874" w:hanging="2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6674" w:hanging="27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4">
    <w:abstractNumId w:val="2"/>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7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9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910" w:hanging="39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3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5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70" w:hanging="39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9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51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5">
    <w:abstractNumId w:val="4"/>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bullet"/>
        <w:suff w:val="tab"/>
        <w:lvlText w:val="▪"/>
        <w:lvlJc w:val="left"/>
        <w:pPr>
          <w:ind w:left="219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start w:val="1"/>
        <w:numFmt w:val="bullet"/>
        <w:suff w:val="tab"/>
        <w:lvlText w:val="▪"/>
        <w:lvlJc w:val="left"/>
        <w:pPr>
          <w:ind w:left="291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start w:val="1"/>
        <w:numFmt w:val="bullet"/>
        <w:suff w:val="tab"/>
        <w:lvlText w:val="▪"/>
        <w:lvlJc w:val="left"/>
        <w:pPr>
          <w:ind w:left="363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start w:val="1"/>
        <w:numFmt w:val="bullet"/>
        <w:suff w:val="tab"/>
        <w:lvlText w:val="▪"/>
        <w:lvlJc w:val="left"/>
        <w:pPr>
          <w:ind w:left="435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start w:val="1"/>
        <w:numFmt w:val="bullet"/>
        <w:suff w:val="tab"/>
        <w:lvlText w:val="▪"/>
        <w:lvlJc w:val="left"/>
        <w:pPr>
          <w:ind w:left="507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start w:val="1"/>
        <w:numFmt w:val="bullet"/>
        <w:suff w:val="tab"/>
        <w:lvlText w:val="▪"/>
        <w:lvlJc w:val="left"/>
        <w:pPr>
          <w:ind w:left="579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start w:val="1"/>
        <w:numFmt w:val="bullet"/>
        <w:suff w:val="tab"/>
        <w:lvlText w:val="▪"/>
        <w:lvlJc w:val="left"/>
        <w:pPr>
          <w:ind w:left="651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66">
    <w:abstractNumId w:val="2"/>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bullet"/>
        <w:suff w:val="tab"/>
        <w:lvlText w:val="▪"/>
        <w:lvlJc w:val="left"/>
        <w:pPr>
          <w:ind w:left="219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start w:val="1"/>
        <w:numFmt w:val="bullet"/>
        <w:suff w:val="tab"/>
        <w:lvlText w:val="▪"/>
        <w:lvlJc w:val="left"/>
        <w:pPr>
          <w:ind w:left="291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start w:val="1"/>
        <w:numFmt w:val="bullet"/>
        <w:suff w:val="tab"/>
        <w:lvlText w:val="▪"/>
        <w:lvlJc w:val="left"/>
        <w:pPr>
          <w:ind w:left="363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start w:val="1"/>
        <w:numFmt w:val="bullet"/>
        <w:suff w:val="tab"/>
        <w:lvlText w:val="▪"/>
        <w:lvlJc w:val="left"/>
        <w:pPr>
          <w:ind w:left="435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start w:val="1"/>
        <w:numFmt w:val="bullet"/>
        <w:suff w:val="tab"/>
        <w:lvlText w:val="▪"/>
        <w:lvlJc w:val="left"/>
        <w:pPr>
          <w:ind w:left="507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start w:val="1"/>
        <w:numFmt w:val="bullet"/>
        <w:suff w:val="tab"/>
        <w:lvlText w:val="▪"/>
        <w:lvlJc w:val="left"/>
        <w:pPr>
          <w:ind w:left="579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start w:val="1"/>
        <w:numFmt w:val="bullet"/>
        <w:suff w:val="tab"/>
        <w:lvlText w:val="▪"/>
        <w:lvlJc w:val="left"/>
        <w:pPr>
          <w:ind w:left="651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67">
    <w:abstractNumId w:val="6"/>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bullet"/>
        <w:suff w:val="tab"/>
        <w:lvlText w:val="▪"/>
        <w:lvlJc w:val="left"/>
        <w:pPr>
          <w:ind w:left="219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start w:val="1"/>
        <w:numFmt w:val="bullet"/>
        <w:suff w:val="tab"/>
        <w:lvlText w:val="▪"/>
        <w:lvlJc w:val="left"/>
        <w:pPr>
          <w:ind w:left="291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start w:val="1"/>
        <w:numFmt w:val="bullet"/>
        <w:suff w:val="tab"/>
        <w:lvlText w:val="▪"/>
        <w:lvlJc w:val="left"/>
        <w:pPr>
          <w:ind w:left="363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start w:val="1"/>
        <w:numFmt w:val="bullet"/>
        <w:suff w:val="tab"/>
        <w:lvlText w:val="▪"/>
        <w:lvlJc w:val="left"/>
        <w:pPr>
          <w:ind w:left="435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start w:val="1"/>
        <w:numFmt w:val="bullet"/>
        <w:suff w:val="tab"/>
        <w:lvlText w:val="▪"/>
        <w:lvlJc w:val="left"/>
        <w:pPr>
          <w:ind w:left="507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start w:val="1"/>
        <w:numFmt w:val="bullet"/>
        <w:suff w:val="tab"/>
        <w:lvlText w:val="▪"/>
        <w:lvlJc w:val="left"/>
        <w:pPr>
          <w:ind w:left="579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start w:val="1"/>
        <w:numFmt w:val="bullet"/>
        <w:suff w:val="tab"/>
        <w:lvlText w:val="▪"/>
        <w:lvlJc w:val="left"/>
        <w:pPr>
          <w:ind w:left="651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68">
    <w:abstractNumId w:val="8"/>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bullet"/>
        <w:suff w:val="tab"/>
        <w:lvlText w:val="▪"/>
        <w:lvlJc w:val="left"/>
        <w:pPr>
          <w:ind w:left="219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start w:val="1"/>
        <w:numFmt w:val="bullet"/>
        <w:suff w:val="tab"/>
        <w:lvlText w:val="▪"/>
        <w:lvlJc w:val="left"/>
        <w:pPr>
          <w:ind w:left="291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start w:val="1"/>
        <w:numFmt w:val="bullet"/>
        <w:suff w:val="tab"/>
        <w:lvlText w:val="▪"/>
        <w:lvlJc w:val="left"/>
        <w:pPr>
          <w:ind w:left="363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start w:val="1"/>
        <w:numFmt w:val="bullet"/>
        <w:suff w:val="tab"/>
        <w:lvlText w:val="▪"/>
        <w:lvlJc w:val="left"/>
        <w:pPr>
          <w:ind w:left="435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start w:val="1"/>
        <w:numFmt w:val="bullet"/>
        <w:suff w:val="tab"/>
        <w:lvlText w:val="▪"/>
        <w:lvlJc w:val="left"/>
        <w:pPr>
          <w:ind w:left="507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start w:val="1"/>
        <w:numFmt w:val="bullet"/>
        <w:suff w:val="tab"/>
        <w:lvlText w:val="▪"/>
        <w:lvlJc w:val="left"/>
        <w:pPr>
          <w:ind w:left="579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start w:val="1"/>
        <w:numFmt w:val="bullet"/>
        <w:suff w:val="tab"/>
        <w:lvlText w:val="▪"/>
        <w:lvlJc w:val="left"/>
        <w:pPr>
          <w:ind w:left="651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69">
    <w:abstractNumId w:val="10"/>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bullet"/>
        <w:suff w:val="tab"/>
        <w:lvlText w:val="o"/>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start w:val="1"/>
        <w:numFmt w:val="bullet"/>
        <w:suff w:val="tab"/>
        <w:lvlText w:val="▪"/>
        <w:lvlJc w:val="left"/>
        <w:pPr>
          <w:ind w:left="291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start w:val="1"/>
        <w:numFmt w:val="bullet"/>
        <w:suff w:val="tab"/>
        <w:lvlText w:val="▪"/>
        <w:lvlJc w:val="left"/>
        <w:pPr>
          <w:ind w:left="363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start w:val="1"/>
        <w:numFmt w:val="bullet"/>
        <w:suff w:val="tab"/>
        <w:lvlText w:val="▪"/>
        <w:lvlJc w:val="left"/>
        <w:pPr>
          <w:ind w:left="435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start w:val="1"/>
        <w:numFmt w:val="bullet"/>
        <w:suff w:val="tab"/>
        <w:lvlText w:val="▪"/>
        <w:lvlJc w:val="left"/>
        <w:pPr>
          <w:ind w:left="507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start w:val="1"/>
        <w:numFmt w:val="bullet"/>
        <w:suff w:val="tab"/>
        <w:lvlText w:val="▪"/>
        <w:lvlJc w:val="left"/>
        <w:pPr>
          <w:ind w:left="579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start w:val="1"/>
        <w:numFmt w:val="bullet"/>
        <w:suff w:val="tab"/>
        <w:lvlText w:val="▪"/>
        <w:lvlJc w:val="left"/>
        <w:pPr>
          <w:ind w:left="651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70">
    <w:abstractNumId w:val="44"/>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7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9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910" w:hanging="39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3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5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70" w:hanging="39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9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51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1">
    <w:abstractNumId w:val="30"/>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50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2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94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6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1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8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54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2">
    <w:abstractNumId w:val="30"/>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50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2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94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6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1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8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54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3">
    <w:abstractNumId w:val="53"/>
  </w:num>
  <w:num w:numId="74">
    <w:abstractNumId w:val="52"/>
  </w:num>
  <w:num w:numId="75">
    <w:abstractNumId w:val="34"/>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50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2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94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6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1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8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54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6">
    <w:abstractNumId w:val="55"/>
  </w:num>
  <w:num w:numId="77">
    <w:abstractNumId w:val="54"/>
  </w:num>
  <w:num w:numId="78">
    <w:abstractNumId w:val="38"/>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718" w:hanging="63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438" w:hanging="63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3158" w:hanging="63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878" w:hanging="63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598" w:hanging="63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318" w:hanging="63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6038" w:hanging="63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758" w:hanging="63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9">
    <w:abstractNumId w:val="40"/>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50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2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94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6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1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8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54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0">
    <w:abstractNumId w:val="57"/>
  </w:num>
  <w:num w:numId="81">
    <w:abstractNumId w:val="56"/>
  </w:num>
  <w:num w:numId="82">
    <w:abstractNumId w:val="40"/>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bullet"/>
        <w:suff w:val="tab"/>
        <w:lvlText w:val="o"/>
        <w:lvlJc w:val="left"/>
        <w:pPr>
          <w:ind w:left="1505" w:hanging="425"/>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bullet"/>
        <w:suff w:val="tab"/>
        <w:lvlText w:val="▪"/>
        <w:lvlJc w:val="left"/>
        <w:pPr>
          <w:ind w:left="2225" w:hanging="425"/>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suff w:val="tab"/>
        <w:lvlText w:val="·"/>
        <w:lvlJc w:val="left"/>
        <w:pPr>
          <w:ind w:left="2945" w:hanging="425"/>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suff w:val="tab"/>
        <w:lvlText w:val="o"/>
        <w:lvlJc w:val="left"/>
        <w:pPr>
          <w:ind w:left="3665" w:hanging="425"/>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suff w:val="tab"/>
        <w:lvlText w:val="▪"/>
        <w:lvlJc w:val="left"/>
        <w:pPr>
          <w:ind w:left="4385" w:hanging="425"/>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suff w:val="tab"/>
        <w:lvlText w:val="·"/>
        <w:lvlJc w:val="left"/>
        <w:pPr>
          <w:ind w:left="5105" w:hanging="425"/>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suff w:val="tab"/>
        <w:lvlText w:val="o"/>
        <w:lvlJc w:val="left"/>
        <w:pPr>
          <w:ind w:left="5825" w:hanging="425"/>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suff w:val="tab"/>
        <w:lvlText w:val="▪"/>
        <w:lvlJc w:val="left"/>
        <w:pPr>
          <w:ind w:left="6545" w:hanging="425"/>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83">
    <w:abstractNumId w:val="59"/>
  </w:num>
  <w:num w:numId="84">
    <w:abstractNumId w:val="58"/>
  </w:num>
  <w:num w:numId="85">
    <w:abstractNumId w:val="61"/>
  </w:num>
  <w:num w:numId="86">
    <w:abstractNumId w:val="60"/>
  </w:num>
  <w:num w:numId="87">
    <w:abstractNumId w:val="63"/>
  </w:num>
  <w:num w:numId="88">
    <w:abstractNumId w:val="62"/>
  </w:num>
  <w:num w:numId="89">
    <w:abstractNumId w:val="65"/>
  </w:num>
  <w:num w:numId="90">
    <w:abstractNumId w:val="64"/>
  </w:num>
  <w:num w:numId="91">
    <w:abstractNumId w:val="50"/>
    <w:lvlOverride w:ilvl="0">
      <w:lvl w:ilvl="0">
        <w:start w:val="1"/>
        <w:numFmt w:val="decimal"/>
        <w:suff w:val="nothing"/>
        <w:lvlText w:val="%1."/>
        <w:lvlJc w:val="left"/>
        <w:pPr>
          <w:ind w:left="140" w:hanging="14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258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366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474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58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690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798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9065" w:hanging="42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2">
    <w:abstractNumId w:val="67"/>
  </w:num>
  <w:num w:numId="93">
    <w:abstractNumId w:val="66"/>
  </w:num>
  <w:num w:numId="94">
    <w:abstractNumId w:val="50"/>
    <w:lvlOverride w:ilvl="0">
      <w:lvl w:ilvl="0">
        <w:start w:val="1"/>
        <w:numFmt w:val="decimal"/>
        <w:suff w:val="nothing"/>
        <w:lvlText w:val="%1."/>
        <w:lvlJc w:val="left"/>
        <w:pPr>
          <w:ind w:left="140" w:hanging="14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6"/>
      <w:lvl w:ilvl="1">
        <w:start w:val="6"/>
        <w:numFmt w:val="decimal"/>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258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366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474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58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690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798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9065" w:hanging="42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5">
    <w:abstractNumId w:val="66"/>
    <w:lvlOverride w:ilvl="0">
      <w:lvl w:ilvl="0">
        <w:start w:val="1"/>
        <w:numFmt w:val="bullet"/>
        <w:suff w:val="tab"/>
        <w:lvlText w:val="·"/>
        <w:lvlJc w:val="left"/>
        <w:pPr>
          <w:ind w:left="351" w:hanging="35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2160" w:hanging="36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bullet"/>
        <w:suff w:val="tab"/>
        <w:lvlText w:val="•"/>
        <w:lvlJc w:val="left"/>
        <w:pPr>
          <w:ind w:left="4025" w:hanging="425"/>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suff w:val="tab"/>
        <w:lvlText w:val="•"/>
        <w:lvlJc w:val="left"/>
        <w:pPr>
          <w:ind w:left="5825" w:hanging="425"/>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suff w:val="tab"/>
        <w:lvlText w:val="•"/>
        <w:lvlJc w:val="left"/>
        <w:pPr>
          <w:ind w:left="7625" w:hanging="425"/>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suff w:val="tab"/>
        <w:lvlText w:val="•"/>
        <w:lvlJc w:val="left"/>
        <w:pPr>
          <w:ind w:left="9425" w:hanging="425"/>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suff w:val="tab"/>
        <w:lvlText w:val="•"/>
        <w:lvlJc w:val="left"/>
        <w:pPr>
          <w:ind w:left="11225" w:hanging="425"/>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suff w:val="tab"/>
        <w:lvlText w:val="•"/>
        <w:lvlJc w:val="left"/>
        <w:pPr>
          <w:ind w:left="13025" w:hanging="425"/>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suff w:val="tab"/>
        <w:lvlText w:val="•"/>
        <w:lvlJc w:val="left"/>
        <w:pPr>
          <w:ind w:left="14825" w:hanging="425"/>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96">
    <w:abstractNumId w:val="69"/>
  </w:num>
  <w:num w:numId="97">
    <w:abstractNumId w:val="68"/>
  </w:num>
  <w:num w:numId="98">
    <w:abstractNumId w:val="71"/>
  </w:num>
  <w:num w:numId="99">
    <w:abstractNumId w:val="70"/>
  </w:num>
  <w:num w:numId="100">
    <w:abstractNumId w:val="70"/>
    <w:lvlOverride w:ilvl="1">
      <w:startOverride w:val="4"/>
    </w:lvlOverride>
  </w:num>
  <w:num w:numId="101">
    <w:abstractNumId w:val="62"/>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50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2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94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6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1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8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54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2">
    <w:abstractNumId w:val="73"/>
  </w:num>
  <w:num w:numId="103">
    <w:abstractNumId w:val="72"/>
  </w:num>
  <w:num w:numId="104">
    <w:abstractNumId w:val="75"/>
  </w:num>
  <w:num w:numId="105">
    <w:abstractNumId w:val="74"/>
  </w:num>
  <w:num w:numId="106">
    <w:abstractNumId w:val="77"/>
  </w:num>
  <w:num w:numId="107">
    <w:abstractNumId w:val="76"/>
  </w:num>
  <w:num w:numId="108">
    <w:abstractNumId w:val="79"/>
  </w:num>
  <w:num w:numId="109">
    <w:abstractNumId w:val="78"/>
  </w:num>
  <w:num w:numId="110">
    <w:abstractNumId w:val="38"/>
    <w:lvlOverride w:ilvl="0">
      <w:lvl w:ilvl="0">
        <w:start w:val="1"/>
        <w:numFmt w:val="bullet"/>
        <w:suff w:val="tab"/>
        <w:lvlText w:val="·"/>
        <w:lvlJc w:val="left"/>
        <w:pPr>
          <w:tabs>
            <w:tab w:val="left" w:pos="90"/>
            <w:tab w:val="left" w:pos="180"/>
            <w:tab w:val="left" w:pos="360"/>
            <w:tab w:val="num" w:pos="720"/>
            <w:tab w:val="center" w:pos="990"/>
          </w:tabs>
          <w:ind w:left="1080" w:hanging="72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tabs>
            <w:tab w:val="left" w:pos="90"/>
            <w:tab w:val="left" w:pos="180"/>
            <w:tab w:val="left" w:pos="360"/>
            <w:tab w:val="left" w:pos="720"/>
            <w:tab w:val="center" w:pos="990"/>
            <w:tab w:val="num" w:pos="1898"/>
          </w:tabs>
          <w:ind w:left="2258" w:hanging="99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90"/>
            <w:tab w:val="left" w:pos="180"/>
            <w:tab w:val="left" w:pos="360"/>
            <w:tab w:val="left" w:pos="720"/>
            <w:tab w:val="center" w:pos="990"/>
            <w:tab w:val="num" w:pos="2618"/>
          </w:tabs>
          <w:ind w:left="2978" w:hanging="99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90"/>
            <w:tab w:val="left" w:pos="180"/>
            <w:tab w:val="left" w:pos="360"/>
            <w:tab w:val="left" w:pos="720"/>
            <w:tab w:val="center" w:pos="990"/>
            <w:tab w:val="num" w:pos="3338"/>
          </w:tabs>
          <w:ind w:left="3698" w:hanging="99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tabs>
            <w:tab w:val="left" w:pos="90"/>
            <w:tab w:val="left" w:pos="180"/>
            <w:tab w:val="left" w:pos="360"/>
            <w:tab w:val="left" w:pos="720"/>
            <w:tab w:val="center" w:pos="990"/>
            <w:tab w:val="num" w:pos="4058"/>
          </w:tabs>
          <w:ind w:left="4418" w:hanging="99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90"/>
            <w:tab w:val="left" w:pos="180"/>
            <w:tab w:val="left" w:pos="360"/>
            <w:tab w:val="left" w:pos="720"/>
            <w:tab w:val="center" w:pos="990"/>
            <w:tab w:val="num" w:pos="4778"/>
          </w:tabs>
          <w:ind w:left="5138" w:hanging="99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90"/>
            <w:tab w:val="left" w:pos="180"/>
            <w:tab w:val="left" w:pos="360"/>
            <w:tab w:val="left" w:pos="720"/>
            <w:tab w:val="center" w:pos="990"/>
            <w:tab w:val="num" w:pos="5498"/>
          </w:tabs>
          <w:ind w:left="5858" w:hanging="99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tabs>
            <w:tab w:val="left" w:pos="90"/>
            <w:tab w:val="left" w:pos="180"/>
            <w:tab w:val="left" w:pos="360"/>
            <w:tab w:val="left" w:pos="720"/>
            <w:tab w:val="center" w:pos="990"/>
            <w:tab w:val="num" w:pos="6218"/>
          </w:tabs>
          <w:ind w:left="6578" w:hanging="99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90"/>
            <w:tab w:val="left" w:pos="180"/>
            <w:tab w:val="left" w:pos="360"/>
            <w:tab w:val="left" w:pos="720"/>
            <w:tab w:val="center" w:pos="990"/>
            <w:tab w:val="num" w:pos="6938"/>
          </w:tabs>
          <w:ind w:left="7298" w:hanging="99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1">
    <w:abstractNumId w:val="74"/>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5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2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94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6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1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8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54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2">
    <w:abstractNumId w:val="81"/>
  </w:num>
  <w:num w:numId="113">
    <w:abstractNumId w:val="80"/>
  </w:num>
  <w:num w:numId="114">
    <w:abstractNumId w:val="83"/>
  </w:num>
  <w:num w:numId="115">
    <w:abstractNumId w:val="82"/>
  </w:num>
  <w:num w:numId="116">
    <w:abstractNumId w:val="85"/>
  </w:num>
  <w:num w:numId="117">
    <w:abstractNumId w:val="84"/>
  </w:num>
  <w:num w:numId="118">
    <w:abstractNumId w:val="87"/>
  </w:num>
  <w:num w:numId="119">
    <w:abstractNumId w:val="86"/>
  </w:num>
  <w:num w:numId="120">
    <w:abstractNumId w:val="89"/>
  </w:num>
  <w:num w:numId="121">
    <w:abstractNumId w:val="88"/>
  </w:num>
  <w:num w:numId="122">
    <w:abstractNumId w:val="91"/>
  </w:num>
  <w:num w:numId="123">
    <w:abstractNumId w:val="90"/>
  </w:num>
  <w:num w:numId="124">
    <w:abstractNumId w:val="93"/>
  </w:num>
  <w:num w:numId="125">
    <w:abstractNumId w:val="92"/>
  </w:num>
  <w:num w:numId="126">
    <w:abstractNumId w:val="95"/>
  </w:num>
  <w:num w:numId="127">
    <w:abstractNumId w:val="94"/>
  </w:num>
  <w:num w:numId="128">
    <w:abstractNumId w:val="97"/>
  </w:num>
  <w:num w:numId="129">
    <w:abstractNumId w:val="96"/>
  </w:num>
  <w:num w:numId="130">
    <w:abstractNumId w:val="99"/>
  </w:num>
  <w:num w:numId="131">
    <w:abstractNumId w:val="98"/>
  </w:num>
  <w:num w:numId="132">
    <w:abstractNumId w:val="101"/>
  </w:num>
  <w:num w:numId="133">
    <w:abstractNumId w:val="100"/>
  </w:num>
  <w:num w:numId="134">
    <w:abstractNumId w:val="100"/>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5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2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94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6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1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8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54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5">
    <w:abstractNumId w:val="103"/>
  </w:num>
  <w:num w:numId="136">
    <w:abstractNumId w:val="102"/>
  </w:num>
  <w:num w:numId="137">
    <w:abstractNumId w:val="102"/>
    <w:lvlOverride w:ilvl="0">
      <w:lvl w:ilvl="0">
        <w:start w:val="1"/>
        <w:numFmt w:val="decimal"/>
        <w:suff w:val="tab"/>
        <w:lvlText w:val="%1."/>
        <w:lvlJc w:val="left"/>
        <w:pPr>
          <w:tabs>
            <w:tab w:val="left" w:pos="90"/>
            <w:tab w:val="left" w:pos="180"/>
            <w:tab w:val="num" w:pos="99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left" w:pos="90"/>
            <w:tab w:val="left" w:pos="180"/>
            <w:tab w:val="num" w:pos="99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left" w:pos="90"/>
            <w:tab w:val="left" w:pos="180"/>
            <w:tab w:val="left" w:pos="990"/>
            <w:tab w:val="num" w:pos="1865"/>
          </w:tabs>
          <w:ind w:left="1955" w:hanging="5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90"/>
            <w:tab w:val="left" w:pos="180"/>
            <w:tab w:val="left" w:pos="990"/>
            <w:tab w:val="num" w:pos="2585"/>
          </w:tabs>
          <w:ind w:left="2675" w:hanging="5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left" w:pos="90"/>
            <w:tab w:val="left" w:pos="180"/>
            <w:tab w:val="left" w:pos="990"/>
            <w:tab w:val="num" w:pos="3305"/>
          </w:tabs>
          <w:ind w:left="3395" w:hanging="5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left" w:pos="90"/>
            <w:tab w:val="left" w:pos="180"/>
            <w:tab w:val="left" w:pos="990"/>
            <w:tab w:val="num" w:pos="4025"/>
          </w:tabs>
          <w:ind w:left="4115" w:hanging="5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90"/>
            <w:tab w:val="left" w:pos="180"/>
            <w:tab w:val="left" w:pos="990"/>
            <w:tab w:val="num" w:pos="4745"/>
          </w:tabs>
          <w:ind w:left="4835" w:hanging="5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left" w:pos="90"/>
            <w:tab w:val="left" w:pos="180"/>
            <w:tab w:val="left" w:pos="990"/>
            <w:tab w:val="num" w:pos="5465"/>
          </w:tabs>
          <w:ind w:left="5555" w:hanging="5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left" w:pos="90"/>
            <w:tab w:val="left" w:pos="180"/>
            <w:tab w:val="left" w:pos="990"/>
            <w:tab w:val="num" w:pos="6185"/>
          </w:tabs>
          <w:ind w:left="6275" w:hanging="51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8">
    <w:abstractNumId w:val="105"/>
  </w:num>
  <w:num w:numId="139">
    <w:abstractNumId w:val="104"/>
  </w:num>
  <w:num w:numId="140">
    <w:abstractNumId w:val="0"/>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start w:val="1"/>
        <w:numFmt w:val="bullet"/>
        <w:suff w:val="tab"/>
        <w:lvlText w:val="▪"/>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141">
    <w:abstractNumId w:val="2"/>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start w:val="1"/>
        <w:numFmt w:val="bullet"/>
        <w:suff w:val="tab"/>
        <w:lvlText w:val="▪"/>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142">
    <w:abstractNumId w:val="4"/>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start w:val="1"/>
        <w:numFmt w:val="bullet"/>
        <w:suff w:val="tab"/>
        <w:lvlText w:val="▪"/>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143">
    <w:abstractNumId w:val="6"/>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start w:val="1"/>
        <w:numFmt w:val="bullet"/>
        <w:suff w:val="tab"/>
        <w:lvlText w:val="▪"/>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144">
    <w:abstractNumId w:val="8"/>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start w:val="1"/>
        <w:numFmt w:val="bullet"/>
        <w:suff w:val="tab"/>
        <w:lvlText w:val="▪"/>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145">
    <w:abstractNumId w:val="10"/>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start w:val="1"/>
        <w:numFmt w:val="bullet"/>
        <w:suff w:val="tab"/>
        <w:lvlText w:val="o"/>
        <w:lvlJc w:val="left"/>
        <w:pPr>
          <w:ind w:left="14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start w:val="1"/>
        <w:numFmt w:val="bullet"/>
        <w:suff w:val="tab"/>
        <w:lvlText w:val="▪"/>
        <w:lvlJc w:val="left"/>
        <w:pPr>
          <w:ind w:left="21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start w:val="1"/>
        <w:numFmt w:val="bullet"/>
        <w:suff w:val="tab"/>
        <w:lvlText w:val="▪"/>
        <w:lvlJc w:val="left"/>
        <w:pPr>
          <w:ind w:left="28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start w:val="1"/>
        <w:numFmt w:val="bullet"/>
        <w:suff w:val="tab"/>
        <w:lvlText w:val="▪"/>
        <w:lvlJc w:val="left"/>
        <w:pPr>
          <w:ind w:left="360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start w:val="1"/>
        <w:numFmt w:val="bullet"/>
        <w:suff w:val="tab"/>
        <w:lvlText w:val="▪"/>
        <w:lvlJc w:val="left"/>
        <w:pPr>
          <w:ind w:left="432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start w:val="1"/>
        <w:numFmt w:val="bullet"/>
        <w:suff w:val="tab"/>
        <w:lvlText w:val="▪"/>
        <w:lvlJc w:val="left"/>
        <w:pPr>
          <w:ind w:left="50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start w:val="1"/>
        <w:numFmt w:val="bullet"/>
        <w:suff w:val="tab"/>
        <w:lvlText w:val="▪"/>
        <w:lvlJc w:val="left"/>
        <w:pPr>
          <w:ind w:left="57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start w:val="1"/>
        <w:numFmt w:val="bullet"/>
        <w:suff w:val="tab"/>
        <w:lvlText w:val="▪"/>
        <w:lvlJc w:val="left"/>
        <w:pPr>
          <w:ind w:left="64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146">
    <w:abstractNumId w:val="107"/>
  </w:num>
  <w:num w:numId="147">
    <w:abstractNumId w:val="106"/>
  </w:num>
  <w:num w:numId="148">
    <w:abstractNumId w:val="14"/>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start w:val="1"/>
        <w:numFmt w:val="bullet"/>
        <w:suff w:val="tab"/>
        <w:lvlText w:val="▪"/>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149">
    <w:abstractNumId w:val="16"/>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start w:val="1"/>
        <w:numFmt w:val="bullet"/>
        <w:suff w:val="tab"/>
        <w:lvlText w:val="▪"/>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150">
    <w:abstractNumId w:val="18"/>
    <w:lvlOverride w:ilvl="0">
      <w:lvl w:ilvl="0">
        <w:start w:val="1"/>
        <w:numFmt w:val="bullet"/>
        <w:suff w:val="tab"/>
        <w:lvlText w:val="•"/>
        <w:lvlJc w:val="left"/>
        <w:pPr>
          <w:ind w:left="90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6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3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306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7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50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2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9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66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51">
    <w:abstractNumId w:val="20"/>
    <w:lvlOverride w:ilvl="0">
      <w:lvl w:ilvl="0">
        <w:start w:val="1"/>
        <w:numFmt w:val="bullet"/>
        <w:suff w:val="tab"/>
        <w:lvlText w:val="•"/>
        <w:lvlJc w:val="left"/>
        <w:pPr>
          <w:ind w:left="7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6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0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6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52">
    <w:abstractNumId w:val="109"/>
  </w:num>
  <w:num w:numId="153">
    <w:abstractNumId w:val="108"/>
  </w:num>
  <w:num w:numId="154">
    <w:abstractNumId w:val="111"/>
  </w:num>
  <w:num w:numId="155">
    <w:abstractNumId w:val="110"/>
  </w:num>
  <w:num w:numId="156">
    <w:abstractNumId w:val="113"/>
  </w:num>
  <w:num w:numId="157">
    <w:abstractNumId w:val="112"/>
  </w:num>
  <w:num w:numId="158">
    <w:abstractNumId w:val="115"/>
  </w:num>
  <w:num w:numId="159">
    <w:abstractNumId w:val="114"/>
  </w:num>
  <w:num w:numId="160">
    <w:abstractNumId w:val="117"/>
  </w:num>
  <w:num w:numId="161">
    <w:abstractNumId w:val="116"/>
  </w:num>
  <w:num w:numId="162">
    <w:abstractNumId w:val="116"/>
    <w:lvlOverride w:ilvl="0">
      <w:lvl w:ilvl="0">
        <w:start w:val="1"/>
        <w:numFmt w:val="bullet"/>
        <w:suff w:val="tab"/>
        <w:lvlText w:val="·"/>
        <w:lvlJc w:val="left"/>
        <w:pPr>
          <w:tabs>
            <w:tab w:val="left" w:pos="90"/>
            <w:tab w:val="left" w:pos="180"/>
            <w:tab w:val="center" w:pos="990"/>
            <w:tab w:val="left" w:pos="1710"/>
          </w:tabs>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tabs>
            <w:tab w:val="left" w:pos="90"/>
            <w:tab w:val="left" w:pos="180"/>
            <w:tab w:val="center" w:pos="990"/>
            <w:tab w:val="left" w:pos="1710"/>
          </w:tabs>
          <w:ind w:left="150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90"/>
            <w:tab w:val="left" w:pos="180"/>
            <w:tab w:val="center" w:pos="990"/>
            <w:tab w:val="left" w:pos="1710"/>
          </w:tabs>
          <w:ind w:left="22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90"/>
            <w:tab w:val="left" w:pos="180"/>
            <w:tab w:val="center" w:pos="990"/>
            <w:tab w:val="left" w:pos="1710"/>
          </w:tabs>
          <w:ind w:left="294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tabs>
            <w:tab w:val="left" w:pos="90"/>
            <w:tab w:val="left" w:pos="180"/>
            <w:tab w:val="center" w:pos="990"/>
            <w:tab w:val="left" w:pos="1710"/>
          </w:tabs>
          <w:ind w:left="366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90"/>
            <w:tab w:val="left" w:pos="180"/>
            <w:tab w:val="center" w:pos="990"/>
            <w:tab w:val="left" w:pos="1710"/>
          </w:tabs>
          <w:ind w:left="438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90"/>
            <w:tab w:val="left" w:pos="180"/>
            <w:tab w:val="center" w:pos="990"/>
            <w:tab w:val="left" w:pos="1710"/>
          </w:tabs>
          <w:ind w:left="5105"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tabs>
            <w:tab w:val="left" w:pos="90"/>
            <w:tab w:val="left" w:pos="180"/>
            <w:tab w:val="center" w:pos="990"/>
            <w:tab w:val="left" w:pos="1710"/>
          </w:tabs>
          <w:ind w:left="582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90"/>
            <w:tab w:val="left" w:pos="180"/>
            <w:tab w:val="center" w:pos="990"/>
            <w:tab w:val="left" w:pos="1710"/>
          </w:tabs>
          <w:ind w:left="6545"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63">
    <w:abstractNumId w:val="119"/>
  </w:num>
  <w:num w:numId="164">
    <w:abstractNumId w:val="118"/>
  </w:num>
  <w:num w:numId="165">
    <w:abstractNumId w:val="0"/>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7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9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910" w:hanging="39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3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5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70" w:hanging="39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9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510" w:hanging="3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66">
    <w:abstractNumId w:val="121"/>
  </w:num>
  <w:num w:numId="167">
    <w:abstractNumId w:val="120"/>
  </w:num>
  <w:num w:numId="168">
    <w:abstractNumId w:val="123"/>
  </w:num>
  <w:num w:numId="169">
    <w:abstractNumId w:val="122"/>
  </w:num>
  <w:num w:numId="170">
    <w:abstractNumId w:val="125"/>
  </w:num>
  <w:num w:numId="171">
    <w:abstractNumId w:val="124"/>
  </w:num>
  <w:num w:numId="172">
    <w:abstractNumId w:val="127"/>
  </w:num>
  <w:num w:numId="173">
    <w:abstractNumId w:val="126"/>
  </w:num>
  <w:num w:numId="174">
    <w:abstractNumId w:val="129"/>
  </w:num>
  <w:num w:numId="175">
    <w:abstractNumId w:val="128"/>
  </w:num>
  <w:num w:numId="176">
    <w:abstractNumId w:val="131"/>
  </w:num>
  <w:num w:numId="177">
    <w:abstractNumId w:val="130"/>
  </w:num>
  <w:num w:numId="178">
    <w:abstractNumId w:val="133"/>
  </w:num>
  <w:num w:numId="179">
    <w:abstractNumId w:val="13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1"/>
      <w:pageBreakBefore w:val="0"/>
      <w:widowControl w:val="1"/>
      <w:shd w:val="clear" w:color="auto" w:fill="auto"/>
      <w:tabs>
        <w:tab w:val="left" w:pos="90"/>
        <w:tab w:val="left" w:pos="180"/>
        <w:tab w:val="center" w:pos="990"/>
        <w:tab w:val="center" w:pos="4320"/>
        <w:tab w:val="right" w:pos="9480"/>
      </w:tabs>
      <w:suppressAutoHyphens w:val="0"/>
      <w:bidi w:val="0"/>
      <w:spacing w:before="600" w:after="0" w:line="240" w:lineRule="auto"/>
      <w:ind w:left="0" w:right="0" w:firstLine="0"/>
      <w:jc w:val="center"/>
      <w:outlineLvl w:val="9"/>
    </w:pPr>
    <w:rPr>
      <w:rFonts w:ascii="Garamond" w:cs="Arial Unicode MS" w:hAnsi="Garamond" w:eastAsia="Arial Unicode MS"/>
      <w:b w:val="0"/>
      <w:bCs w:val="0"/>
      <w:i w:val="0"/>
      <w:iCs w:val="0"/>
      <w:smallCaps w:val="1"/>
      <w:strike w:val="0"/>
      <w:dstrike w:val="0"/>
      <w:outline w:val="0"/>
      <w:color w:val="000000"/>
      <w:spacing w:val="15"/>
      <w:kern w:val="0"/>
      <w:position w:val="0"/>
      <w:sz w:val="20"/>
      <w:szCs w:val="20"/>
      <w:u w:val="none" w:color="000000"/>
      <w:shd w:val="nil" w:color="auto" w:fill="auto"/>
      <w:vertAlign w:val="baseline"/>
      <w:lang w:val="en-US"/>
      <w14:textFill>
        <w14:solidFill>
          <w14:srgbClr w14:val="000000"/>
        </w14:solidFill>
      </w14:textFill>
    </w:rPr>
  </w:style>
  <w:style w:type="paragraph" w:styleId="Body Text">
    <w:name w:val="Body Text"/>
    <w:next w:val="Body Text"/>
    <w:pPr>
      <w:keepNext w:val="0"/>
      <w:keepLines w:val="0"/>
      <w:pageBreakBefore w:val="0"/>
      <w:widowControl w:val="1"/>
      <w:shd w:val="clear" w:color="auto" w:fill="auto"/>
      <w:tabs>
        <w:tab w:val="left" w:pos="90"/>
        <w:tab w:val="left" w:pos="180"/>
        <w:tab w:val="center" w:pos="990"/>
      </w:tabs>
      <w:suppressAutoHyphens w:val="0"/>
      <w:bidi w:val="0"/>
      <w:spacing w:before="0" w:after="0" w:line="240" w:lineRule="auto"/>
      <w:ind w:left="0" w:right="0" w:firstLine="0"/>
      <w:jc w:val="center"/>
      <w:outlineLvl w:val="9"/>
    </w:pPr>
    <w:rPr>
      <w:rFonts w:ascii="Garamond" w:cs="Arial Unicode MS" w:hAnsi="Garamond"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ompany Name">
    <w:name w:val="Company Name"/>
    <w:next w:val="Company Name"/>
    <w:pPr>
      <w:keepNext w:val="0"/>
      <w:keepLines w:val="1"/>
      <w:pageBreakBefore w:val="0"/>
      <w:widowControl w:val="1"/>
      <w:shd w:val="clear" w:color="auto" w:fill="auto"/>
      <w:tabs>
        <w:tab w:val="left" w:pos="90"/>
        <w:tab w:val="left" w:pos="180"/>
        <w:tab w:val="center" w:pos="990"/>
      </w:tabs>
      <w:suppressAutoHyphens w:val="0"/>
      <w:bidi w:val="0"/>
      <w:spacing w:before="0" w:after="40" w:line="240" w:lineRule="auto"/>
      <w:ind w:left="0" w:right="0" w:firstLine="0"/>
      <w:jc w:val="center"/>
      <w:outlineLvl w:val="9"/>
    </w:pPr>
    <w:rPr>
      <w:rFonts w:ascii="Garamond" w:cs="Arial Unicode MS" w:hAnsi="Garamond" w:eastAsia="Arial Unicode MS"/>
      <w:b w:val="0"/>
      <w:bCs w:val="0"/>
      <w:i w:val="0"/>
      <w:iCs w:val="0"/>
      <w:caps w:val="1"/>
      <w:strike w:val="0"/>
      <w:dstrike w:val="0"/>
      <w:outline w:val="0"/>
      <w:color w:val="000000"/>
      <w:spacing w:val="75"/>
      <w:kern w:val="18"/>
      <w:position w:val="0"/>
      <w:sz w:val="22"/>
      <w:szCs w:val="22"/>
      <w:u w:val="none" w:color="000000"/>
      <w:shd w:val="nil" w:color="auto" w:fill="auto"/>
      <w:vertAlign w:val="baseline"/>
      <w:lang w:val="en-US"/>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Heading Base">
    <w:name w:val="Heading Base"/>
    <w:next w:val="Body Text"/>
    <w:pPr>
      <w:keepNext w:val="1"/>
      <w:keepLines w:val="1"/>
      <w:pageBreakBefore w:val="0"/>
      <w:widowControl w:val="1"/>
      <w:shd w:val="clear" w:color="auto" w:fill="auto"/>
      <w:tabs>
        <w:tab w:val="left" w:pos="90"/>
        <w:tab w:val="left" w:pos="180"/>
        <w:tab w:val="center" w:pos="990"/>
      </w:tabs>
      <w:suppressAutoHyphens w:val="0"/>
      <w:bidi w:val="0"/>
      <w:spacing w:before="0" w:after="0" w:line="240" w:lineRule="auto"/>
      <w:ind w:left="0" w:right="0" w:firstLine="0"/>
      <w:jc w:val="left"/>
      <w:outlineLvl w:val="9"/>
    </w:pPr>
    <w:rPr>
      <w:rFonts w:ascii="Garamond" w:cs="Arial Unicode MS" w:hAnsi="Garamond" w:eastAsia="Arial Unicode MS"/>
      <w:b w:val="0"/>
      <w:bCs w:val="0"/>
      <w:i w:val="0"/>
      <w:iCs w:val="0"/>
      <w:caps w:val="0"/>
      <w:smallCaps w:val="0"/>
      <w:strike w:val="0"/>
      <w:dstrike w:val="0"/>
      <w:outline w:val="0"/>
      <w:color w:val="000000"/>
      <w:spacing w:val="0"/>
      <w:kern w:val="20"/>
      <w:position w:val="0"/>
      <w:sz w:val="22"/>
      <w:szCs w:val="22"/>
      <w:u w:val="none" w:color="000000"/>
      <w:shd w:val="nil" w:color="auto" w:fill="auto"/>
      <w:vertAlign w:val="baseline"/>
      <w:lang w:val="en-US"/>
      <w14:textFill>
        <w14:solidFill>
          <w14:srgbClr w14:val="000000"/>
        </w14:solidFill>
      </w14:textFill>
    </w:rPr>
  </w:style>
  <w:style w:type="paragraph" w:styleId="Chapter Title">
    <w:name w:val="Chapter Title"/>
    <w:next w:val="Chapter Title"/>
    <w:pPr>
      <w:keepNext w:val="1"/>
      <w:keepLines w:val="1"/>
      <w:pageBreakBefore w:val="0"/>
      <w:widowControl w:val="1"/>
      <w:shd w:val="clear" w:color="auto" w:fill="auto"/>
      <w:tabs>
        <w:tab w:val="left" w:pos="90"/>
        <w:tab w:val="left" w:pos="180"/>
        <w:tab w:val="center" w:pos="990"/>
      </w:tabs>
      <w:suppressAutoHyphens w:val="0"/>
      <w:bidi w:val="0"/>
      <w:spacing w:before="140" w:after="0" w:line="240" w:lineRule="auto"/>
      <w:ind w:left="0" w:right="0" w:firstLine="0"/>
      <w:jc w:val="center"/>
      <w:outlineLvl w:val="9"/>
    </w:pPr>
    <w:rPr>
      <w:rFonts w:ascii="Garamond" w:cs="Arial Unicode MS" w:hAnsi="Garamond" w:eastAsia="Arial Unicode MS"/>
      <w:b w:val="0"/>
      <w:bCs w:val="0"/>
      <w:i w:val="0"/>
      <w:iCs w:val="0"/>
      <w:caps w:val="1"/>
      <w:strike w:val="0"/>
      <w:dstrike w:val="0"/>
      <w:outline w:val="0"/>
      <w:color w:val="000000"/>
      <w:spacing w:val="60"/>
      <w:kern w:val="20"/>
      <w:position w:val="0"/>
      <w:sz w:val="44"/>
      <w:szCs w:val="44"/>
      <w:u w:val="none" w:color="000000"/>
      <w:shd w:val="nil" w:color="auto" w:fill="auto"/>
      <w:vertAlign w:val="baseline"/>
      <w:lang w:val="en-US"/>
      <w14:textFill>
        <w14:solidFill>
          <w14:srgbClr w14:val="000000"/>
        </w14:solidFill>
      </w14:textFill>
    </w:rPr>
  </w:style>
  <w:style w:type="paragraph" w:styleId="Title">
    <w:name w:val="Title"/>
    <w:next w:val="Subtitle"/>
    <w:pPr>
      <w:keepNext w:val="1"/>
      <w:keepLines w:val="1"/>
      <w:pageBreakBefore w:val="0"/>
      <w:widowControl w:val="1"/>
      <w:shd w:val="clear" w:color="auto" w:fill="auto"/>
      <w:tabs>
        <w:tab w:val="left" w:pos="90"/>
        <w:tab w:val="left" w:pos="180"/>
        <w:tab w:val="center" w:pos="990"/>
      </w:tabs>
      <w:suppressAutoHyphens w:val="0"/>
      <w:bidi w:val="0"/>
      <w:spacing w:before="140" w:after="0" w:line="240" w:lineRule="auto"/>
      <w:ind w:left="0" w:right="0" w:firstLine="0"/>
      <w:jc w:val="center"/>
      <w:outlineLvl w:val="9"/>
    </w:pPr>
    <w:rPr>
      <w:rFonts w:ascii="Garamond" w:cs="Garamond" w:hAnsi="Garamond" w:eastAsia="Garamond"/>
      <w:b w:val="0"/>
      <w:bCs w:val="0"/>
      <w:i w:val="0"/>
      <w:iCs w:val="0"/>
      <w:caps w:val="1"/>
      <w:strike w:val="0"/>
      <w:dstrike w:val="0"/>
      <w:outline w:val="0"/>
      <w:color w:val="000000"/>
      <w:spacing w:val="60"/>
      <w:kern w:val="20"/>
      <w:position w:val="0"/>
      <w:sz w:val="44"/>
      <w:szCs w:val="4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Subtitle">
    <w:name w:val="Subtitle"/>
    <w:next w:val="Body Text"/>
    <w:pPr>
      <w:keepNext w:val="1"/>
      <w:keepLines w:val="1"/>
      <w:pageBreakBefore w:val="0"/>
      <w:widowControl w:val="1"/>
      <w:shd w:val="clear" w:color="auto" w:fill="auto"/>
      <w:tabs>
        <w:tab w:val="left" w:pos="90"/>
        <w:tab w:val="left" w:pos="180"/>
        <w:tab w:val="center" w:pos="990"/>
      </w:tabs>
      <w:suppressAutoHyphens w:val="0"/>
      <w:bidi w:val="0"/>
      <w:spacing w:before="140" w:after="420" w:line="240" w:lineRule="auto"/>
      <w:ind w:left="0" w:right="0" w:firstLine="0"/>
      <w:jc w:val="center"/>
      <w:outlineLvl w:val="9"/>
    </w:pPr>
    <w:rPr>
      <w:rFonts w:ascii="Garamond" w:cs="Garamond" w:hAnsi="Garamond" w:eastAsia="Garamond"/>
      <w:b w:val="0"/>
      <w:bCs w:val="0"/>
      <w:i w:val="0"/>
      <w:iCs w:val="0"/>
      <w:smallCaps w:val="1"/>
      <w:strike w:val="0"/>
      <w:dstrike w:val="0"/>
      <w:outline w:val="0"/>
      <w:color w:val="000000"/>
      <w:spacing w:val="20"/>
      <w:kern w:val="20"/>
      <w:position w:val="0"/>
      <w:sz w:val="27"/>
      <w:szCs w:val="27"/>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TOC Base">
    <w:name w:val="TOC Base"/>
    <w:next w:val="TOC Base"/>
    <w:pPr>
      <w:keepNext w:val="0"/>
      <w:keepLines w:val="0"/>
      <w:pageBreakBefore w:val="0"/>
      <w:widowControl w:val="1"/>
      <w:shd w:val="clear" w:color="auto" w:fill="auto"/>
      <w:tabs>
        <w:tab w:val="right" w:pos="5040" w:leader="dot"/>
      </w:tabs>
      <w:suppressAutoHyphens w:val="0"/>
      <w:bidi w:val="0"/>
      <w:spacing w:before="0" w:after="240" w:line="240" w:lineRule="atLeast"/>
      <w:ind w:left="0" w:right="0" w:firstLine="0"/>
      <w:jc w:val="left"/>
      <w:outlineLvl w:val="9"/>
    </w:pPr>
    <w:rPr>
      <w:rFonts w:ascii="Garamond" w:cs="Arial Unicode MS" w:hAnsi="Garamond"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heading 7">
    <w:name w:val="heading 7"/>
    <w:next w:val="Body Text"/>
    <w:pPr>
      <w:keepNext w:val="1"/>
      <w:keepLines w:val="1"/>
      <w:pageBreakBefore w:val="0"/>
      <w:widowControl w:val="1"/>
      <w:shd w:val="clear" w:color="auto" w:fill="auto"/>
      <w:tabs>
        <w:tab w:val="left" w:pos="90"/>
        <w:tab w:val="left" w:pos="180"/>
        <w:tab w:val="center" w:pos="990"/>
      </w:tabs>
      <w:suppressAutoHyphens w:val="0"/>
      <w:bidi w:val="0"/>
      <w:spacing w:before="0" w:after="0" w:line="240" w:lineRule="auto"/>
      <w:ind w:left="0" w:right="0" w:firstLine="0"/>
      <w:jc w:val="left"/>
      <w:outlineLvl w:val="2"/>
    </w:pPr>
    <w:rPr>
      <w:rFonts w:ascii="Garamond" w:cs="Arial Unicode MS" w:hAnsi="Garamond" w:eastAsia="Arial Unicode MS"/>
      <w:b w:val="1"/>
      <w:bCs w:val="1"/>
      <w:i w:val="0"/>
      <w:iCs w:val="0"/>
      <w:smallCaps w:val="1"/>
      <w:strike w:val="0"/>
      <w:dstrike w:val="0"/>
      <w:outline w:val="0"/>
      <w:color w:val="000000"/>
      <w:spacing w:val="0"/>
      <w:kern w:val="20"/>
      <w:position w:val="0"/>
      <w:sz w:val="22"/>
      <w:szCs w:val="22"/>
      <w:u w:val="none" w:color="000000"/>
      <w:shd w:val="nil" w:color="auto" w:fill="auto"/>
      <w:vertAlign w:val="baseline"/>
      <w:lang w:val="en-US"/>
      <w14:textFill>
        <w14:solidFill>
          <w14:srgbClr w14:val="000000"/>
        </w14:solidFill>
      </w14:textFill>
    </w:rPr>
  </w:style>
  <w:style w:type="paragraph" w:styleId="List">
    <w:name w:val="List"/>
    <w:next w:val="List"/>
    <w:pPr>
      <w:keepNext w:val="0"/>
      <w:keepLines w:val="0"/>
      <w:pageBreakBefore w:val="0"/>
      <w:widowControl w:val="1"/>
      <w:shd w:val="clear" w:color="auto" w:fill="auto"/>
      <w:tabs>
        <w:tab w:val="left" w:pos="90"/>
        <w:tab w:val="left" w:pos="180"/>
        <w:tab w:val="center" w:pos="990"/>
      </w:tabs>
      <w:suppressAutoHyphens w:val="0"/>
      <w:bidi w:val="0"/>
      <w:spacing w:before="0" w:after="0" w:line="240" w:lineRule="auto"/>
      <w:ind w:left="360" w:right="0" w:hanging="360"/>
      <w:jc w:val="center"/>
      <w:outlineLvl w:val="9"/>
    </w:pPr>
    <w:rPr>
      <w:rFonts w:ascii="Garamond" w:cs="Arial Unicode MS" w:hAnsi="Garamond"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List1">
    <w:name w:val="List1"/>
    <w:next w:val="List1"/>
    <w:pPr>
      <w:keepNext w:val="0"/>
      <w:keepLines w:val="0"/>
      <w:pageBreakBefore w:val="0"/>
      <w:widowControl w:val="1"/>
      <w:shd w:val="clear" w:color="auto" w:fill="auto"/>
      <w:tabs>
        <w:tab w:val="left" w:pos="90"/>
        <w:tab w:val="left" w:pos="180"/>
        <w:tab w:val="center" w:pos="990"/>
      </w:tabs>
      <w:suppressAutoHyphens w:val="0"/>
      <w:bidi w:val="0"/>
      <w:spacing w:before="0" w:after="0" w:line="240" w:lineRule="auto"/>
      <w:ind w:left="360" w:right="0" w:hanging="360"/>
      <w:jc w:val="center"/>
      <w:outlineLvl w:val="9"/>
    </w:pPr>
    <w:rPr>
      <w:rFonts w:ascii="Lucida Grande" w:cs="Arial Unicode MS" w:hAnsi="Lucida Grand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TextInd">
    <w:name w:val="BodyTextInd"/>
    <w:next w:val="BodyTextInd"/>
    <w:pPr>
      <w:keepNext w:val="0"/>
      <w:keepLines w:val="0"/>
      <w:pageBreakBefore w:val="0"/>
      <w:widowControl w:val="1"/>
      <w:shd w:val="clear" w:color="auto" w:fill="auto"/>
      <w:suppressAutoHyphens w:val="0"/>
      <w:bidi w:val="0"/>
      <w:spacing w:before="0" w:after="0" w:line="240" w:lineRule="auto"/>
      <w:ind w:left="360" w:right="0" w:hanging="360"/>
      <w:jc w:val="left"/>
      <w:outlineLvl w:val="9"/>
    </w:pPr>
    <w:rPr>
      <w:rFonts w:ascii="Bookman Old Style" w:cs="Bookman Old Style" w:hAnsi="Bookman Old Style" w:eastAsia="Bookman Old Style"/>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Heading 2">
    <w:name w:val="Heading 2"/>
    <w:next w:val="Body Text"/>
    <w:pPr>
      <w:keepNext w:val="1"/>
      <w:keepLines w:val="1"/>
      <w:pageBreakBefore w:val="0"/>
      <w:widowControl w:val="1"/>
      <w:shd w:val="clear" w:color="auto" w:fill="auto"/>
      <w:tabs>
        <w:tab w:val="left" w:pos="90"/>
        <w:tab w:val="left" w:pos="180"/>
        <w:tab w:val="center" w:pos="990"/>
      </w:tabs>
      <w:suppressAutoHyphens w:val="0"/>
      <w:bidi w:val="0"/>
      <w:spacing w:before="0" w:after="180" w:line="240" w:lineRule="auto"/>
      <w:ind w:left="0" w:right="0" w:firstLine="0"/>
      <w:jc w:val="center"/>
      <w:outlineLvl w:val="0"/>
    </w:pPr>
    <w:rPr>
      <w:rFonts w:ascii="Garamond" w:cs="Garamond" w:hAnsi="Garamond" w:eastAsia="Garamond"/>
      <w:b w:val="1"/>
      <w:bCs w:val="1"/>
      <w:i w:val="0"/>
      <w:iCs w:val="0"/>
      <w:caps w:val="1"/>
      <w:strike w:val="0"/>
      <w:dstrike w:val="0"/>
      <w:outline w:val="0"/>
      <w:color w:val="000000"/>
      <w:spacing w:val="10"/>
      <w:kern w:val="20"/>
      <w:position w:val="0"/>
      <w:sz w:val="18"/>
      <w:szCs w:val="18"/>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heading 6">
    <w:name w:val="heading 6"/>
    <w:next w:val="Body Text"/>
    <w:pPr>
      <w:keepNext w:val="1"/>
      <w:keepLines w:val="1"/>
      <w:pageBreakBefore w:val="0"/>
      <w:widowControl w:val="1"/>
      <w:shd w:val="clear" w:color="auto" w:fill="auto"/>
      <w:suppressAutoHyphens w:val="0"/>
      <w:bidi w:val="0"/>
      <w:spacing w:before="0" w:after="0" w:line="240" w:lineRule="auto"/>
      <w:ind w:left="0" w:right="0" w:firstLine="0"/>
      <w:jc w:val="both"/>
      <w:outlineLvl w:val="2"/>
    </w:pPr>
    <w:rPr>
      <w:rFonts w:ascii="Garamond" w:cs="Arial Unicode MS" w:hAnsi="Garamond" w:eastAsia="Arial Unicode MS"/>
      <w:b w:val="0"/>
      <w:bCs w:val="0"/>
      <w:i w:val="1"/>
      <w:iCs w:val="1"/>
      <w:caps w:val="0"/>
      <w:smallCaps w:val="0"/>
      <w:strike w:val="0"/>
      <w:dstrike w:val="0"/>
      <w:outline w:val="0"/>
      <w:color w:val="000000"/>
      <w:spacing w:val="5"/>
      <w:kern w:val="20"/>
      <w:position w:val="0"/>
      <w:sz w:val="22"/>
      <w:szCs w:val="22"/>
      <w:u w:val="none" w:color="000000"/>
      <w:shd w:val="nil" w:color="auto" w:fill="auto"/>
      <w:vertAlign w:val="baseline"/>
      <w:lang w:val="it-IT"/>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4"/>
      </w:numPr>
    </w:pPr>
  </w:style>
  <w:style w:type="paragraph" w:styleId="List Number">
    <w:name w:val="List Number"/>
    <w:next w:val="List Number"/>
    <w:pPr>
      <w:keepNext w:val="0"/>
      <w:keepLines w:val="0"/>
      <w:pageBreakBefore w:val="0"/>
      <w:widowControl w:val="1"/>
      <w:shd w:val="clear" w:color="auto" w:fill="auto"/>
      <w:tabs>
        <w:tab w:val="left" w:pos="90"/>
        <w:tab w:val="left" w:pos="180"/>
        <w:tab w:val="center" w:pos="990"/>
      </w:tabs>
      <w:suppressAutoHyphens w:val="0"/>
      <w:bidi w:val="0"/>
      <w:spacing w:before="0" w:after="0" w:line="240" w:lineRule="auto"/>
      <w:ind w:left="720" w:right="720" w:hanging="360"/>
      <w:jc w:val="center"/>
      <w:outlineLvl w:val="9"/>
    </w:pPr>
    <w:rPr>
      <w:rFonts w:ascii="Garamond" w:cs="Garamond" w:hAnsi="Garamond" w:eastAsia="Garamond"/>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Text 2">
    <w:name w:val="Body Text 2"/>
    <w:next w:val="Body Text 2"/>
    <w:pPr>
      <w:keepNext w:val="0"/>
      <w:keepLines w:val="0"/>
      <w:pageBreakBefore w:val="0"/>
      <w:widowControl w:val="1"/>
      <w:shd w:val="clear" w:color="auto" w:fill="auto"/>
      <w:suppressAutoHyphens w:val="0"/>
      <w:bidi w:val="0"/>
      <w:spacing w:before="0" w:after="0" w:line="240" w:lineRule="auto"/>
      <w:ind w:left="0" w:right="0" w:firstLine="0"/>
      <w:jc w:val="both"/>
      <w:outlineLvl w:val="9"/>
    </w:pPr>
    <w:rPr>
      <w:rFonts w:ascii="Bookman Old Style" w:cs="Arial Unicode MS" w:hAnsi="Bookman Old Styl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3">
    <w:name w:val="Imported Style 3"/>
    <w:pPr>
      <w:numPr>
        <w:numId w:val="6"/>
      </w:numPr>
    </w:pPr>
  </w:style>
  <w:style w:type="paragraph" w:styleId="Level 1">
    <w:name w:val="Level 1"/>
    <w:next w:val="Level 1"/>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4">
    <w:name w:val="Imported Style 4"/>
    <w:pPr>
      <w:numPr>
        <w:numId w:val="9"/>
      </w:numPr>
    </w:pPr>
  </w:style>
  <w:style w:type="numbering" w:styleId="Imported Style 5">
    <w:name w:val="Imported Style 5"/>
    <w:pPr>
      <w:numPr>
        <w:numId w:val="12"/>
      </w:numPr>
    </w:pPr>
  </w:style>
  <w:style w:type="numbering" w:styleId="Imported Style 6">
    <w:name w:val="Imported Style 6"/>
    <w:pPr>
      <w:numPr>
        <w:numId w:val="14"/>
      </w:numPr>
    </w:pPr>
  </w:style>
  <w:style w:type="numbering" w:styleId="Numbered">
    <w:name w:val="Numbered"/>
    <w:pPr>
      <w:numPr>
        <w:numId w:val="16"/>
      </w:numPr>
    </w:pPr>
  </w:style>
  <w:style w:type="paragraph" w:styleId="gmail-msolist2">
    <w:name w:val="gmail-msolist2"/>
    <w:next w:val="gmail-msolist2"/>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gmail-msoheading7">
    <w:name w:val="gmail-msoheading7"/>
    <w:next w:val="gmail-msoheading7"/>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Colorful List - Accent 11">
    <w:name w:val="Colorful List - Accent 11"/>
    <w:next w:val="Colorful List - Accent 11"/>
    <w:pPr>
      <w:keepNext w:val="0"/>
      <w:keepLines w:val="0"/>
      <w:pageBreakBefore w:val="0"/>
      <w:widowControl w:val="1"/>
      <w:shd w:val="clear" w:color="auto" w:fill="auto"/>
      <w:suppressAutoHyphens w:val="0"/>
      <w:bidi w:val="0"/>
      <w:spacing w:before="0" w:after="200" w:line="276" w:lineRule="auto"/>
      <w:ind w:left="72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15">
    <w:name w:val="Imported Style 15"/>
    <w:pPr>
      <w:numPr>
        <w:numId w:val="19"/>
      </w:numPr>
    </w:pPr>
  </w:style>
  <w:style w:type="numbering" w:styleId="Bullets">
    <w:name w:val="Bullets"/>
    <w:pPr>
      <w:numPr>
        <w:numId w:val="21"/>
      </w:numPr>
    </w:pPr>
  </w:style>
  <w:style w:type="numbering" w:styleId="Bullets.0">
    <w:name w:val="Bullets.0"/>
    <w:pPr>
      <w:numPr>
        <w:numId w:val="23"/>
      </w:numPr>
    </w:pPr>
  </w:style>
  <w:style w:type="numbering" w:styleId="Imported Style 16">
    <w:name w:val="Imported Style 16"/>
    <w:pPr>
      <w:numPr>
        <w:numId w:val="25"/>
      </w:numPr>
    </w:pPr>
  </w:style>
  <w:style w:type="paragraph" w:styleId="Text body">
    <w:name w:val="Text body"/>
    <w:next w:val="Text body"/>
    <w:pPr>
      <w:keepNext w:val="0"/>
      <w:keepLines w:val="0"/>
      <w:pageBreakBefore w:val="0"/>
      <w:widowControl w:val="1"/>
      <w:shd w:val="clear" w:color="auto" w:fill="auto"/>
      <w:suppressAutoHyphens w:val="1"/>
      <w:bidi w:val="0"/>
      <w:spacing w:before="0" w:after="0" w:line="240" w:lineRule="auto"/>
      <w:ind w:left="0" w:right="0" w:firstLine="0"/>
      <w:jc w:val="center"/>
      <w:outlineLvl w:val="9"/>
    </w:pPr>
    <w:rPr>
      <w:rFonts w:ascii="Garamond" w:cs="Garamond" w:hAnsi="Garamond" w:eastAsia="Garamond"/>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Heading 3">
    <w:name w:val="Heading 3"/>
    <w:next w:val="Body A"/>
    <w:pPr>
      <w:keepNext w:val="1"/>
      <w:keepLines w:val="0"/>
      <w:pageBreakBefore w:val="0"/>
      <w:widowControl w:val="1"/>
      <w:shd w:val="clear" w:color="auto" w:fill="auto"/>
      <w:suppressAutoHyphens w:val="0"/>
      <w:bidi w:val="0"/>
      <w:spacing w:before="0" w:after="0" w:line="240" w:lineRule="auto"/>
      <w:ind w:left="0" w:right="0" w:firstLine="0"/>
      <w:jc w:val="center"/>
      <w:outlineLvl w:val="1"/>
    </w:pPr>
    <w:rPr>
      <w:rFonts w:ascii="Bookman Old Style" w:cs="Arial Unicode MS" w:hAnsi="Bookman Old Style"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Numbered.0">
    <w:name w:val="Numbered.0"/>
    <w:pPr>
      <w:numPr>
        <w:numId w:val="27"/>
      </w:numPr>
    </w:pPr>
  </w:style>
  <w:style w:type="numbering" w:styleId="Bullets.1">
    <w:name w:val="Bullets.1"/>
    <w:pPr>
      <w:numPr>
        <w:numId w:val="29"/>
      </w:numPr>
    </w:pPr>
  </w:style>
  <w:style w:type="numbering" w:styleId="Numbered.0.0">
    <w:name w:val="Numbered.0.0"/>
    <w:pPr>
      <w:numPr>
        <w:numId w:val="32"/>
      </w:numPr>
    </w:pPr>
  </w:style>
  <w:style w:type="numbering" w:styleId="Imported Style 2.1">
    <w:name w:val="Imported Style 2.1"/>
    <w:pPr>
      <w:numPr>
        <w:numId w:val="34"/>
      </w:numPr>
    </w:pPr>
  </w:style>
  <w:style w:type="numbering" w:styleId="Imported Style 26">
    <w:name w:val="Imported Style 26"/>
    <w:pPr>
      <w:numPr>
        <w:numId w:val="36"/>
      </w:numPr>
    </w:pPr>
  </w:style>
  <w:style w:type="numbering" w:styleId="Imported Style 27">
    <w:name w:val="Imported Style 27"/>
    <w:pPr>
      <w:numPr>
        <w:numId w:val="38"/>
      </w:numPr>
    </w:pPr>
  </w:style>
  <w:style w:type="paragraph" w:styleId="Normal (Web)">
    <w:name w:val="Normal (Web)"/>
    <w:next w:val="Normal (Web)"/>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34">
    <w:name w:val="Imported Style 34"/>
    <w:pPr>
      <w:numPr>
        <w:numId w:val="40"/>
      </w:numPr>
    </w:pPr>
  </w:style>
  <w:style w:type="numbering" w:styleId="Imported Style 35">
    <w:name w:val="Imported Style 35"/>
    <w:pPr>
      <w:numPr>
        <w:numId w:val="42"/>
      </w:numPr>
    </w:pPr>
  </w:style>
  <w:style w:type="paragraph" w:styleId="Body A A">
    <w:name w:val="Body A A"/>
    <w:next w:val="Body A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36">
    <w:name w:val="Imported Style 36"/>
    <w:pPr>
      <w:numPr>
        <w:numId w:val="44"/>
      </w:numPr>
    </w:pPr>
  </w:style>
  <w:style w:type="numbering" w:styleId="Imported Style 42">
    <w:name w:val="Imported Style 42"/>
    <w:pPr>
      <w:numPr>
        <w:numId w:val="46"/>
      </w:numPr>
    </w:pPr>
  </w:style>
  <w:style w:type="numbering" w:styleId="Imported Style 43">
    <w:name w:val="Imported Style 43"/>
    <w:pPr>
      <w:numPr>
        <w:numId w:val="48"/>
      </w:numPr>
    </w:pPr>
  </w:style>
  <w:style w:type="numbering" w:styleId="Imported Style 7.0">
    <w:name w:val="Imported Style 7.0"/>
    <w:pPr>
      <w:numPr>
        <w:numId w:val="53"/>
      </w:numPr>
    </w:pPr>
  </w:style>
  <w:style w:type="numbering" w:styleId="Imported Style 45">
    <w:name w:val="Imported Style 45"/>
    <w:pPr>
      <w:numPr>
        <w:numId w:val="55"/>
      </w:numPr>
    </w:pPr>
  </w:style>
  <w:style w:type="numbering" w:styleId="Imported Style 46">
    <w:name w:val="Imported Style 46"/>
    <w:pPr>
      <w:numPr>
        <w:numId w:val="57"/>
      </w:numPr>
    </w:pPr>
  </w:style>
  <w:style w:type="numbering" w:styleId="Imported Style 47">
    <w:name w:val="Imported Style 47"/>
    <w:pPr>
      <w:numPr>
        <w:numId w:val="59"/>
      </w:numPr>
    </w:pPr>
  </w:style>
  <w:style w:type="paragraph" w:styleId="Body B">
    <w:name w:val="Body B"/>
    <w:next w:val="Body B"/>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27.0">
    <w:name w:val="Imported Style 27.0"/>
    <w:pPr>
      <w:numPr>
        <w:numId w:val="73"/>
      </w:numPr>
    </w:pPr>
  </w:style>
  <w:style w:type="paragraph" w:styleId="Body Text Indent">
    <w:name w:val="Body Text Indent"/>
    <w:next w:val="Body Text Indent"/>
    <w:pPr>
      <w:keepNext w:val="0"/>
      <w:keepLines w:val="0"/>
      <w:pageBreakBefore w:val="0"/>
      <w:widowControl w:val="1"/>
      <w:shd w:val="clear" w:color="auto" w:fill="auto"/>
      <w:tabs>
        <w:tab w:val="left" w:pos="90"/>
        <w:tab w:val="left" w:pos="180"/>
        <w:tab w:val="center" w:pos="990"/>
      </w:tabs>
      <w:suppressAutoHyphens w:val="0"/>
      <w:bidi w:val="0"/>
      <w:spacing w:before="0" w:after="0" w:line="240" w:lineRule="auto"/>
      <w:ind w:left="360" w:right="0" w:firstLine="0"/>
      <w:jc w:val="center"/>
      <w:outlineLvl w:val="9"/>
    </w:pPr>
    <w:rPr>
      <w:rFonts w:ascii="Garamond" w:cs="Garamond" w:hAnsi="Garamond" w:eastAsia="Garamond"/>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List 2">
    <w:name w:val="List 2"/>
    <w:next w:val="List 2"/>
    <w:pPr>
      <w:keepNext w:val="0"/>
      <w:keepLines w:val="0"/>
      <w:pageBreakBefore w:val="0"/>
      <w:widowControl w:val="1"/>
      <w:shd w:val="clear" w:color="auto" w:fill="auto"/>
      <w:tabs>
        <w:tab w:val="left" w:pos="90"/>
        <w:tab w:val="left" w:pos="180"/>
        <w:tab w:val="center" w:pos="990"/>
      </w:tabs>
      <w:suppressAutoHyphens w:val="0"/>
      <w:bidi w:val="0"/>
      <w:spacing w:before="0" w:after="0" w:line="240" w:lineRule="auto"/>
      <w:ind w:left="720" w:right="0" w:hanging="360"/>
      <w:jc w:val="center"/>
      <w:outlineLvl w:val="9"/>
    </w:pPr>
    <w:rPr>
      <w:rFonts w:ascii="Garamond" w:cs="Arial Unicode MS" w:hAnsi="Garamond"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35.0">
    <w:name w:val="Imported Style 35.0"/>
    <w:pPr>
      <w:numPr>
        <w:numId w:val="76"/>
      </w:numPr>
    </w:pPr>
  </w:style>
  <w:style w:type="numbering" w:styleId="Imported Style 43.0">
    <w:name w:val="Imported Style 43.0"/>
    <w:pPr>
      <w:numPr>
        <w:numId w:val="80"/>
      </w:numPr>
    </w:pPr>
  </w:style>
  <w:style w:type="numbering" w:styleId="Imported Style 44">
    <w:name w:val="Imported Style 44"/>
    <w:pPr>
      <w:numPr>
        <w:numId w:val="83"/>
      </w:numPr>
    </w:pPr>
  </w:style>
  <w:style w:type="numbering" w:styleId="Imported Style 44.0">
    <w:name w:val="Imported Style 44.0"/>
    <w:pPr>
      <w:numPr>
        <w:numId w:val="85"/>
      </w:numPr>
    </w:pPr>
  </w:style>
  <w:style w:type="numbering" w:styleId="Imported Style 45.0">
    <w:name w:val="Imported Style 45.0"/>
    <w:pPr>
      <w:numPr>
        <w:numId w:val="87"/>
      </w:numPr>
    </w:pPr>
  </w:style>
  <w:style w:type="numbering" w:styleId="Imported Style 46.0">
    <w:name w:val="Imported Style 46.0"/>
    <w:pPr>
      <w:numPr>
        <w:numId w:val="89"/>
      </w:numPr>
    </w:pPr>
  </w:style>
  <w:style w:type="paragraph" w:styleId="List2+">
    <w:name w:val="List2+"/>
    <w:next w:val="List2+"/>
    <w:pPr>
      <w:keepNext w:val="0"/>
      <w:keepLines w:val="0"/>
      <w:pageBreakBefore w:val="0"/>
      <w:widowControl w:val="1"/>
      <w:shd w:val="clear" w:color="auto" w:fill="auto"/>
      <w:tabs>
        <w:tab w:val="left" w:pos="1440"/>
      </w:tabs>
      <w:suppressAutoHyphens w:val="0"/>
      <w:bidi w:val="0"/>
      <w:spacing w:before="0" w:after="0" w:line="240" w:lineRule="auto"/>
      <w:ind w:left="0" w:right="0" w:firstLine="0"/>
      <w:jc w:val="left"/>
      <w:outlineLvl w:val="9"/>
    </w:pPr>
    <w:rPr>
      <w:rFonts w:ascii="Bookman Old Style" w:cs="Arial Unicode MS" w:hAnsi="Bookman Old Styl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47.0">
    <w:name w:val="Imported Style 47.0"/>
    <w:pPr>
      <w:numPr>
        <w:numId w:val="92"/>
      </w:numPr>
    </w:pPr>
  </w:style>
  <w:style w:type="numbering" w:styleId="Imported Style 49">
    <w:name w:val="Imported Style 49"/>
    <w:pPr>
      <w:numPr>
        <w:numId w:val="96"/>
      </w:numPr>
    </w:pPr>
  </w:style>
  <w:style w:type="numbering" w:styleId="Imported Style 45.0.0">
    <w:name w:val="Imported Style 45.0.0"/>
    <w:pPr>
      <w:numPr>
        <w:numId w:val="98"/>
      </w:numPr>
    </w:pPr>
  </w:style>
  <w:style w:type="numbering" w:styleId="Imported Style 50">
    <w:name w:val="Imported Style 50"/>
    <w:pPr>
      <w:numPr>
        <w:numId w:val="102"/>
      </w:numPr>
    </w:pPr>
  </w:style>
  <w:style w:type="numbering" w:styleId="Imported Style 51">
    <w:name w:val="Imported Style 51"/>
    <w:pPr>
      <w:numPr>
        <w:numId w:val="104"/>
      </w:numPr>
    </w:pPr>
  </w:style>
  <w:style w:type="numbering" w:styleId="Imported Style 52">
    <w:name w:val="Imported Style 52"/>
    <w:pPr>
      <w:numPr>
        <w:numId w:val="106"/>
      </w:numPr>
    </w:pPr>
  </w:style>
  <w:style w:type="numbering" w:styleId="Imported Style 53">
    <w:name w:val="Imported Style 53"/>
    <w:pPr>
      <w:numPr>
        <w:numId w:val="108"/>
      </w:numPr>
    </w:pPr>
  </w:style>
  <w:style w:type="numbering" w:styleId="Imported Style 51.0">
    <w:name w:val="Imported Style 51.0"/>
    <w:pPr>
      <w:numPr>
        <w:numId w:val="112"/>
      </w:numPr>
    </w:pPr>
  </w:style>
  <w:style w:type="numbering" w:styleId="Imported Style 48">
    <w:name w:val="Imported Style 48"/>
    <w:pPr>
      <w:numPr>
        <w:numId w:val="114"/>
      </w:numPr>
    </w:pPr>
  </w:style>
  <w:style w:type="numbering" w:styleId="Imported Style 54">
    <w:name w:val="Imported Style 54"/>
    <w:pPr>
      <w:numPr>
        <w:numId w:val="116"/>
      </w:numPr>
    </w:pPr>
  </w:style>
  <w:style w:type="numbering" w:styleId="Numbered.1">
    <w:name w:val="Numbered.1"/>
    <w:pPr>
      <w:numPr>
        <w:numId w:val="118"/>
      </w:numPr>
    </w:pPr>
  </w:style>
  <w:style w:type="numbering" w:styleId="Imported Style 57">
    <w:name w:val="Imported Style 57"/>
    <w:pPr>
      <w:numPr>
        <w:numId w:val="120"/>
      </w:numPr>
    </w:pPr>
  </w:style>
  <w:style w:type="numbering" w:styleId="Imported Style 58">
    <w:name w:val="Imported Style 58"/>
    <w:pPr>
      <w:numPr>
        <w:numId w:val="122"/>
      </w:numPr>
    </w:pPr>
  </w:style>
  <w:style w:type="numbering" w:styleId="Imported Style 59">
    <w:name w:val="Imported Style 59"/>
    <w:pPr>
      <w:numPr>
        <w:numId w:val="124"/>
      </w:numPr>
    </w:pPr>
  </w:style>
  <w:style w:type="numbering" w:styleId="Imported Style 60">
    <w:name w:val="Imported Style 60"/>
    <w:pPr>
      <w:numPr>
        <w:numId w:val="126"/>
      </w:numPr>
    </w:pPr>
  </w:style>
  <w:style w:type="numbering" w:styleId="Imported Style 61">
    <w:name w:val="Imported Style 61"/>
    <w:pPr>
      <w:numPr>
        <w:numId w:val="128"/>
      </w:numPr>
    </w:pPr>
  </w:style>
  <w:style w:type="numbering" w:styleId="Imported Style 62">
    <w:name w:val="Imported Style 62"/>
    <w:pPr>
      <w:numPr>
        <w:numId w:val="130"/>
      </w:numPr>
    </w:pPr>
  </w:style>
  <w:style w:type="numbering" w:styleId="Imported Style 63">
    <w:name w:val="Imported Style 63"/>
    <w:pPr>
      <w:numPr>
        <w:numId w:val="132"/>
      </w:numPr>
    </w:pPr>
  </w:style>
  <w:style w:type="numbering" w:styleId="Imported Style 64">
    <w:name w:val="Imported Style 64"/>
    <w:pPr>
      <w:numPr>
        <w:numId w:val="135"/>
      </w:numPr>
    </w:pPr>
  </w:style>
  <w:style w:type="numbering" w:styleId="Imported Style 65">
    <w:name w:val="Imported Style 65"/>
    <w:pPr>
      <w:numPr>
        <w:numId w:val="138"/>
      </w:numPr>
    </w:pPr>
  </w:style>
  <w:style w:type="numbering" w:styleId="Numbered.2">
    <w:name w:val="Numbered.2"/>
    <w:pPr>
      <w:numPr>
        <w:numId w:val="146"/>
      </w:numPr>
    </w:pPr>
  </w:style>
  <w:style w:type="numbering" w:styleId="Imported Style 2.0">
    <w:name w:val="Imported Style 2.0"/>
    <w:pPr>
      <w:numPr>
        <w:numId w:val="152"/>
      </w:numPr>
    </w:pPr>
  </w:style>
  <w:style w:type="numbering" w:styleId="Numbered.0.1">
    <w:name w:val="Numbered.0.1"/>
    <w:pPr>
      <w:numPr>
        <w:numId w:val="154"/>
      </w:numPr>
    </w:pPr>
  </w:style>
  <w:style w:type="paragraph" w:styleId="heading 4">
    <w:name w:val="heading 4"/>
    <w:next w:val="Body A"/>
    <w:pPr>
      <w:keepNext w:val="1"/>
      <w:keepLines w:val="0"/>
      <w:pageBreakBefore w:val="0"/>
      <w:widowControl w:val="1"/>
      <w:shd w:val="clear" w:color="auto" w:fill="auto"/>
      <w:suppressAutoHyphens w:val="0"/>
      <w:bidi w:val="0"/>
      <w:spacing w:before="0" w:after="0" w:line="240" w:lineRule="auto"/>
      <w:ind w:left="0" w:right="0" w:firstLine="0"/>
      <w:jc w:val="both"/>
      <w:outlineLvl w:val="2"/>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numbering" w:styleId="Imported Style 81">
    <w:name w:val="Imported Style 81"/>
    <w:pPr>
      <w:numPr>
        <w:numId w:val="156"/>
      </w:numPr>
    </w:pPr>
  </w:style>
  <w:style w:type="numbering" w:styleId="Imported Style 82">
    <w:name w:val="Imported Style 82"/>
    <w:pPr>
      <w:numPr>
        <w:numId w:val="158"/>
      </w:numPr>
    </w:pPr>
  </w:style>
  <w:style w:type="numbering" w:styleId="Imported Style 83">
    <w:name w:val="Imported Style 83"/>
    <w:pPr>
      <w:numPr>
        <w:numId w:val="160"/>
      </w:numPr>
    </w:pPr>
  </w:style>
  <w:style w:type="paragraph" w:styleId="heading 8">
    <w:name w:val="heading 8"/>
    <w:next w:val="Body Text"/>
    <w:pPr>
      <w:keepNext w:val="1"/>
      <w:keepLines w:val="1"/>
      <w:pageBreakBefore w:val="0"/>
      <w:widowControl w:val="1"/>
      <w:shd w:val="clear" w:color="auto" w:fill="auto"/>
      <w:tabs>
        <w:tab w:val="left" w:pos="90"/>
        <w:tab w:val="left" w:pos="180"/>
        <w:tab w:val="center" w:pos="990"/>
      </w:tabs>
      <w:suppressAutoHyphens w:val="0"/>
      <w:bidi w:val="0"/>
      <w:spacing w:before="0" w:after="0" w:line="240" w:lineRule="auto"/>
      <w:ind w:left="0" w:right="0" w:firstLine="360"/>
      <w:jc w:val="left"/>
      <w:outlineLvl w:val="2"/>
    </w:pPr>
    <w:rPr>
      <w:rFonts w:ascii="Garamond" w:cs="Arial Unicode MS" w:hAnsi="Garamond" w:eastAsia="Arial Unicode MS"/>
      <w:b w:val="0"/>
      <w:bCs w:val="0"/>
      <w:i w:val="1"/>
      <w:iCs w:val="1"/>
      <w:caps w:val="0"/>
      <w:smallCaps w:val="0"/>
      <w:strike w:val="0"/>
      <w:dstrike w:val="0"/>
      <w:outline w:val="0"/>
      <w:color w:val="000000"/>
      <w:spacing w:val="5"/>
      <w:kern w:val="20"/>
      <w:position w:val="0"/>
      <w:sz w:val="22"/>
      <w:szCs w:val="22"/>
      <w:u w:val="none" w:color="000000"/>
      <w:shd w:val="nil" w:color="auto" w:fill="auto"/>
      <w:vertAlign w:val="baseline"/>
      <w:lang w:val="en-US"/>
      <w14:textFill>
        <w14:solidFill>
          <w14:srgbClr w14:val="000000"/>
        </w14:solidFill>
      </w14:textFill>
    </w:rPr>
  </w:style>
  <w:style w:type="numbering" w:styleId="Imported Style 84">
    <w:name w:val="Imported Style 84"/>
    <w:pPr>
      <w:numPr>
        <w:numId w:val="163"/>
      </w:numPr>
    </w:pPr>
  </w:style>
  <w:style w:type="numbering" w:styleId="Imported Style 85">
    <w:name w:val="Imported Style 85"/>
    <w:pPr>
      <w:numPr>
        <w:numId w:val="166"/>
      </w:numPr>
    </w:pPr>
  </w:style>
  <w:style w:type="numbering" w:styleId="Imported Style 2.1.0">
    <w:name w:val="Imported Style 2.1.0"/>
    <w:pPr>
      <w:numPr>
        <w:numId w:val="168"/>
      </w:numPr>
    </w:pPr>
  </w:style>
  <w:style w:type="numbering" w:styleId="Imported Style 82.0">
    <w:name w:val="Imported Style 82.0"/>
    <w:pPr>
      <w:numPr>
        <w:numId w:val="170"/>
      </w:numPr>
    </w:pPr>
  </w:style>
  <w:style w:type="numbering" w:styleId="Imported Style 2.0.0">
    <w:name w:val="Imported Style 2.0.0"/>
    <w:pPr>
      <w:numPr>
        <w:numId w:val="172"/>
      </w:numPr>
    </w:pPr>
  </w:style>
  <w:style w:type="numbering" w:styleId="Imported Style 95">
    <w:name w:val="Imported Style 95"/>
    <w:pPr>
      <w:numPr>
        <w:numId w:val="174"/>
      </w:numPr>
    </w:pPr>
  </w:style>
  <w:style w:type="numbering" w:styleId="Imported Style 96">
    <w:name w:val="Imported Style 96"/>
    <w:pPr>
      <w:numPr>
        <w:numId w:val="176"/>
      </w:numPr>
    </w:pPr>
  </w:style>
  <w:style w:type="numbering" w:styleId="Numbered.0.0.0">
    <w:name w:val="Numbered.0.0.0"/>
    <w:pPr>
      <w:numPr>
        <w:numId w:val="178"/>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comments" Target="comments.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Garamond"/>
        <a:ea typeface="Garamond"/>
        <a:cs typeface="Garamond"/>
      </a:majorFont>
      <a:minorFont>
        <a:latin typeface="Garamond"/>
        <a:ea typeface="Garamond"/>
        <a:cs typeface="Garamond"/>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Garamond"/>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Garamond"/>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